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11" w:rsidRPr="00AA198C" w:rsidRDefault="00232811" w:rsidP="00EE57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>Сегодня появляется новый уровень образования, не менее важный, чем школьный этап. Это - уровень поддержки разнообразности детства, уникально</w:t>
      </w:r>
      <w:r w:rsidR="00EE579F">
        <w:rPr>
          <w:rFonts w:ascii="Times New Roman" w:hAnsi="Times New Roman" w:cs="Times New Roman"/>
          <w:sz w:val="26"/>
          <w:szCs w:val="26"/>
        </w:rPr>
        <w:t>сти детства, его неповторимости</w:t>
      </w:r>
      <w:r w:rsidRPr="00AA19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FF5" w:rsidRPr="00CB0E77" w:rsidRDefault="00232811" w:rsidP="00856212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CB0E77">
        <w:rPr>
          <w:rFonts w:ascii="Times New Roman" w:hAnsi="Times New Roman" w:cs="Times New Roman"/>
          <w:b/>
          <w:color w:val="0070C0"/>
          <w:sz w:val="26"/>
          <w:szCs w:val="26"/>
        </w:rPr>
        <w:t>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</w:r>
      <w:r w:rsidR="00856212" w:rsidRPr="00856212">
        <w:rPr>
          <w:noProof/>
        </w:rPr>
        <w:t xml:space="preserve"> </w:t>
      </w:r>
      <w:r w:rsidR="00856212" w:rsidRPr="00856212">
        <w:rPr>
          <w:rFonts w:ascii="Times New Roman" w:hAnsi="Times New Roman" w:cs="Times New Roman"/>
          <w:b/>
          <w:noProof/>
          <w:color w:val="0070C0"/>
          <w:sz w:val="26"/>
          <w:szCs w:val="26"/>
          <w:lang w:eastAsia="ru-RU"/>
        </w:rPr>
        <w:drawing>
          <wp:inline distT="0" distB="0" distL="0" distR="0">
            <wp:extent cx="2130574" cy="1598180"/>
            <wp:effectExtent l="57150" t="38100" r="41126" b="21070"/>
            <wp:docPr id="4" name="Рисунок 1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опыты с вод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опыты с вод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58" cy="160049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F4" w:rsidRPr="00AA198C" w:rsidRDefault="00D96C54" w:rsidP="00AE6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>В первую очередь, это:</w:t>
      </w:r>
    </w:p>
    <w:p w:rsidR="00232811" w:rsidRPr="00AA198C" w:rsidRDefault="003342F4" w:rsidP="003342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расширение возможностей развития личностного потенциала и способностей каждог</w:t>
      </w:r>
      <w:r w:rsidR="00D96C54" w:rsidRPr="00AA198C">
        <w:rPr>
          <w:rFonts w:ascii="Times New Roman" w:hAnsi="Times New Roman" w:cs="Times New Roman"/>
          <w:sz w:val="26"/>
          <w:szCs w:val="26"/>
        </w:rPr>
        <w:t>о ребенка дошкольного возраста;</w:t>
      </w:r>
    </w:p>
    <w:p w:rsidR="00232811" w:rsidRPr="00AA198C" w:rsidRDefault="00D96C54" w:rsidP="00334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обеспечение условий здорового образ</w:t>
      </w:r>
      <w:r w:rsidRPr="00AA198C">
        <w:rPr>
          <w:rFonts w:ascii="Times New Roman" w:hAnsi="Times New Roman" w:cs="Times New Roman"/>
          <w:sz w:val="26"/>
          <w:szCs w:val="26"/>
        </w:rPr>
        <w:t>а жизни и безопасности ребенка;</w:t>
      </w:r>
    </w:p>
    <w:p w:rsidR="00232811" w:rsidRPr="00AA198C" w:rsidRDefault="00D96C54" w:rsidP="00334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минимизация рисков кризисов возрастного развития ребенка при переходе от дошколь</w:t>
      </w:r>
      <w:r w:rsidRPr="00AA198C">
        <w:rPr>
          <w:rFonts w:ascii="Times New Roman" w:hAnsi="Times New Roman" w:cs="Times New Roman"/>
          <w:sz w:val="26"/>
          <w:szCs w:val="26"/>
        </w:rPr>
        <w:t>ного детства к начальной школе;</w:t>
      </w:r>
    </w:p>
    <w:p w:rsidR="00232811" w:rsidRPr="00AA198C" w:rsidRDefault="00D96C54" w:rsidP="00334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приобщение детей через соответствующие их индивидуально-возрастным особенностям виды деятельности к традициям</w:t>
      </w:r>
      <w:r w:rsidRPr="00AA198C">
        <w:rPr>
          <w:rFonts w:ascii="Times New Roman" w:hAnsi="Times New Roman" w:cs="Times New Roman"/>
          <w:sz w:val="26"/>
          <w:szCs w:val="26"/>
        </w:rPr>
        <w:t xml:space="preserve"> семьи, общества и государства;</w:t>
      </w:r>
    </w:p>
    <w:p w:rsidR="00232811" w:rsidRPr="00AA198C" w:rsidRDefault="00D96C54" w:rsidP="00334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развитие интереса и мотивации дете</w:t>
      </w:r>
      <w:r w:rsidRPr="00AA198C">
        <w:rPr>
          <w:rFonts w:ascii="Times New Roman" w:hAnsi="Times New Roman" w:cs="Times New Roman"/>
          <w:sz w:val="26"/>
          <w:szCs w:val="26"/>
        </w:rPr>
        <w:t>й к познанию мира и творчеству;</w:t>
      </w:r>
    </w:p>
    <w:p w:rsidR="00232811" w:rsidRPr="00AA198C" w:rsidRDefault="00D96C54" w:rsidP="00334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развитие вариативных образовательных программ поддерживающих социок</w:t>
      </w:r>
      <w:r w:rsidRPr="00AA198C">
        <w:rPr>
          <w:rFonts w:ascii="Times New Roman" w:hAnsi="Times New Roman" w:cs="Times New Roman"/>
          <w:sz w:val="26"/>
          <w:szCs w:val="26"/>
        </w:rPr>
        <w:t>ультурное разнообразие детства;</w:t>
      </w:r>
    </w:p>
    <w:p w:rsidR="00232811" w:rsidRPr="00AA198C" w:rsidRDefault="00D96C54" w:rsidP="003342F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разработка нормативов условий, обеспечивающих общую организацию содействия детей и</w:t>
      </w:r>
      <w:r w:rsidRPr="00AA198C">
        <w:rPr>
          <w:rFonts w:ascii="Times New Roman" w:hAnsi="Times New Roman" w:cs="Times New Roman"/>
          <w:sz w:val="26"/>
          <w:szCs w:val="26"/>
        </w:rPr>
        <w:t xml:space="preserve"> взрослых в дошкольном детстве;</w:t>
      </w:r>
    </w:p>
    <w:p w:rsidR="00232811" w:rsidRPr="00AA198C" w:rsidRDefault="00D96C54" w:rsidP="00232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- </w:t>
      </w:r>
      <w:r w:rsidR="00232811" w:rsidRPr="00AA198C">
        <w:rPr>
          <w:rFonts w:ascii="Times New Roman" w:hAnsi="Times New Roman" w:cs="Times New Roman"/>
          <w:sz w:val="26"/>
          <w:szCs w:val="26"/>
        </w:rPr>
        <w:t>соблюдение прав ребенка, родителей и других участников образовательного процесса.</w:t>
      </w:r>
    </w:p>
    <w:p w:rsidR="00232811" w:rsidRPr="00AA198C" w:rsidRDefault="00232811" w:rsidP="00D96C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Что такое «образовательный стандарт» для дошкольников?</w:t>
      </w:r>
    </w:p>
    <w:p w:rsidR="00033D47" w:rsidRDefault="00D96C54" w:rsidP="00D96C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>С</w:t>
      </w:r>
      <w:r w:rsidR="00232811" w:rsidRPr="00AA198C">
        <w:rPr>
          <w:rFonts w:ascii="Times New Roman" w:hAnsi="Times New Roman" w:cs="Times New Roman"/>
          <w:sz w:val="26"/>
          <w:szCs w:val="26"/>
        </w:rPr>
        <w:t xml:space="preserve">тандарт дошкольного детства - это, по сути дела, определение правил игры, в которых ребенок должен быть обречен на успех. </w:t>
      </w:r>
      <w:r w:rsidR="00EE579F">
        <w:rPr>
          <w:rFonts w:ascii="Times New Roman" w:hAnsi="Times New Roman" w:cs="Times New Roman"/>
          <w:sz w:val="26"/>
          <w:szCs w:val="26"/>
        </w:rPr>
        <w:t>В</w:t>
      </w:r>
      <w:r w:rsidR="00232811" w:rsidRPr="00AA198C">
        <w:rPr>
          <w:rFonts w:ascii="Times New Roman" w:hAnsi="Times New Roman" w:cs="Times New Roman"/>
          <w:sz w:val="26"/>
          <w:szCs w:val="26"/>
        </w:rPr>
        <w:t>первые в истории нашей культуры дошкольное детство стало особым самоценным уровнем образования - такого не было никогда. Следовательно, должны предложить правила игры между родителями, обществом, педагогами и главными игроками, которые должны быть</w:t>
      </w:r>
    </w:p>
    <w:p w:rsidR="00AE6209" w:rsidRDefault="00033D47" w:rsidP="00580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>обречены на выигрыш - детьми - в этой ситуации</w:t>
      </w:r>
      <w:r w:rsidR="00AE6209">
        <w:rPr>
          <w:rFonts w:ascii="Times New Roman" w:hAnsi="Times New Roman" w:cs="Times New Roman"/>
          <w:sz w:val="26"/>
          <w:szCs w:val="26"/>
        </w:rPr>
        <w:t>.</w:t>
      </w:r>
    </w:p>
    <w:p w:rsidR="0058020F" w:rsidRPr="00AE6209" w:rsidRDefault="00856212" w:rsidP="00AE6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62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52650" cy="1614488"/>
            <wp:effectExtent l="57150" t="38100" r="38100" b="23812"/>
            <wp:docPr id="6" name="Рисунок 6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соревнован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соревнования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27" cy="161732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11" w:rsidRPr="00AA198C" w:rsidRDefault="00232811" w:rsidP="00856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Ключевая установка стандарта дошкольного детства - это поддержка разнообразия детства через создание условий социальной ситуации содействия </w:t>
      </w:r>
      <w:r w:rsidRPr="00AA198C">
        <w:rPr>
          <w:rFonts w:ascii="Times New Roman" w:hAnsi="Times New Roman" w:cs="Times New Roman"/>
          <w:sz w:val="26"/>
          <w:szCs w:val="26"/>
        </w:rPr>
        <w:lastRenderedPageBreak/>
        <w:t>взрослых и детей ради развития способностей каждого ребенка.</w:t>
      </w:r>
    </w:p>
    <w:p w:rsidR="00BB5199" w:rsidRPr="00F22A31" w:rsidRDefault="00BB5199" w:rsidP="00D96C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232811" w:rsidRPr="00AA198C" w:rsidRDefault="000133AE" w:rsidP="0058020F">
      <w:pPr>
        <w:spacing w:after="0"/>
        <w:ind w:left="-142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М</w:t>
      </w:r>
      <w:r w:rsidR="00232811" w:rsidRPr="00AA19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ожет </w:t>
      </w: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ли стандарт </w:t>
      </w:r>
      <w:r w:rsidR="0058020F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быть </w:t>
      </w:r>
      <w:r w:rsidR="00232811" w:rsidRPr="00AA198C">
        <w:rPr>
          <w:rFonts w:ascii="Times New Roman" w:hAnsi="Times New Roman" w:cs="Times New Roman"/>
          <w:b/>
          <w:color w:val="C00000"/>
          <w:sz w:val="26"/>
          <w:szCs w:val="26"/>
        </w:rPr>
        <w:t>разнообразным?</w:t>
      </w:r>
    </w:p>
    <w:p w:rsidR="00676916" w:rsidRDefault="00232811" w:rsidP="000133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>Дошкольное детство должно быть разнообразным. Это норма. В этом</w:t>
      </w:r>
      <w:r w:rsidR="000133AE" w:rsidRPr="00AA198C">
        <w:rPr>
          <w:rFonts w:ascii="Times New Roman" w:hAnsi="Times New Roman" w:cs="Times New Roman"/>
          <w:sz w:val="26"/>
          <w:szCs w:val="26"/>
        </w:rPr>
        <w:t xml:space="preserve"> и суть всего стандарта. В нем</w:t>
      </w:r>
      <w:r w:rsidRPr="00AA198C">
        <w:rPr>
          <w:rFonts w:ascii="Times New Roman" w:hAnsi="Times New Roman" w:cs="Times New Roman"/>
          <w:sz w:val="26"/>
          <w:szCs w:val="26"/>
        </w:rPr>
        <w:t xml:space="preserve">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</w:t>
      </w:r>
    </w:p>
    <w:p w:rsidR="00676916" w:rsidRDefault="00AE6209" w:rsidP="000133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620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71725" cy="1779652"/>
            <wp:effectExtent l="57150" t="38100" r="47625" b="11048"/>
            <wp:docPr id="7" name="Рисунок 3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на музинструмен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на музинструмент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72" cy="17794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11" w:rsidRDefault="00232811" w:rsidP="00AE6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A198C">
        <w:rPr>
          <w:rFonts w:ascii="Times New Roman" w:hAnsi="Times New Roman" w:cs="Times New Roman"/>
          <w:sz w:val="26"/>
          <w:szCs w:val="26"/>
        </w:rPr>
        <w:t>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вести диалог между ребенком и родителем, ребенком и педагогом, ребенком и обществом в целом.</w:t>
      </w:r>
    </w:p>
    <w:p w:rsidR="00AA198C" w:rsidRPr="00F22A31" w:rsidRDefault="00AA198C" w:rsidP="000133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232811" w:rsidRPr="00AA198C" w:rsidRDefault="007A21DE" w:rsidP="00BB51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Обеспечит ли с</w:t>
      </w:r>
      <w:r w:rsidR="00232811" w:rsidRPr="00AA198C">
        <w:rPr>
          <w:rFonts w:ascii="Times New Roman" w:hAnsi="Times New Roman" w:cs="Times New Roman"/>
          <w:b/>
          <w:color w:val="C00000"/>
          <w:sz w:val="26"/>
          <w:szCs w:val="26"/>
        </w:rPr>
        <w:t>тандарт дошкольного образования одинаковую для всех подготовку к первому классу?</w:t>
      </w:r>
    </w:p>
    <w:p w:rsidR="00BB5199" w:rsidRPr="00AA198C" w:rsidRDefault="00BB5199" w:rsidP="00BB51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232811" w:rsidRPr="00AA198C" w:rsidRDefault="00232811" w:rsidP="00F22A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Не ребенок должен быть готов к школе, а школа - к ребенку. </w:t>
      </w:r>
      <w:r w:rsidR="009B4465" w:rsidRPr="009B4465">
        <w:rPr>
          <w:rFonts w:ascii="Times New Roman" w:hAnsi="Times New Roman" w:cs="Times New Roman"/>
          <w:sz w:val="26"/>
          <w:szCs w:val="26"/>
        </w:rPr>
        <w:t xml:space="preserve">Давление школы на дошкольное образование недопустимо, его </w:t>
      </w:r>
      <w:r w:rsidR="009B4465" w:rsidRPr="009B4465">
        <w:rPr>
          <w:rFonts w:ascii="Times New Roman" w:hAnsi="Times New Roman" w:cs="Times New Roman"/>
          <w:sz w:val="26"/>
          <w:szCs w:val="26"/>
        </w:rPr>
        <w:lastRenderedPageBreak/>
        <w:t>нужно оградить. В зависимости от возраста предлагаются виды деятельности, освоив которые, ребенок сможет подготовиться к учебной деятельности. Главное, что он подойдет с мотивацией – «хочу учиться».</w:t>
      </w:r>
      <w:r w:rsidRPr="00AA198C">
        <w:rPr>
          <w:rFonts w:ascii="Times New Roman" w:hAnsi="Times New Roman" w:cs="Times New Roman"/>
          <w:sz w:val="26"/>
          <w:szCs w:val="26"/>
        </w:rPr>
        <w:t xml:space="preserve">Дети всегда разные и в этих различиях и разнообразном опыте первых лет жизни заложен великий творческий потенциал каждого и всей нашей культуры. </w:t>
      </w:r>
    </w:p>
    <w:p w:rsidR="00232811" w:rsidRPr="00AA198C" w:rsidRDefault="00232811" w:rsidP="001B2110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Дошкольники будут больше учиться</w:t>
      </w:r>
      <w:r w:rsidR="005A709B" w:rsidRPr="00AA198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или играть</w:t>
      </w: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?</w:t>
      </w:r>
    </w:p>
    <w:p w:rsidR="001B2110" w:rsidRDefault="00232811" w:rsidP="00AE6209">
      <w:pPr>
        <w:pStyle w:val="a3"/>
        <w:ind w:firstLine="709"/>
        <w:jc w:val="center"/>
        <w:rPr>
          <w:sz w:val="26"/>
          <w:szCs w:val="26"/>
        </w:rPr>
      </w:pPr>
      <w:r w:rsidRPr="00AA198C">
        <w:rPr>
          <w:sz w:val="26"/>
          <w:szCs w:val="26"/>
        </w:rPr>
        <w:t xml:space="preserve">Для ребенка нужны игры, через которые он сможет учиться. Через игру, сотрудничество, диалог дети знакомятся с окружающим их миром. </w:t>
      </w:r>
      <w:r w:rsidR="00312148" w:rsidRPr="00312148">
        <w:rPr>
          <w:sz w:val="26"/>
          <w:szCs w:val="26"/>
        </w:rPr>
        <w:t xml:space="preserve">Ребенок будет развиваться в </w:t>
      </w:r>
      <w:r w:rsidR="00D114E7" w:rsidRPr="002237F0">
        <w:rPr>
          <w:sz w:val="26"/>
          <w:szCs w:val="26"/>
        </w:rPr>
        <w:t>пяти</w:t>
      </w:r>
      <w:r w:rsidR="00312148" w:rsidRPr="002237F0">
        <w:rPr>
          <w:sz w:val="26"/>
          <w:szCs w:val="26"/>
        </w:rPr>
        <w:t xml:space="preserve"> образовательных</w:t>
      </w:r>
      <w:r w:rsidR="00312148" w:rsidRPr="00312148">
        <w:rPr>
          <w:sz w:val="26"/>
          <w:szCs w:val="26"/>
        </w:rPr>
        <w:t xml:space="preserve">областях: </w:t>
      </w:r>
      <w:r w:rsidR="007A358E">
        <w:rPr>
          <w:sz w:val="26"/>
          <w:szCs w:val="26"/>
        </w:rPr>
        <w:t>социально-коммуни</w:t>
      </w:r>
      <w:r w:rsidR="00CB0E77">
        <w:rPr>
          <w:sz w:val="26"/>
          <w:szCs w:val="26"/>
        </w:rPr>
        <w:t>к</w:t>
      </w:r>
      <w:r w:rsidR="007A358E">
        <w:rPr>
          <w:sz w:val="26"/>
          <w:szCs w:val="26"/>
        </w:rPr>
        <w:t>ативной</w:t>
      </w:r>
      <w:r w:rsidR="00312148" w:rsidRPr="00312148">
        <w:rPr>
          <w:sz w:val="26"/>
          <w:szCs w:val="26"/>
        </w:rPr>
        <w:t>, познавательно</w:t>
      </w:r>
      <w:r w:rsidR="007A358E">
        <w:rPr>
          <w:sz w:val="26"/>
          <w:szCs w:val="26"/>
        </w:rPr>
        <w:t xml:space="preserve">й; </w:t>
      </w:r>
      <w:r w:rsidR="00312148" w:rsidRPr="00312148">
        <w:rPr>
          <w:sz w:val="26"/>
          <w:szCs w:val="26"/>
        </w:rPr>
        <w:t xml:space="preserve">речевой, художественно-эстетической и </w:t>
      </w:r>
      <w:r w:rsidR="00856212">
        <w:rPr>
          <w:sz w:val="26"/>
          <w:szCs w:val="26"/>
        </w:rPr>
        <w:t xml:space="preserve">в области физического развития.      </w:t>
      </w:r>
      <w:r w:rsidR="00856212" w:rsidRPr="00856212">
        <w:rPr>
          <w:noProof/>
          <w:sz w:val="26"/>
          <w:szCs w:val="26"/>
        </w:rPr>
        <w:drawing>
          <wp:inline distT="0" distB="0" distL="0" distR="0">
            <wp:extent cx="2228850" cy="1546429"/>
            <wp:effectExtent l="57150" t="38100" r="38100" b="15671"/>
            <wp:docPr id="5" name="Рисунок 4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Малая олимпиада в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Малая олимпиада в ДО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47" cy="15473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48" w:rsidRPr="00312148" w:rsidRDefault="00312148" w:rsidP="00312148">
      <w:pPr>
        <w:pStyle w:val="a3"/>
        <w:ind w:firstLine="709"/>
        <w:jc w:val="both"/>
        <w:rPr>
          <w:sz w:val="26"/>
          <w:szCs w:val="26"/>
        </w:rPr>
      </w:pPr>
      <w:r w:rsidRPr="00312148">
        <w:rPr>
          <w:sz w:val="26"/>
          <w:szCs w:val="26"/>
        </w:rPr>
        <w:t xml:space="preserve">Дети будут играть, общаться </w:t>
      </w:r>
      <w:proofErr w:type="gramStart"/>
      <w:r w:rsidRPr="00312148">
        <w:rPr>
          <w:sz w:val="26"/>
          <w:szCs w:val="26"/>
        </w:rPr>
        <w:t>со</w:t>
      </w:r>
      <w:proofErr w:type="gramEnd"/>
      <w:r w:rsidRPr="00312148">
        <w:rPr>
          <w:sz w:val="26"/>
          <w:szCs w:val="26"/>
        </w:rPr>
        <w:t xml:space="preserve"> взрослыми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также учиться элементарной трудовой деятельности.</w:t>
      </w:r>
    </w:p>
    <w:p w:rsidR="00232811" w:rsidRPr="00AA198C" w:rsidRDefault="00E01ADB" w:rsidP="00BB5199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Будет ли тестирование детей?</w:t>
      </w:r>
    </w:p>
    <w:p w:rsidR="003342F4" w:rsidRDefault="00BB5199" w:rsidP="00BB5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Никакой итоговой аттестации не будет, это норма закона. При этом с помощью мониторинговых исследований на разных этапах можно и нужно будет фиксировать уровень развития ребёнка, чтобы педагоги дошкольных учреждений, родители понимали, </w:t>
      </w:r>
      <w:proofErr w:type="gramStart"/>
      <w:r w:rsidRPr="00AA198C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AA198C">
        <w:rPr>
          <w:rFonts w:ascii="Times New Roman" w:hAnsi="Times New Roman" w:cs="Times New Roman"/>
          <w:sz w:val="26"/>
          <w:szCs w:val="26"/>
        </w:rPr>
        <w:t xml:space="preserve"> чем работать дальше.</w:t>
      </w:r>
    </w:p>
    <w:p w:rsidR="00AE6209" w:rsidRPr="00AA198C" w:rsidRDefault="00AE6209" w:rsidP="00BB5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620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478849" cy="1685925"/>
            <wp:effectExtent l="57150" t="38100" r="35751" b="28575"/>
            <wp:docPr id="11" name="Рисунок 5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прогул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49" cy="1685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F4" w:rsidRPr="00F22A31" w:rsidRDefault="003342F4" w:rsidP="00BB51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3342F4" w:rsidRPr="00AA198C" w:rsidRDefault="003342F4" w:rsidP="003342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b/>
          <w:color w:val="C00000"/>
          <w:sz w:val="26"/>
          <w:szCs w:val="26"/>
        </w:rPr>
        <w:t>Чем предлагаемый законопроект принципиально отличается от действующего Закона?</w:t>
      </w:r>
    </w:p>
    <w:p w:rsidR="003342F4" w:rsidRPr="00F22A31" w:rsidRDefault="003342F4" w:rsidP="003342F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92937" w:rsidRDefault="003342F4" w:rsidP="00CB0E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198C">
        <w:rPr>
          <w:rFonts w:ascii="Times New Roman" w:hAnsi="Times New Roman" w:cs="Times New Roman"/>
          <w:sz w:val="26"/>
          <w:szCs w:val="26"/>
        </w:rPr>
        <w:t xml:space="preserve">Во-первых, дошкольное образовательное учреждение из «камеры хранения» ребенка реально превращается в образовательную организацию, в которой реализация основной образовательной программы дошкольного образования сопровождается осуществлением присмотра и ухода за воспитанниками, включая организацию их питания и режима дня. Во-вторых, все дети </w:t>
      </w:r>
      <w:proofErr w:type="spellStart"/>
      <w:r w:rsidRPr="00AA198C">
        <w:rPr>
          <w:rFonts w:ascii="Times New Roman" w:hAnsi="Times New Roman" w:cs="Times New Roman"/>
          <w:sz w:val="26"/>
          <w:szCs w:val="26"/>
        </w:rPr>
        <w:t>предшкольного</w:t>
      </w:r>
      <w:proofErr w:type="spellEnd"/>
      <w:r w:rsidRPr="00AA198C">
        <w:rPr>
          <w:rFonts w:ascii="Times New Roman" w:hAnsi="Times New Roman" w:cs="Times New Roman"/>
          <w:sz w:val="26"/>
          <w:szCs w:val="26"/>
        </w:rPr>
        <w:t xml:space="preserve"> возраста должны быть обеспечены возможностью получения дошкольного образования. В-третьих, плата с родителей (законных представителей) взимается за присмотр и уход за ребенком</w:t>
      </w:r>
      <w:r w:rsidR="00CB0E77">
        <w:rPr>
          <w:rFonts w:ascii="Times New Roman" w:hAnsi="Times New Roman" w:cs="Times New Roman"/>
          <w:sz w:val="26"/>
          <w:szCs w:val="26"/>
        </w:rPr>
        <w:t xml:space="preserve"> не будет</w:t>
      </w:r>
      <w:r w:rsidRPr="00AA19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2937" w:rsidRDefault="00492937" w:rsidP="00EB42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187" w:type="dxa"/>
        <w:tblLook w:val="04A0"/>
      </w:tblPr>
      <w:tblGrid>
        <w:gridCol w:w="5187"/>
      </w:tblGrid>
      <w:tr w:rsidR="00B00A6E" w:rsidTr="00CB0E77">
        <w:trPr>
          <w:trHeight w:val="41"/>
        </w:trPr>
        <w:tc>
          <w:tcPr>
            <w:tcW w:w="5187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B00A6E" w:rsidRPr="00856212" w:rsidRDefault="00B00A6E" w:rsidP="00856212">
            <w:pPr>
              <w:jc w:val="center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B00A6E" w:rsidRPr="00AE6209" w:rsidRDefault="00856212" w:rsidP="0085621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E62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</w:t>
            </w:r>
            <w:proofErr w:type="spellStart"/>
            <w:r w:rsidRPr="00AE62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Игарки</w:t>
            </w:r>
            <w:proofErr w:type="spellEnd"/>
          </w:p>
          <w:p w:rsidR="00B00A6E" w:rsidRDefault="00B00A6E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0A6E" w:rsidRDefault="00AE6209" w:rsidP="00AE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20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95600" cy="2162175"/>
                  <wp:effectExtent l="57150" t="38100" r="38100" b="28575"/>
                  <wp:docPr id="10" name="Рисунок 7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П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Старший воспитатель\Аттестация\Аттестация 2017-2018\Аттестация 2018 Гаджиева Е.В ст.воспит\Приложение к аттестации\фото\развивающая среда проекты НОДы мероприятия\П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111" t="27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99" cy="216269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09" w:rsidRDefault="00AE6209" w:rsidP="00492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209" w:rsidRDefault="00B00A6E" w:rsidP="00AE6209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B0E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Задача нового стандарта:</w:t>
            </w:r>
            <w:r w:rsidRPr="00CB0E7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поддержка индивидуальности ребенка, развитие его потенциала и повышение культуры педагогической грамотности семьи. Предлагается единая модель, которая устроит родителей, учителей начальной школы, воспитателей в детсадах и пойдет на благо самим детям.</w:t>
            </w:r>
          </w:p>
          <w:p w:rsidR="00AE6209" w:rsidRDefault="00AE6209" w:rsidP="00AE62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E6209" w:rsidRPr="00B07428" w:rsidRDefault="00B07428" w:rsidP="00AE62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г</w:t>
            </w:r>
            <w:r w:rsidR="00AE6209" w:rsidRPr="00B0742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ород </w:t>
            </w:r>
            <w:proofErr w:type="spellStart"/>
            <w:r w:rsidR="00AE6209" w:rsidRPr="00B0742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Игарка</w:t>
            </w:r>
            <w:proofErr w:type="spellEnd"/>
            <w:r w:rsidR="00AE6209" w:rsidRPr="00B0742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:rsidR="00AE6209" w:rsidRPr="00B07428" w:rsidRDefault="00AE6209" w:rsidP="00AE62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742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2017 год</w:t>
            </w:r>
          </w:p>
          <w:p w:rsidR="00AE6209" w:rsidRDefault="00AE6209" w:rsidP="00B00A6E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E6209" w:rsidRDefault="00AE6209" w:rsidP="00AE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2811" w:rsidRDefault="00232811"/>
    <w:sectPr w:rsidR="00232811" w:rsidSect="00232811">
      <w:pgSz w:w="16838" w:h="11906" w:orient="landscape"/>
      <w:pgMar w:top="340" w:right="346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3B"/>
    <w:rsid w:val="000133AE"/>
    <w:rsid w:val="00033D47"/>
    <w:rsid w:val="001B2110"/>
    <w:rsid w:val="001C6A73"/>
    <w:rsid w:val="002237F0"/>
    <w:rsid w:val="00232811"/>
    <w:rsid w:val="00250356"/>
    <w:rsid w:val="00312148"/>
    <w:rsid w:val="003328CD"/>
    <w:rsid w:val="003342F4"/>
    <w:rsid w:val="00382566"/>
    <w:rsid w:val="003B6CE8"/>
    <w:rsid w:val="003F7BAF"/>
    <w:rsid w:val="00434B12"/>
    <w:rsid w:val="00472560"/>
    <w:rsid w:val="00492937"/>
    <w:rsid w:val="004B6FF5"/>
    <w:rsid w:val="004E04F2"/>
    <w:rsid w:val="00542A91"/>
    <w:rsid w:val="00556831"/>
    <w:rsid w:val="0058020F"/>
    <w:rsid w:val="005A709B"/>
    <w:rsid w:val="005B303B"/>
    <w:rsid w:val="005B4289"/>
    <w:rsid w:val="006766E3"/>
    <w:rsid w:val="00676916"/>
    <w:rsid w:val="00692A37"/>
    <w:rsid w:val="006C2430"/>
    <w:rsid w:val="007A21DE"/>
    <w:rsid w:val="007A358E"/>
    <w:rsid w:val="00856212"/>
    <w:rsid w:val="009663F2"/>
    <w:rsid w:val="009B4465"/>
    <w:rsid w:val="009C6B49"/>
    <w:rsid w:val="009D4E01"/>
    <w:rsid w:val="00A33089"/>
    <w:rsid w:val="00AA198C"/>
    <w:rsid w:val="00AE6209"/>
    <w:rsid w:val="00B00A6E"/>
    <w:rsid w:val="00B07428"/>
    <w:rsid w:val="00B70CE6"/>
    <w:rsid w:val="00BB5199"/>
    <w:rsid w:val="00BD07AB"/>
    <w:rsid w:val="00BD11E7"/>
    <w:rsid w:val="00C9143E"/>
    <w:rsid w:val="00CA5D14"/>
    <w:rsid w:val="00CB0E77"/>
    <w:rsid w:val="00D114E7"/>
    <w:rsid w:val="00D96C54"/>
    <w:rsid w:val="00E01ADB"/>
    <w:rsid w:val="00E86E1D"/>
    <w:rsid w:val="00EB4258"/>
    <w:rsid w:val="00EE579F"/>
    <w:rsid w:val="00F04DCE"/>
    <w:rsid w:val="00F22A31"/>
    <w:rsid w:val="00F76578"/>
    <w:rsid w:val="00FA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0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734C-E0AE-4EA8-9D8C-C9C1C13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cp:lastPrinted>2014-01-24T07:47:00Z</cp:lastPrinted>
  <dcterms:created xsi:type="dcterms:W3CDTF">2014-01-23T13:37:00Z</dcterms:created>
  <dcterms:modified xsi:type="dcterms:W3CDTF">2018-04-03T08:18:00Z</dcterms:modified>
</cp:coreProperties>
</file>