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64" w:rsidRPr="00B44B3A" w:rsidRDefault="00662132" w:rsidP="00B44B3A">
      <w:pPr>
        <w:pStyle w:val="Style7"/>
        <w:widowControl/>
        <w:ind w:left="-1985" w:firstLine="284"/>
        <w:jc w:val="left"/>
        <w:rPr>
          <w:b/>
          <w:bCs/>
          <w:sz w:val="28"/>
          <w:szCs w:val="28"/>
        </w:rPr>
      </w:pPr>
      <w:r w:rsidRPr="00B44B3A">
        <w:rPr>
          <w:b/>
          <w:bCs/>
          <w:sz w:val="28"/>
          <w:szCs w:val="28"/>
        </w:rPr>
        <w:t>ПРИЛОЖЕНИЕ 8</w:t>
      </w:r>
    </w:p>
    <w:p w:rsidR="00662132" w:rsidRPr="00B44B3A" w:rsidRDefault="00662132" w:rsidP="00B44B3A">
      <w:pPr>
        <w:pStyle w:val="Style7"/>
        <w:widowControl/>
        <w:ind w:left="-1985" w:firstLine="284"/>
        <w:jc w:val="left"/>
        <w:rPr>
          <w:b/>
          <w:bCs/>
          <w:sz w:val="28"/>
          <w:szCs w:val="28"/>
        </w:rPr>
      </w:pPr>
    </w:p>
    <w:p w:rsidR="001A3564" w:rsidRPr="00B44B3A" w:rsidRDefault="001A3564" w:rsidP="00B44B3A">
      <w:pPr>
        <w:pStyle w:val="Style7"/>
        <w:widowControl/>
        <w:ind w:left="-1985" w:firstLine="284"/>
        <w:jc w:val="center"/>
        <w:rPr>
          <w:b/>
          <w:bCs/>
          <w:sz w:val="28"/>
          <w:szCs w:val="28"/>
        </w:rPr>
      </w:pPr>
      <w:r w:rsidRPr="00B44B3A">
        <w:rPr>
          <w:b/>
          <w:bCs/>
          <w:sz w:val="28"/>
          <w:szCs w:val="28"/>
        </w:rPr>
        <w:t>ПРОГРАММА ДЛЯ ДОШКОЛЬНИКОВ</w:t>
      </w:r>
    </w:p>
    <w:p w:rsidR="001A3564" w:rsidRDefault="001A3564" w:rsidP="00B44B3A">
      <w:pPr>
        <w:pStyle w:val="Style7"/>
        <w:widowControl/>
        <w:ind w:left="-1985" w:firstLine="284"/>
        <w:jc w:val="center"/>
        <w:rPr>
          <w:b/>
          <w:bCs/>
          <w:sz w:val="28"/>
          <w:szCs w:val="28"/>
        </w:rPr>
      </w:pPr>
      <w:r w:rsidRPr="00B44B3A">
        <w:rPr>
          <w:b/>
          <w:bCs/>
          <w:sz w:val="28"/>
          <w:szCs w:val="28"/>
        </w:rPr>
        <w:t>«ОСНОВЫ ЭКОНОМИЧЕСКОЙ ГРАМОТНОСТИ В ДОУ»</w:t>
      </w:r>
    </w:p>
    <w:p w:rsidR="00B44B3A" w:rsidRPr="00B44B3A" w:rsidRDefault="00B44B3A" w:rsidP="00B44B3A">
      <w:pPr>
        <w:pStyle w:val="Style7"/>
        <w:widowControl/>
        <w:ind w:left="-1985" w:firstLine="284"/>
        <w:jc w:val="center"/>
        <w:rPr>
          <w:rStyle w:val="FontStyle47"/>
          <w:sz w:val="28"/>
          <w:szCs w:val="28"/>
        </w:rPr>
      </w:pPr>
    </w:p>
    <w:p w:rsidR="001A3564" w:rsidRDefault="00B44B3A" w:rsidP="00B44B3A">
      <w:pPr>
        <w:pStyle w:val="Style7"/>
        <w:widowControl/>
        <w:ind w:left="-1985" w:firstLine="284"/>
        <w:jc w:val="center"/>
        <w:rPr>
          <w:rStyle w:val="FontStyle47"/>
          <w:sz w:val="28"/>
          <w:szCs w:val="28"/>
        </w:rPr>
      </w:pPr>
      <w:r>
        <w:rPr>
          <w:rStyle w:val="FontStyle47"/>
          <w:sz w:val="28"/>
          <w:szCs w:val="28"/>
        </w:rPr>
        <w:t>ОГЛАВЛЕНИЕ</w:t>
      </w:r>
    </w:p>
    <w:p w:rsidR="00B44B3A" w:rsidRPr="00B44B3A" w:rsidRDefault="00B44B3A" w:rsidP="00B44B3A">
      <w:pPr>
        <w:pStyle w:val="Style7"/>
        <w:widowControl/>
        <w:ind w:left="-1985" w:firstLine="284"/>
        <w:jc w:val="center"/>
        <w:rPr>
          <w:rStyle w:val="FontStyle47"/>
          <w:sz w:val="28"/>
          <w:szCs w:val="28"/>
        </w:rPr>
      </w:pPr>
    </w:p>
    <w:tbl>
      <w:tblPr>
        <w:tblStyle w:val="a4"/>
        <w:tblW w:w="14284" w:type="dxa"/>
        <w:tblInd w:w="-1985" w:type="dxa"/>
        <w:tblLook w:val="04A0" w:firstRow="1" w:lastRow="0" w:firstColumn="1" w:lastColumn="0" w:noHBand="0" w:noVBand="1"/>
      </w:tblPr>
      <w:tblGrid>
        <w:gridCol w:w="12158"/>
        <w:gridCol w:w="2126"/>
      </w:tblGrid>
      <w:tr w:rsidR="001A3564" w:rsidRPr="00B44B3A" w:rsidTr="00736A8C">
        <w:tc>
          <w:tcPr>
            <w:tcW w:w="12158" w:type="dxa"/>
          </w:tcPr>
          <w:p w:rsidR="001A3564" w:rsidRPr="00B44B3A" w:rsidRDefault="001A3564" w:rsidP="00B44B3A">
            <w:pPr>
              <w:pStyle w:val="Style7"/>
              <w:widowControl/>
              <w:ind w:left="284"/>
              <w:jc w:val="left"/>
              <w:rPr>
                <w:rStyle w:val="FontStyle47"/>
                <w:sz w:val="28"/>
                <w:szCs w:val="28"/>
              </w:rPr>
            </w:pPr>
            <w:r w:rsidRPr="00B44B3A">
              <w:rPr>
                <w:rStyle w:val="FontStyle47"/>
                <w:sz w:val="28"/>
                <w:szCs w:val="28"/>
              </w:rPr>
              <w:t>I.     ПОЯСНИТЕЛЬНАЯ ЗАПИСКА</w:t>
            </w:r>
          </w:p>
        </w:tc>
        <w:tc>
          <w:tcPr>
            <w:tcW w:w="2126" w:type="dxa"/>
          </w:tcPr>
          <w:p w:rsidR="001A3564" w:rsidRPr="00B44B3A" w:rsidRDefault="001A3564" w:rsidP="00B44B3A">
            <w:pPr>
              <w:pStyle w:val="Style7"/>
              <w:widowControl/>
              <w:jc w:val="center"/>
              <w:rPr>
                <w:rStyle w:val="FontStyle47"/>
                <w:sz w:val="28"/>
                <w:szCs w:val="28"/>
              </w:rPr>
            </w:pPr>
            <w:r w:rsidRPr="00B44B3A">
              <w:rPr>
                <w:rStyle w:val="FontStyle47"/>
                <w:sz w:val="28"/>
                <w:szCs w:val="28"/>
              </w:rPr>
              <w:t>2</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1.1.   ЦЕЛИ И ЗАДАЧИ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2</w:t>
            </w:r>
          </w:p>
        </w:tc>
      </w:tr>
      <w:tr w:rsidR="001A3564" w:rsidRPr="00B44B3A" w:rsidTr="00736A8C">
        <w:tc>
          <w:tcPr>
            <w:tcW w:w="12158" w:type="dxa"/>
          </w:tcPr>
          <w:p w:rsidR="001A3564" w:rsidRPr="00B44B3A" w:rsidRDefault="001A3564" w:rsidP="00B44B3A">
            <w:pPr>
              <w:pStyle w:val="Style27"/>
              <w:widowControl/>
              <w:spacing w:line="240" w:lineRule="auto"/>
              <w:ind w:left="284"/>
              <w:jc w:val="left"/>
              <w:rPr>
                <w:rStyle w:val="FontStyle47"/>
                <w:sz w:val="28"/>
                <w:szCs w:val="28"/>
              </w:rPr>
            </w:pPr>
            <w:r w:rsidRPr="00B44B3A">
              <w:rPr>
                <w:rStyle w:val="FontStyle47"/>
                <w:sz w:val="28"/>
                <w:szCs w:val="28"/>
              </w:rPr>
              <w:t xml:space="preserve">II.    ОБЩИЕ ПОДХОДЫ К ФОРМИРОВАНИЮ ФИНАНСОВОЙ ГРАМОТНОСТИ ДОШКОЛЬНИКОВ </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3</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2.1.   ПРИНЦИПЫ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3</w:t>
            </w:r>
          </w:p>
        </w:tc>
      </w:tr>
      <w:tr w:rsidR="001A3564" w:rsidRPr="00B44B3A" w:rsidTr="00736A8C">
        <w:tc>
          <w:tcPr>
            <w:tcW w:w="12158" w:type="dxa"/>
          </w:tcPr>
          <w:p w:rsidR="001A3564" w:rsidRPr="00B44B3A" w:rsidRDefault="001A3564" w:rsidP="00B44B3A">
            <w:pPr>
              <w:pStyle w:val="Style27"/>
              <w:widowControl/>
              <w:spacing w:line="240" w:lineRule="auto"/>
              <w:ind w:left="142"/>
              <w:jc w:val="left"/>
              <w:rPr>
                <w:rStyle w:val="FontStyle47"/>
                <w:sz w:val="28"/>
                <w:szCs w:val="28"/>
              </w:rPr>
            </w:pPr>
            <w:r w:rsidRPr="00B44B3A">
              <w:rPr>
                <w:rStyle w:val="FontStyle47"/>
                <w:sz w:val="28"/>
                <w:szCs w:val="28"/>
              </w:rPr>
              <w:t>Ш.   ВКЛЮЧЕНИЕ ОСНОВ ЭКОНОМИЧЕСКОГО ВОСПИТАНИЯ В ОБРАЗОВАТЕЛЬНУЮ ДЕЯТЕЛЬНОСТЬ</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7</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3.1. ТЕХНОЛОГИИ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7</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АНКЕТИРОВАНИЕ ДЛЯ РОДИТЕЛЕЙ «ТРУДОВОЕ ВОСПИТАНИЕ ДОШКОЛЬНИКОВ И ЗНАКОМСТВО С  ФИНАНСОВОЙ ГРАМОТНОСТЬЮ В СЕМЬЕ»</w:t>
            </w:r>
          </w:p>
        </w:tc>
        <w:tc>
          <w:tcPr>
            <w:tcW w:w="2126" w:type="dxa"/>
          </w:tcPr>
          <w:p w:rsidR="001A3564" w:rsidRPr="00B44B3A" w:rsidRDefault="001A3564" w:rsidP="00B44B3A">
            <w:pPr>
              <w:pStyle w:val="Style7"/>
              <w:widowControl/>
              <w:jc w:val="center"/>
              <w:rPr>
                <w:rStyle w:val="FontStyle47"/>
                <w:sz w:val="28"/>
                <w:szCs w:val="28"/>
              </w:rPr>
            </w:pPr>
            <w:r w:rsidRPr="00B44B3A">
              <w:rPr>
                <w:rStyle w:val="FontStyle47"/>
                <w:sz w:val="28"/>
                <w:szCs w:val="28"/>
              </w:rPr>
              <w:t>1</w:t>
            </w:r>
            <w:r w:rsidR="00B44B3A">
              <w:rPr>
                <w:rStyle w:val="FontStyle47"/>
                <w:sz w:val="28"/>
                <w:szCs w:val="28"/>
              </w:rPr>
              <w:t>0</w:t>
            </w:r>
          </w:p>
        </w:tc>
      </w:tr>
      <w:tr w:rsidR="001A3564" w:rsidRPr="00B44B3A" w:rsidTr="00736A8C">
        <w:tc>
          <w:tcPr>
            <w:tcW w:w="12158" w:type="dxa"/>
          </w:tcPr>
          <w:p w:rsidR="001A3564" w:rsidRPr="00B44B3A" w:rsidRDefault="001A3564" w:rsidP="00B44B3A">
            <w:pPr>
              <w:pStyle w:val="Style7"/>
              <w:widowControl/>
              <w:ind w:left="142" w:hanging="142"/>
              <w:jc w:val="left"/>
              <w:rPr>
                <w:rStyle w:val="FontStyle47"/>
                <w:sz w:val="28"/>
                <w:szCs w:val="28"/>
              </w:rPr>
            </w:pPr>
            <w:r w:rsidRPr="00B44B3A">
              <w:rPr>
                <w:rStyle w:val="FontStyle47"/>
                <w:sz w:val="28"/>
                <w:szCs w:val="28"/>
              </w:rPr>
              <w:t>3.2. ЦЕЛЕВЫЕ ОРИЕНТИРЫ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12</w:t>
            </w:r>
          </w:p>
        </w:tc>
      </w:tr>
      <w:tr w:rsidR="001A3564" w:rsidRPr="00B44B3A" w:rsidTr="00736A8C">
        <w:tc>
          <w:tcPr>
            <w:tcW w:w="12158" w:type="dxa"/>
          </w:tcPr>
          <w:p w:rsidR="001A3564" w:rsidRPr="00B44B3A" w:rsidRDefault="001A3564" w:rsidP="00B44B3A">
            <w:pPr>
              <w:pStyle w:val="Style17"/>
              <w:widowControl/>
              <w:ind w:right="2021"/>
              <w:jc w:val="left"/>
              <w:rPr>
                <w:rStyle w:val="FontStyle47"/>
                <w:sz w:val="28"/>
                <w:szCs w:val="28"/>
              </w:rPr>
            </w:pPr>
            <w:r w:rsidRPr="00B44B3A">
              <w:rPr>
                <w:rStyle w:val="FontStyle47"/>
                <w:sz w:val="28"/>
                <w:szCs w:val="28"/>
              </w:rPr>
              <w:t>3.3.   ВЗАИМОДЕЙСТВИЕ С РОДИТЕЛЯМИ ПО ВОПРОСАМ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13</w:t>
            </w:r>
          </w:p>
        </w:tc>
      </w:tr>
      <w:tr w:rsidR="001A3564" w:rsidRPr="00B44B3A" w:rsidTr="00736A8C">
        <w:tc>
          <w:tcPr>
            <w:tcW w:w="12158" w:type="dxa"/>
          </w:tcPr>
          <w:p w:rsidR="001A3564" w:rsidRPr="00B44B3A" w:rsidRDefault="001A3564" w:rsidP="00B44B3A">
            <w:pPr>
              <w:pStyle w:val="Style27"/>
              <w:widowControl/>
              <w:spacing w:line="240" w:lineRule="auto"/>
              <w:ind w:right="1272"/>
              <w:jc w:val="left"/>
              <w:rPr>
                <w:rStyle w:val="FontStyle47"/>
                <w:sz w:val="28"/>
                <w:szCs w:val="28"/>
              </w:rPr>
            </w:pPr>
            <w:r w:rsidRPr="00B44B3A">
              <w:rPr>
                <w:rStyle w:val="FontStyle47"/>
                <w:sz w:val="28"/>
                <w:szCs w:val="28"/>
              </w:rPr>
              <w:t>3.4.   МАТЕРИАЛЬНО-ТЕХНИЧЕСКОЕ ОБЕСПЕЧЕНИЕ ДЛЯ ОРГАНИЗАЦИИ ИЗУЧЕНИЯ ОСНОВ ФИНАНСОВОЙ ГРАМОТНОСТИ</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14</w:t>
            </w:r>
          </w:p>
        </w:tc>
      </w:tr>
      <w:tr w:rsidR="001A3564" w:rsidRPr="00B44B3A" w:rsidTr="00736A8C">
        <w:tc>
          <w:tcPr>
            <w:tcW w:w="12158" w:type="dxa"/>
          </w:tcPr>
          <w:p w:rsidR="001A3564" w:rsidRPr="00B44B3A" w:rsidRDefault="001A3564" w:rsidP="00B44B3A">
            <w:pPr>
              <w:pStyle w:val="Style27"/>
              <w:widowControl/>
              <w:spacing w:line="240" w:lineRule="auto"/>
              <w:jc w:val="left"/>
              <w:rPr>
                <w:rStyle w:val="FontStyle47"/>
                <w:sz w:val="28"/>
                <w:szCs w:val="28"/>
              </w:rPr>
            </w:pPr>
            <w:r w:rsidRPr="00B44B3A">
              <w:rPr>
                <w:rStyle w:val="FontStyle47"/>
                <w:sz w:val="28"/>
                <w:szCs w:val="28"/>
              </w:rPr>
              <w:t>3.5.   СОЦИАЛЬНО-НОРМАТИВНЫЕ ВОЗРАСТНЫЕ ХАРАКТЕРИСТИКИ ВОЗМОЖНЫХ ДОСТИЖЕНИЙ ДЕТЕЙ В ЧАСТИ ЭКОНОМИЧЕСКОГО ВОСПИТАНИЯ</w:t>
            </w:r>
          </w:p>
        </w:tc>
        <w:tc>
          <w:tcPr>
            <w:tcW w:w="2126" w:type="dxa"/>
          </w:tcPr>
          <w:p w:rsidR="001A3564" w:rsidRPr="00B44B3A" w:rsidRDefault="001A3564" w:rsidP="00B44B3A">
            <w:pPr>
              <w:pStyle w:val="Style7"/>
              <w:widowControl/>
              <w:jc w:val="center"/>
              <w:rPr>
                <w:rStyle w:val="FontStyle47"/>
                <w:sz w:val="28"/>
                <w:szCs w:val="28"/>
              </w:rPr>
            </w:pP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4</w:t>
            </w:r>
          </w:p>
        </w:tc>
      </w:tr>
      <w:tr w:rsidR="001A3564" w:rsidRPr="00B44B3A" w:rsidTr="00B44B3A">
        <w:trPr>
          <w:trHeight w:val="417"/>
        </w:trPr>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IV. ЗАКЛЮЧЕНИЕ</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5</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ПРИЛОЖЕНИЕ.</w:t>
            </w:r>
          </w:p>
          <w:p w:rsidR="001A3564" w:rsidRPr="00B44B3A" w:rsidRDefault="001A3564" w:rsidP="00B44B3A">
            <w:pPr>
              <w:pStyle w:val="Style17"/>
              <w:widowControl/>
              <w:jc w:val="left"/>
              <w:rPr>
                <w:rStyle w:val="FontStyle47"/>
                <w:sz w:val="28"/>
                <w:szCs w:val="28"/>
              </w:rPr>
            </w:pPr>
            <w:r w:rsidRPr="00B44B3A">
              <w:rPr>
                <w:rStyle w:val="FontStyle47"/>
                <w:sz w:val="28"/>
                <w:szCs w:val="28"/>
              </w:rPr>
              <w:t>ПРИМЕРНЫЙ ТЕМАТИЧЕСКИЙ ПЛАН И ИГРОВЫЕ ТЕХНОЛОГИИ К ПРОГРАММЕ «ОСНОВЫ ФИНАНСОВОЙ ГРАМОТЫ ДОШКОЛЬНИКОВ»</w:t>
            </w:r>
          </w:p>
          <w:p w:rsidR="001A3564" w:rsidRPr="00B44B3A" w:rsidRDefault="001A3564" w:rsidP="00B44B3A">
            <w:pPr>
              <w:pStyle w:val="Style7"/>
              <w:widowControl/>
              <w:jc w:val="left"/>
              <w:rPr>
                <w:rStyle w:val="FontStyle47"/>
                <w:sz w:val="28"/>
                <w:szCs w:val="28"/>
              </w:rPr>
            </w:pPr>
            <w:r w:rsidRPr="00B44B3A">
              <w:rPr>
                <w:rStyle w:val="FontStyle47"/>
                <w:sz w:val="28"/>
                <w:szCs w:val="28"/>
              </w:rPr>
              <w:t>СТАРШАЯ ГРУППА (ДЕТИ 5 – 6 ЛЕТ)</w:t>
            </w:r>
          </w:p>
          <w:p w:rsidR="001A3564" w:rsidRPr="00B44B3A" w:rsidRDefault="001A3564" w:rsidP="00B44B3A">
            <w:pPr>
              <w:pStyle w:val="Style7"/>
              <w:widowControl/>
              <w:jc w:val="left"/>
              <w:rPr>
                <w:rStyle w:val="FontStyle47"/>
                <w:sz w:val="28"/>
                <w:szCs w:val="28"/>
              </w:rPr>
            </w:pPr>
            <w:r w:rsidRPr="00B44B3A">
              <w:rPr>
                <w:rStyle w:val="FontStyle47"/>
                <w:sz w:val="28"/>
                <w:szCs w:val="28"/>
              </w:rPr>
              <w:t>ПОДГОТОВИТЕЛЬНАЯ К ШКОЛЕ ГРУППА (6 – 7 ЛЕТ)</w:t>
            </w:r>
          </w:p>
        </w:tc>
        <w:tc>
          <w:tcPr>
            <w:tcW w:w="2126" w:type="dxa"/>
          </w:tcPr>
          <w:p w:rsidR="00B44B3A" w:rsidRDefault="00B44B3A" w:rsidP="00B44B3A">
            <w:pPr>
              <w:pStyle w:val="Style7"/>
              <w:widowControl/>
              <w:jc w:val="center"/>
              <w:rPr>
                <w:rStyle w:val="FontStyle47"/>
                <w:sz w:val="28"/>
                <w:szCs w:val="28"/>
              </w:rPr>
            </w:pP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6</w:t>
            </w: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6</w:t>
            </w: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9</w:t>
            </w:r>
          </w:p>
        </w:tc>
      </w:tr>
      <w:tr w:rsidR="001A3564" w:rsidRPr="00B44B3A" w:rsidTr="00736A8C">
        <w:tc>
          <w:tcPr>
            <w:tcW w:w="12158" w:type="dxa"/>
          </w:tcPr>
          <w:p w:rsidR="00662132" w:rsidRPr="00B44B3A" w:rsidRDefault="001A3564" w:rsidP="00B44B3A">
            <w:pPr>
              <w:pStyle w:val="Style27"/>
              <w:widowControl/>
              <w:spacing w:line="240" w:lineRule="auto"/>
              <w:ind w:left="142"/>
              <w:jc w:val="left"/>
              <w:rPr>
                <w:rStyle w:val="FontStyle47"/>
                <w:sz w:val="28"/>
                <w:szCs w:val="28"/>
              </w:rPr>
            </w:pPr>
            <w:r w:rsidRPr="00B44B3A">
              <w:rPr>
                <w:rStyle w:val="FontStyle47"/>
                <w:sz w:val="28"/>
                <w:szCs w:val="28"/>
              </w:rPr>
              <w:t>ИНФОРМАЦИОННЫЕ РЕСУРСЫ ДЛЯ ПЕДАГОГИЧЕСКИХ РАБОТНИКОВ И РОДИТЕЛЕЙ</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23</w:t>
            </w:r>
          </w:p>
        </w:tc>
      </w:tr>
    </w:tbl>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lastRenderedPageBreak/>
        <w:t>I.     ПОЯСНИТЕЛЬНАЯ ЗАПИСКА</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Актуальность включения основ экономического воспитания в образовательную деятельность на уровне дошкольного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 дошкольном возрасте под </w:t>
      </w:r>
      <w:r w:rsidRPr="00B44B3A">
        <w:rPr>
          <w:rStyle w:val="FontStyle45"/>
          <w:sz w:val="28"/>
          <w:szCs w:val="28"/>
        </w:rPr>
        <w:t xml:space="preserve">финансовой грамотностью </w:t>
      </w:r>
      <w:r w:rsidRPr="00B44B3A">
        <w:rPr>
          <w:rStyle w:val="FontStyle48"/>
          <w:sz w:val="28"/>
          <w:szCs w:val="28"/>
        </w:rPr>
        <w:t>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 основе данных методических рекомендаций ДОО получат ориентиры по включению в образовательную деятельность основ экономического воспитания в соответствии со стоящими перед ними задачами и имеющимися ресурсами.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дополнение к непосредственной работе с методическими рекомендациями следует активно использовать существующие программы в области финансово-экономического образования, соответствующие возрастным и индивидуальным особенностям развития дошкольников.</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1.1.   Цели и задачи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образовательные программы ДОО для детей 5-7 лет.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На уровне ДОО </w:t>
      </w:r>
      <w:r w:rsidRPr="00B44B3A">
        <w:rPr>
          <w:rStyle w:val="FontStyle48"/>
          <w:sz w:val="28"/>
          <w:szCs w:val="28"/>
        </w:rPr>
        <w:t>экономическое воспитание позволяет решать следующие задачи, зафиксированные во ФГОС ДО.</w:t>
      </w:r>
    </w:p>
    <w:p w:rsidR="001A3564" w:rsidRPr="00B44B3A" w:rsidRDefault="001A3564" w:rsidP="00B44B3A">
      <w:pPr>
        <w:pStyle w:val="Style18"/>
        <w:widowControl/>
        <w:tabs>
          <w:tab w:val="left" w:pos="-1418"/>
        </w:tabs>
        <w:spacing w:line="240" w:lineRule="auto"/>
        <w:ind w:left="-1985" w:firstLine="284"/>
        <w:jc w:val="left"/>
        <w:rPr>
          <w:rStyle w:val="FontStyle48"/>
          <w:sz w:val="28"/>
          <w:szCs w:val="28"/>
        </w:rPr>
      </w:pPr>
      <w:r w:rsidRPr="00B44B3A">
        <w:rPr>
          <w:rStyle w:val="FontStyle47"/>
          <w:sz w:val="28"/>
          <w:szCs w:val="28"/>
        </w:rPr>
        <w:t>1.</w:t>
      </w:r>
      <w:r w:rsidRPr="00B44B3A">
        <w:rPr>
          <w:rStyle w:val="FontStyle47"/>
          <w:sz w:val="28"/>
          <w:szCs w:val="28"/>
        </w:rPr>
        <w:tab/>
        <w:t xml:space="preserve">«Создание благоприятных условий развития детей </w:t>
      </w:r>
      <w:r w:rsidRPr="00B44B3A">
        <w:rPr>
          <w:rStyle w:val="FontStyle48"/>
          <w:sz w:val="28"/>
          <w:szCs w:val="28"/>
        </w:rPr>
        <w:t>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со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игры в группе из трех-пяти сверстников, развитие речи с помощью небольших сказок, разбора различных ситуационных задач и т.д.</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2.</w:t>
      </w:r>
      <w:r w:rsidRPr="00B44B3A">
        <w:rPr>
          <w:rStyle w:val="FontStyle47"/>
          <w:sz w:val="28"/>
          <w:szCs w:val="28"/>
        </w:rPr>
        <w:tab/>
        <w:t xml:space="preserve">«Объединение обучения и воспитания в целостный образовательный процесс </w:t>
      </w:r>
      <w:r w:rsidRPr="00B44B3A">
        <w:rPr>
          <w:rStyle w:val="FontStyle48"/>
          <w:sz w:val="28"/>
          <w:szCs w:val="28"/>
        </w:rPr>
        <w:t>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Мир личных и семейных финансов наиболее эффективно позволяет дошкольнику осваивать социокультурные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 отсутствия материальных возможностей и финансовых средств в семье.</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3.</w:t>
      </w:r>
      <w:r w:rsidRPr="00B44B3A">
        <w:rPr>
          <w:rStyle w:val="FontStyle47"/>
          <w:sz w:val="28"/>
          <w:szCs w:val="28"/>
        </w:rPr>
        <w:tab/>
        <w:t xml:space="preserve">«Формирование общей культуры личности детей, </w:t>
      </w:r>
      <w:r w:rsidRPr="00B44B3A">
        <w:rPr>
          <w:rStyle w:val="FontStyle48"/>
          <w:sz w:val="28"/>
          <w:szCs w:val="28"/>
        </w:rPr>
        <w:t>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4.</w:t>
      </w:r>
      <w:r w:rsidRPr="00B44B3A">
        <w:rPr>
          <w:rStyle w:val="FontStyle47"/>
          <w:sz w:val="28"/>
          <w:szCs w:val="28"/>
        </w:rPr>
        <w:tab/>
        <w:t xml:space="preserve">«Обеспечение преемственности целей, задач и содержания образования, </w:t>
      </w:r>
      <w:r w:rsidRPr="00B44B3A">
        <w:rPr>
          <w:rStyle w:val="FontStyle48"/>
          <w:sz w:val="28"/>
          <w:szCs w:val="28"/>
        </w:rPr>
        <w:t>реализуемых в рамках образовательных программ различных уровней - дошкольного и начального общего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ДОО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«Обеспечение психолого-педагогической поддержки семьи </w:t>
      </w:r>
      <w:r w:rsidRPr="00B44B3A">
        <w:rPr>
          <w:rStyle w:val="FontStyle48"/>
          <w:sz w:val="28"/>
          <w:szCs w:val="28"/>
        </w:rPr>
        <w:t>и повышения компетентности родителей (законных представителей) в вопросах развития и образования, охраны и укрепления здоровья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Эффективная педагогическая деятельность ДОО по изучению основ финансовой грамотности возможна только в том случае, если в этот процесс активно включаются родители. Следовательно,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 обеспечение их необходимыми материалами, которые родители могут использовать вне ДОО, чтобы поддержать интерес ребенка к темам, которые изучаются в ДОО.</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На уровне развития каждого ребенка </w:t>
      </w:r>
      <w:r w:rsidRPr="00B44B3A">
        <w:rPr>
          <w:rStyle w:val="FontStyle48"/>
          <w:sz w:val="28"/>
          <w:szCs w:val="28"/>
        </w:rPr>
        <w:t>следует выделить следующие основные образовательные задачи изучения основ финансовой грамотности: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дать дошкольникам первичные финансовые и экономические представления;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обогатить словарный запас дошкольников основными финансово-экономическими понятиями, соответствующими их возрасту;</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способствовать формированию разумных экономических потребностей, умению соизмерять потребности с реальными возможностями их удовлетворения;</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стимулировать мотивацию к бережливости, накоплению, полезным тратам;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положить начало формированию финансово-экономического мышления;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способствовать формированию основных качеств по умению принятия самостоятельных решений;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сформировать умение рационально организовывать свою трудовую деятельность;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содействовать формированию позитивной социализации и личностному развитию дошкольника.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процессе формирования и развития личности ребенка обучение и воспитание неразделимы. Единство обучения и воспитания - важнейшее условие эффективности образовательной деятельности. Поэтому при организации образовательной деятельности обязательно должны ставиться воспитательные задачи.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Среди основных воспитательных задач можно выделить:</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побуждение интереса к изучению мира экономики и финансов;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поиска наилучшего выхода из ситуации;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воспитание бережного отношения ко всем видам собственности (личной и общественной), семейному и общественному достоянию, материальным ресурсам;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побуждение к взаимопомощи и поддержке, желанию делиться и отдавать, в случае острой необходимости прийти на помощь ближнему.</w:t>
      </w: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rStyle w:val="FontStyle47"/>
          <w:sz w:val="28"/>
          <w:szCs w:val="28"/>
        </w:rPr>
      </w:pPr>
      <w:r w:rsidRPr="00B44B3A">
        <w:rPr>
          <w:rStyle w:val="FontStyle47"/>
          <w:sz w:val="28"/>
          <w:szCs w:val="28"/>
        </w:rPr>
        <w:t xml:space="preserve">II.    ОБЩИЕ ПОДХОДЫ К ФОРМИРОВАНИЮ ФИНАНСОВОЙ ГРАМОТНОСТИ ДОШКОЛЬНИКОВ </w:t>
      </w:r>
    </w:p>
    <w:p w:rsidR="001A3564" w:rsidRPr="00B44B3A" w:rsidRDefault="001A3564" w:rsidP="00B44B3A">
      <w:pPr>
        <w:pStyle w:val="Style27"/>
        <w:widowControl/>
        <w:spacing w:line="240" w:lineRule="auto"/>
        <w:ind w:left="-1985" w:firstLine="284"/>
        <w:rPr>
          <w:rStyle w:val="FontStyle47"/>
          <w:sz w:val="28"/>
          <w:szCs w:val="28"/>
        </w:rPr>
      </w:pPr>
      <w:r w:rsidRPr="00B44B3A">
        <w:rPr>
          <w:rStyle w:val="FontStyle47"/>
          <w:sz w:val="28"/>
          <w:szCs w:val="28"/>
        </w:rPr>
        <w:t>2.1.   Принципы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Включение основ экономического воспитания в образовательную деятельность должно происходить на основе принципов, сформулированных в пункте 1.4 ФГОС ДО:</w:t>
      </w:r>
    </w:p>
    <w:p w:rsidR="001A3564" w:rsidRPr="00B44B3A" w:rsidRDefault="001A3564" w:rsidP="00B44B3A">
      <w:pPr>
        <w:pStyle w:val="Style28"/>
        <w:widowControl/>
        <w:spacing w:line="240" w:lineRule="auto"/>
        <w:ind w:left="-1985" w:firstLine="284"/>
        <w:rPr>
          <w:rStyle w:val="FontStyle47"/>
          <w:sz w:val="28"/>
          <w:szCs w:val="28"/>
        </w:rPr>
      </w:pPr>
      <w:r w:rsidRPr="00B44B3A">
        <w:rPr>
          <w:rStyle w:val="FontStyle47"/>
          <w:sz w:val="28"/>
          <w:szCs w:val="28"/>
        </w:rPr>
        <w:t>1. «Полноценное проживание ребенком всех этапов детства, включая дошкольный возраст, обогащение детского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В основу воспитания и развития ребенка должен быть заложен принцип «не навреди». Интеллектуальные и физические перегрузки детей дошкольного возраста недопустимы.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действиях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w:t>
      </w:r>
    </w:p>
    <w:p w:rsidR="001A3564" w:rsidRPr="00B44B3A" w:rsidRDefault="001A3564" w:rsidP="00B44B3A">
      <w:pPr>
        <w:pStyle w:val="Style31"/>
        <w:widowControl/>
        <w:tabs>
          <w:tab w:val="left" w:pos="-1418"/>
        </w:tabs>
        <w:spacing w:line="240" w:lineRule="auto"/>
        <w:ind w:left="-1985" w:firstLine="284"/>
        <w:jc w:val="both"/>
        <w:rPr>
          <w:rStyle w:val="FontStyle47"/>
          <w:sz w:val="28"/>
          <w:szCs w:val="28"/>
        </w:rPr>
      </w:pPr>
      <w:r w:rsidRPr="00B44B3A">
        <w:rPr>
          <w:rStyle w:val="FontStyle47"/>
          <w:sz w:val="28"/>
          <w:szCs w:val="28"/>
        </w:rPr>
        <w:t>2.</w:t>
      </w:r>
      <w:r w:rsidRPr="00B44B3A">
        <w:rPr>
          <w:rStyle w:val="FontStyle47"/>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w:t>
      </w:r>
    </w:p>
    <w:p w:rsidR="001A3564" w:rsidRPr="00B44B3A" w:rsidRDefault="001A3564" w:rsidP="00B44B3A">
      <w:pPr>
        <w:pStyle w:val="Style31"/>
        <w:widowControl/>
        <w:spacing w:line="240" w:lineRule="auto"/>
        <w:ind w:left="-1985" w:firstLine="284"/>
        <w:jc w:val="both"/>
        <w:rPr>
          <w:rStyle w:val="FontStyle47"/>
          <w:sz w:val="28"/>
          <w:szCs w:val="28"/>
        </w:rPr>
      </w:pPr>
      <w:r w:rsidRPr="00B44B3A">
        <w:rPr>
          <w:rStyle w:val="FontStyle47"/>
          <w:sz w:val="28"/>
          <w:szCs w:val="28"/>
        </w:rPr>
        <w:t>3.</w:t>
      </w:r>
      <w:r w:rsidRPr="00B44B3A">
        <w:rPr>
          <w:rStyle w:val="FontStyle47"/>
          <w:sz w:val="28"/>
          <w:szCs w:val="28"/>
        </w:rPr>
        <w:tab/>
        <w:t>«Содействие и сотрудничество детей и взрослых, признание ребенка полноценным участником (субъектом) образовательных отношений».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w:t>
      </w:r>
    </w:p>
    <w:p w:rsidR="001A3564" w:rsidRPr="00B44B3A" w:rsidRDefault="001A3564" w:rsidP="00B44B3A">
      <w:pPr>
        <w:pStyle w:val="Style34"/>
        <w:widowControl/>
        <w:ind w:left="-1985" w:firstLine="284"/>
        <w:rPr>
          <w:rStyle w:val="FontStyle47"/>
          <w:sz w:val="28"/>
          <w:szCs w:val="28"/>
        </w:rPr>
      </w:pPr>
      <w:r w:rsidRPr="00B44B3A">
        <w:rPr>
          <w:rStyle w:val="FontStyle47"/>
          <w:sz w:val="28"/>
          <w:szCs w:val="28"/>
        </w:rPr>
        <w:t>4.</w:t>
      </w:r>
      <w:r w:rsidRPr="00B44B3A">
        <w:rPr>
          <w:rStyle w:val="FontStyle47"/>
          <w:sz w:val="28"/>
          <w:szCs w:val="28"/>
        </w:rPr>
        <w:tab/>
        <w:t>«Поддержка инициативы детей в различных видах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Развитие детской инициативы и самостоятельности в условиях детского сада осуществляется с помощью:</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создания условий для свободного выбора детьми деятельности, а также участников совместной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создания условий для выражения своих чувств и мыслей, принятия детьми решений;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поддержки инициативы и самостоятельности детей в разных видах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w:t>
      </w:r>
    </w:p>
    <w:p w:rsidR="001A3564" w:rsidRPr="00B44B3A" w:rsidRDefault="001A3564" w:rsidP="00B44B3A">
      <w:pPr>
        <w:pStyle w:val="Style18"/>
        <w:widowControl/>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Принцип «сотрудничество дошкольной образовательной организации с семьей» </w:t>
      </w:r>
      <w:r w:rsidRPr="00B44B3A">
        <w:rPr>
          <w:rStyle w:val="FontStyle48"/>
          <w:sz w:val="28"/>
          <w:szCs w:val="28"/>
        </w:rPr>
        <w:t>означает, что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Программа может включать ряд дополнительных занятий, направленных на вовлечение детей в образовательную деятельность, и рассказать о тех понятиях, которые изучают воспитанники.</w:t>
      </w:r>
    </w:p>
    <w:p w:rsidR="001A3564" w:rsidRPr="00B44B3A" w:rsidRDefault="001A3564" w:rsidP="00B44B3A">
      <w:pPr>
        <w:pStyle w:val="Style31"/>
        <w:widowControl/>
        <w:spacing w:line="240" w:lineRule="auto"/>
        <w:ind w:left="-1985" w:firstLine="284"/>
        <w:jc w:val="both"/>
        <w:rPr>
          <w:rStyle w:val="FontStyle47"/>
          <w:sz w:val="28"/>
          <w:szCs w:val="28"/>
        </w:rPr>
      </w:pPr>
      <w:r w:rsidRPr="00B44B3A">
        <w:rPr>
          <w:rStyle w:val="FontStyle47"/>
          <w:sz w:val="28"/>
          <w:szCs w:val="28"/>
        </w:rPr>
        <w:t>6.</w:t>
      </w:r>
      <w:r w:rsidRPr="00B44B3A">
        <w:rPr>
          <w:rStyle w:val="FontStyle47"/>
          <w:sz w:val="28"/>
          <w:szCs w:val="28"/>
        </w:rPr>
        <w:tab/>
        <w:t>«Приобщение детей к социокультурным нормам, традициям семьи, общества и государства».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Программа по изучению детьми основ финансовой грамотности, включенная в образовательную деятельность ДОО, должна учитывать образовательные потребности, интересы и мотивы детей, членов их семей и воспитателей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конкретной ДОО. Одной из форм организации приобщения к финансовому миру могут стать экскурсии в финансовые и иные учреждения, на предприятия малого бизнеса и пр.</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Например, дети создают макет окрестностей</w:t>
      </w:r>
      <w:r w:rsidRPr="00B44B3A">
        <w:rPr>
          <w:rStyle w:val="FontStyle48"/>
          <w:sz w:val="28"/>
          <w:szCs w:val="28"/>
          <w:vertAlign w:val="superscript"/>
        </w:rPr>
        <w:footnoteReference w:id="1"/>
      </w:r>
      <w:r w:rsidRPr="00B44B3A">
        <w:rPr>
          <w:rStyle w:val="FontStyle48"/>
          <w:sz w:val="28"/>
          <w:szCs w:val="28"/>
        </w:rPr>
        <w:t>. Во время занятия они знакомятся с разными местами, которые являются частью их окрестностей, узнают, какое значение имеют разные места в окрестности, определяют свое любимое место в окрестности.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Примером также может служить знакомство дошкольников с ярмаркой и ее атрибутами: шуты и скоморохи, зазывалы, конкурсы и балаганы, шарманка, Петрушка, купцы, ремесленники, торговцы, торговые соглашения, хороводы, русская пляска, кулачные бои</w:t>
      </w:r>
      <w:r w:rsidRPr="00B44B3A">
        <w:rPr>
          <w:rStyle w:val="FontStyle48"/>
          <w:sz w:val="28"/>
          <w:szCs w:val="28"/>
          <w:vertAlign w:val="superscript"/>
        </w:rPr>
        <w:footnoteReference w:id="2"/>
      </w:r>
      <w:r w:rsidRPr="00B44B3A">
        <w:rPr>
          <w:rStyle w:val="FontStyle48"/>
          <w:sz w:val="28"/>
          <w:szCs w:val="28"/>
        </w:rPr>
        <w:t>.</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Необходимо способствовать тому, чтобы ребенок умел делать выводы и отвечал на такие вопросы, как «подумай», «отгадай», «ответь на вопрос» и пр.</w:t>
      </w:r>
    </w:p>
    <w:p w:rsidR="001A3564" w:rsidRPr="00B44B3A" w:rsidRDefault="001A3564" w:rsidP="00B44B3A">
      <w:pPr>
        <w:pStyle w:val="Style31"/>
        <w:widowControl/>
        <w:tabs>
          <w:tab w:val="left" w:pos="-1418"/>
        </w:tabs>
        <w:spacing w:line="240" w:lineRule="auto"/>
        <w:ind w:left="-1985" w:firstLine="284"/>
        <w:jc w:val="both"/>
        <w:rPr>
          <w:rStyle w:val="FontStyle48"/>
          <w:sz w:val="28"/>
          <w:szCs w:val="28"/>
        </w:rPr>
      </w:pPr>
      <w:r w:rsidRPr="00B44B3A">
        <w:rPr>
          <w:rStyle w:val="FontStyle47"/>
          <w:sz w:val="28"/>
          <w:szCs w:val="28"/>
        </w:rPr>
        <w:t>7.</w:t>
      </w:r>
      <w:r w:rsidRPr="00B44B3A">
        <w:rPr>
          <w:rStyle w:val="FontStyle47"/>
          <w:sz w:val="28"/>
          <w:szCs w:val="28"/>
        </w:rPr>
        <w:tab/>
      </w:r>
      <w:r w:rsidRPr="00B44B3A">
        <w:rPr>
          <w:rStyle w:val="FontStyle48"/>
          <w:sz w:val="28"/>
          <w:szCs w:val="28"/>
        </w:rPr>
        <w:t xml:space="preserve">При реализации принципа </w:t>
      </w:r>
      <w:r w:rsidRPr="00B44B3A">
        <w:rPr>
          <w:rStyle w:val="FontStyle47"/>
          <w:sz w:val="28"/>
          <w:szCs w:val="28"/>
        </w:rPr>
        <w:t>«формирование познавательных интересов и</w:t>
      </w:r>
      <w:r w:rsidRPr="00B44B3A">
        <w:rPr>
          <w:rStyle w:val="FontStyle47"/>
          <w:sz w:val="28"/>
          <w:szCs w:val="28"/>
        </w:rPr>
        <w:br/>
        <w:t xml:space="preserve">познавательных действий ребенка в различных видах деятельности» </w:t>
      </w:r>
      <w:r w:rsidRPr="00B44B3A">
        <w:rPr>
          <w:rStyle w:val="FontStyle48"/>
          <w:sz w:val="28"/>
          <w:szCs w:val="28"/>
        </w:rPr>
        <w:t>следует</w:t>
      </w:r>
      <w:r w:rsidRPr="00B44B3A">
        <w:rPr>
          <w:rStyle w:val="FontStyle48"/>
          <w:sz w:val="28"/>
          <w:szCs w:val="28"/>
        </w:rPr>
        <w:br/>
        <w:t>учитывать, что изучение детьми основ финансовой грамотности имеют выраженный</w:t>
      </w:r>
    </w:p>
    <w:p w:rsidR="001A3564" w:rsidRPr="00B44B3A" w:rsidRDefault="001A3564" w:rsidP="00B44B3A">
      <w:pPr>
        <w:pStyle w:val="Style10"/>
        <w:widowControl/>
        <w:spacing w:line="240" w:lineRule="auto"/>
        <w:ind w:left="-1985" w:firstLine="284"/>
        <w:rPr>
          <w:rStyle w:val="FontStyle48"/>
          <w:sz w:val="28"/>
          <w:szCs w:val="28"/>
        </w:rPr>
      </w:pPr>
      <w:r w:rsidRPr="00B44B3A">
        <w:rPr>
          <w:rStyle w:val="FontStyle48"/>
          <w:sz w:val="28"/>
          <w:szCs w:val="28"/>
        </w:rPr>
        <w:t>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Образовательную деятельность рекомендуется строить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p>
    <w:p w:rsidR="001A3564" w:rsidRPr="00B44B3A" w:rsidRDefault="001A3564" w:rsidP="00B44B3A">
      <w:pPr>
        <w:pStyle w:val="Style31"/>
        <w:widowControl/>
        <w:tabs>
          <w:tab w:val="left" w:pos="-1418"/>
        </w:tabs>
        <w:spacing w:line="240" w:lineRule="auto"/>
        <w:ind w:left="-1985" w:firstLine="284"/>
        <w:jc w:val="both"/>
        <w:rPr>
          <w:rStyle w:val="FontStyle47"/>
          <w:sz w:val="28"/>
          <w:szCs w:val="28"/>
        </w:rPr>
      </w:pPr>
      <w:r w:rsidRPr="00B44B3A">
        <w:rPr>
          <w:rStyle w:val="FontStyle47"/>
          <w:sz w:val="28"/>
          <w:szCs w:val="28"/>
        </w:rPr>
        <w:t>8.</w:t>
      </w:r>
      <w:r w:rsidRPr="00B44B3A">
        <w:rPr>
          <w:rStyle w:val="FontStyle47"/>
          <w:sz w:val="28"/>
          <w:szCs w:val="28"/>
        </w:rPr>
        <w:tab/>
        <w:t>«Возрастная адекватность дошкольного образования (соответствие</w:t>
      </w:r>
      <w:r w:rsidRPr="00B44B3A">
        <w:rPr>
          <w:rStyle w:val="FontStyle47"/>
          <w:sz w:val="28"/>
          <w:szCs w:val="28"/>
        </w:rPr>
        <w:br/>
        <w:t>условий, требований, методов возрасту и особенностям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Это один из основных принципов организации образовательной деятельности с дошкольниками. Рекомендуется осуществлять выбор тех парциальных образовательных программ или отдельных модулей и тем, а также форм организации работы с детьми, которые в наибольшей степени соответствуют потребностям и интересам детей. Кроме того, следует учитывать возможности педагогического коллектива, сложившиеся традиции ДОО и детской группы.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Выбор модулей и программ и степени погружения в образовательную деятельность зависит от вида ДОО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w:t>
      </w:r>
    </w:p>
    <w:p w:rsidR="001A3564" w:rsidRPr="00B44B3A" w:rsidRDefault="001A3564" w:rsidP="00B44B3A">
      <w:pPr>
        <w:pStyle w:val="Style31"/>
        <w:widowControl/>
        <w:tabs>
          <w:tab w:val="left" w:pos="-1418"/>
        </w:tabs>
        <w:spacing w:line="240" w:lineRule="auto"/>
        <w:ind w:left="-1985" w:firstLine="284"/>
        <w:rPr>
          <w:rStyle w:val="FontStyle47"/>
          <w:sz w:val="28"/>
          <w:szCs w:val="28"/>
        </w:rPr>
      </w:pPr>
      <w:r w:rsidRPr="00B44B3A">
        <w:rPr>
          <w:rStyle w:val="FontStyle47"/>
          <w:sz w:val="28"/>
          <w:szCs w:val="28"/>
        </w:rPr>
        <w:t>9.</w:t>
      </w:r>
      <w:r w:rsidRPr="00B44B3A">
        <w:rPr>
          <w:rStyle w:val="FontStyle47"/>
          <w:sz w:val="28"/>
          <w:szCs w:val="28"/>
        </w:rPr>
        <w:tab/>
        <w:t>Учет этнокультурной ситуации развития детей.</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Введение региональной составляющей дает возможность организовать в ДОО 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w:t>
      </w:r>
    </w:p>
    <w:p w:rsidR="001A3564" w:rsidRPr="00B44B3A" w:rsidRDefault="001A3564" w:rsidP="007B2182">
      <w:pPr>
        <w:pStyle w:val="Style3"/>
        <w:widowControl/>
        <w:ind w:left="-1985" w:firstLine="284"/>
        <w:rPr>
          <w:rStyle w:val="FontStyle48"/>
          <w:sz w:val="28"/>
          <w:szCs w:val="28"/>
        </w:rPr>
      </w:pPr>
      <w:r w:rsidRPr="00B44B3A">
        <w:rPr>
          <w:rStyle w:val="FontStyle48"/>
          <w:sz w:val="28"/>
          <w:szCs w:val="28"/>
        </w:rPr>
        <w:t>Перечень базовых финансово-экономических понятий, используемых</w:t>
      </w:r>
      <w:r w:rsidR="007B2182">
        <w:rPr>
          <w:rStyle w:val="FontStyle48"/>
          <w:sz w:val="28"/>
          <w:szCs w:val="28"/>
        </w:rPr>
        <w:t xml:space="preserve"> </w:t>
      </w:r>
      <w:r w:rsidRPr="00B44B3A">
        <w:rPr>
          <w:rStyle w:val="FontStyle48"/>
          <w:sz w:val="28"/>
          <w:szCs w:val="28"/>
        </w:rPr>
        <w:t>в образовательной деятельности На основе проведенного анализа существующих дошкольных программ по изучению основ финансовой грамотности можно выделить перечень базовых финансово-экономических понятий, которые могут быть изучены в ДОО.</w:t>
      </w:r>
    </w:p>
    <w:p w:rsidR="001A3564" w:rsidRPr="00B44B3A" w:rsidRDefault="001A3564" w:rsidP="00B44B3A">
      <w:pPr>
        <w:pStyle w:val="Style6"/>
        <w:widowControl/>
        <w:spacing w:line="240" w:lineRule="auto"/>
        <w:ind w:left="-1985" w:firstLine="284"/>
        <w:rPr>
          <w:sz w:val="28"/>
          <w:szCs w:val="28"/>
        </w:rPr>
      </w:pP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Данный перечень базовых понятий соответствует возрастным и индивидуальным особенностям развития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При использовании различных программ по основам финансовой грамотности воспитателю необходимо исходить из тех </w:t>
      </w:r>
      <w:r w:rsidRPr="00B44B3A">
        <w:rPr>
          <w:rStyle w:val="FontStyle47"/>
          <w:sz w:val="28"/>
          <w:szCs w:val="28"/>
        </w:rPr>
        <w:t xml:space="preserve">понятий, которые представлены в данных рекомендациях, </w:t>
      </w:r>
      <w:r w:rsidRPr="00B44B3A">
        <w:rPr>
          <w:rStyle w:val="FontStyle48"/>
          <w:sz w:val="28"/>
          <w:szCs w:val="28"/>
        </w:rPr>
        <w:t>а также из возрастных и индивидуальных особенностей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Следует отметить, что независимо от возраста дошкольников включение в образовательную деятельность основ финансовой грамотности следует начинать с понятия «труд».</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Примерный   тематический   план   обучения   может   быть   представлен в следующей последовательности</w:t>
      </w:r>
      <w:r w:rsidRPr="00B44B3A">
        <w:rPr>
          <w:rStyle w:val="FontStyle48"/>
          <w:sz w:val="28"/>
          <w:szCs w:val="28"/>
          <w:vertAlign w:val="superscript"/>
        </w:rPr>
        <w:footnoteReference w:id="3"/>
      </w:r>
      <w:r w:rsidRPr="00B44B3A">
        <w:rPr>
          <w:rStyle w:val="FontStyle48"/>
          <w:sz w:val="28"/>
          <w:szCs w:val="28"/>
        </w:rPr>
        <w:t xml:space="preserve">: </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1 . Труд - основа жизни.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2. Что такое деньги, откуда они берутся и зачем они нужны?</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3. Покупаем, продаем и обмениваем.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4. Тратим разумно, сберегаем и экономим.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5. Учимся занимать и отдавать долги.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6. Учимся планировать.</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7. Богатство и бедность.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Все предлагаемые на сегодня программы формирования финансовой грамотности для дошкольников имеют много общего в отношении содержательного аспекта. С детьми предлагается говорить прежде всего о том, с чем они уже сталкиваются в реальной жизни: о покупке товаров, о магазинах. Практически все программы отличает стремление увязать финансовые вопросы с морально-этическими аспектами.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Предпочтительны программы, которые уделяют большое внимание труду как основе раскрытия сущности денег, отличительным особенностям желаний и потребностей, так как эти понятия изначально закладывают правильное представление о столь неоднозначной и психологичной категории, как деньги. Научить дошкольника более ответственно относиться к деньгам имеют шанс авторы, уделяющие внимание таким тесно связанным с деньгами понятиям, как богатство, экономность, щедрость, жадность.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К сожалению, системность подхода отличает далеко не все программы. В данном случае под системностью в первую очередь понимается включение в программу в качестве обязательного компонента пособия (или хотя бы комплекта папок-передвижек) для родителей. Ибо финансовая грамотность - вопрос не столько детский, сколько семейный.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 наконец, если с содержательным аспектом программ все более-менее ясно, то с методами развития такого важного навыка, как финансовая грамотность, дело обстоит иначе. Большинство программ в качестве основного предлагают игровой подход. Однако много важного и полезного материала о приоритетах правильного финансового поведения можно найти как в классической, так и современной детской литературе. Предпочтительными, безусловно, можно считать программы, предлагающие разнообразные методы формирования финансовой грамотности.</w:t>
      </w:r>
    </w:p>
    <w:p w:rsidR="001A3564" w:rsidRPr="00B44B3A" w:rsidRDefault="001A3564" w:rsidP="00B44B3A">
      <w:pPr>
        <w:pStyle w:val="Style7"/>
        <w:widowControl/>
        <w:ind w:left="-1985" w:firstLine="284"/>
        <w:jc w:val="center"/>
        <w:rPr>
          <w:sz w:val="28"/>
          <w:szCs w:val="28"/>
        </w:rPr>
      </w:pPr>
    </w:p>
    <w:p w:rsidR="001A3564" w:rsidRPr="00B44B3A" w:rsidRDefault="001A3564" w:rsidP="00B44B3A">
      <w:pPr>
        <w:pStyle w:val="Style7"/>
        <w:widowControl/>
        <w:ind w:left="-1985" w:firstLine="284"/>
        <w:jc w:val="center"/>
        <w:rPr>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Соответствие программ по экономическому воспитанию дошкольников</w:t>
      </w:r>
    </w:p>
    <w:p w:rsidR="001A3564" w:rsidRPr="00B44B3A" w:rsidRDefault="001A3564" w:rsidP="00B44B3A">
      <w:pPr>
        <w:pStyle w:val="Style17"/>
        <w:widowControl/>
        <w:ind w:left="-1985" w:firstLine="284"/>
        <w:rPr>
          <w:rStyle w:val="FontStyle47"/>
          <w:sz w:val="28"/>
          <w:szCs w:val="28"/>
        </w:rPr>
      </w:pPr>
      <w:r w:rsidRPr="00B44B3A">
        <w:rPr>
          <w:rStyle w:val="FontStyle47"/>
          <w:sz w:val="28"/>
          <w:szCs w:val="28"/>
        </w:rPr>
        <w:t>требованиям ФГОС ДО</w:t>
      </w:r>
    </w:p>
    <w:p w:rsidR="001A3564" w:rsidRPr="00B44B3A" w:rsidRDefault="001A3564" w:rsidP="00B44B3A">
      <w:pPr>
        <w:pStyle w:val="Style6"/>
        <w:widowControl/>
        <w:spacing w:line="240" w:lineRule="auto"/>
        <w:ind w:left="-1985" w:firstLine="284"/>
        <w:rPr>
          <w:sz w:val="28"/>
          <w:szCs w:val="28"/>
        </w:rPr>
      </w:pP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ДО).</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 этом во ФГОС ДО подчеркивается возможность реализации разных программ в различных структурных подразделениях одной ДОО, а сама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что полностью соответствует специфике предлагаемого содержания -экономическому воспитанию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Любая образовательная программа дошкольного образования направлена на 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Ведущим принципом включения экономического воспитания в образовательную деятельность выступает интеграция основных видов 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соответствии с требованиями ФГОС ДО образовательная деятельность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Экономическое воспитание целесообразно включать в следующие образовательные области: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1. Социально-коммуникативное развитие </w:t>
      </w:r>
      <w:r w:rsidRPr="00B44B3A">
        <w:rPr>
          <w:rStyle w:val="FontStyle48"/>
          <w:sz w:val="28"/>
          <w:szCs w:val="28"/>
        </w:rPr>
        <w:t>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Практические занятия по программе экономического воспитания должны способствовать активному становлению самостоятельности, целенаправленности и саморегуляции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1A3564" w:rsidRPr="00B44B3A" w:rsidRDefault="001A3564" w:rsidP="00B44B3A">
      <w:pPr>
        <w:pStyle w:val="Style18"/>
        <w:widowControl/>
        <w:numPr>
          <w:ilvl w:val="0"/>
          <w:numId w:val="1"/>
        </w:numPr>
        <w:tabs>
          <w:tab w:val="left" w:pos="1022"/>
        </w:tabs>
        <w:spacing w:line="240" w:lineRule="auto"/>
        <w:ind w:left="-1985" w:firstLine="284"/>
        <w:rPr>
          <w:rStyle w:val="FontStyle47"/>
          <w:sz w:val="28"/>
          <w:szCs w:val="28"/>
        </w:rPr>
      </w:pPr>
      <w:r w:rsidRPr="00B44B3A">
        <w:rPr>
          <w:rStyle w:val="FontStyle47"/>
          <w:sz w:val="28"/>
          <w:szCs w:val="28"/>
        </w:rPr>
        <w:t xml:space="preserve">Познавательное развитие </w:t>
      </w:r>
      <w:r w:rsidRPr="00B44B3A">
        <w:rPr>
          <w:rStyle w:val="FontStyle48"/>
          <w:sz w:val="28"/>
          <w:szCs w:val="28"/>
        </w:rPr>
        <w:t>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1A3564" w:rsidRPr="00B44B3A" w:rsidRDefault="001A3564" w:rsidP="00B44B3A">
      <w:pPr>
        <w:pStyle w:val="Style18"/>
        <w:widowControl/>
        <w:numPr>
          <w:ilvl w:val="0"/>
          <w:numId w:val="1"/>
        </w:numPr>
        <w:tabs>
          <w:tab w:val="left" w:pos="1022"/>
        </w:tabs>
        <w:spacing w:line="240" w:lineRule="auto"/>
        <w:ind w:left="-1985" w:firstLine="284"/>
        <w:rPr>
          <w:rStyle w:val="FontStyle47"/>
          <w:sz w:val="28"/>
          <w:szCs w:val="28"/>
        </w:rPr>
      </w:pPr>
      <w:r w:rsidRPr="00B44B3A">
        <w:rPr>
          <w:rStyle w:val="FontStyle47"/>
          <w:sz w:val="28"/>
          <w:szCs w:val="28"/>
        </w:rPr>
        <w:t xml:space="preserve">Речевое развитие </w:t>
      </w:r>
      <w:r w:rsidRPr="00B44B3A">
        <w:rPr>
          <w:rStyle w:val="FontStyle48"/>
          <w:sz w:val="28"/>
          <w:szCs w:val="28"/>
        </w:rPr>
        <w:t>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1A3564" w:rsidRPr="00B44B3A" w:rsidRDefault="001A3564" w:rsidP="00B44B3A">
      <w:pPr>
        <w:pStyle w:val="Style18"/>
        <w:widowControl/>
        <w:numPr>
          <w:ilvl w:val="0"/>
          <w:numId w:val="1"/>
        </w:numPr>
        <w:tabs>
          <w:tab w:val="left" w:pos="1022"/>
        </w:tabs>
        <w:spacing w:line="240" w:lineRule="auto"/>
        <w:ind w:left="-1985" w:firstLine="284"/>
        <w:rPr>
          <w:rStyle w:val="FontStyle47"/>
          <w:sz w:val="28"/>
          <w:szCs w:val="28"/>
        </w:rPr>
      </w:pPr>
      <w:r w:rsidRPr="00B44B3A">
        <w:rPr>
          <w:rStyle w:val="FontStyle47"/>
          <w:sz w:val="28"/>
          <w:szCs w:val="28"/>
        </w:rPr>
        <w:t xml:space="preserve">Художественно-эстетическое развитие </w:t>
      </w:r>
      <w:r w:rsidRPr="00B44B3A">
        <w:rPr>
          <w:rStyle w:val="FontStyle48"/>
          <w:sz w:val="28"/>
          <w:szCs w:val="28"/>
        </w:rPr>
        <w:t xml:space="preserve">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w:t>
      </w:r>
      <w:r w:rsidRPr="00B44B3A">
        <w:rPr>
          <w:rStyle w:val="FontStyle48"/>
          <w:sz w:val="28"/>
          <w:szCs w:val="28"/>
        </w:rPr>
        <w:lastRenderedPageBreak/>
        <w:t>эстетических чувств и ценностей, ценностных ориентаций, в процессе обсуждения художественных произведений развивается устная речь.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5. В процессе физического развития </w:t>
      </w:r>
      <w:r w:rsidRPr="00B44B3A">
        <w:rPr>
          <w:rStyle w:val="FontStyle48"/>
          <w:sz w:val="28"/>
          <w:szCs w:val="28"/>
        </w:rPr>
        <w:t>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w:t>
      </w:r>
    </w:p>
    <w:p w:rsidR="001A3564" w:rsidRPr="00B44B3A" w:rsidRDefault="001A3564" w:rsidP="00B44B3A">
      <w:pPr>
        <w:pStyle w:val="Style14"/>
        <w:widowControl/>
        <w:spacing w:line="240" w:lineRule="auto"/>
        <w:ind w:left="-1985" w:firstLine="284"/>
        <w:rPr>
          <w:rStyle w:val="FontStyle48"/>
          <w:sz w:val="28"/>
          <w:szCs w:val="28"/>
        </w:rPr>
      </w:pPr>
      <w:r w:rsidRPr="00B44B3A">
        <w:rPr>
          <w:rStyle w:val="FontStyle48"/>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ФГОС ДО рекомендует для детей дошкольного возраста такие виды деятельности,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Интеграция как целостное явление, объединяющее образовательные области, разные виды деятельности, приемы, методы в единую систему, выступает 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так и самостоятельная) по освоению первичных социальных компетенций в сфере личных и семейных финансов.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части ООП ДО, формируемой участниками образовательных отношений, должны быть выбраны и/или разработаны ДОО образовательные программы (модули), направленные на развитие детей в одной или нескольких образовательных областях, видах деятельности и/или культурных практиках. ФГОС ДО называет такие программы парциальными образовательными программами.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Образовательные программы, направленные на изучение основ финансовой грамотности, должны учитывать образовательные потребности, интересы и мотивацию детей, а также членов их семей, должны ориентироваться на специфику национальных, социокультурных и иных условий, в которых осуществляется образовательная деятельность.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Педагоги, работающие с детьми дошкольного возраста по освоению основ финансовой грамотности, должны обладать необходимыми знаниями, умениями в области поведенческой экономики и методикой преподавания базовых знаний в сфере управления личными финансами.</w:t>
      </w: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rStyle w:val="FontStyle47"/>
          <w:sz w:val="28"/>
          <w:szCs w:val="28"/>
        </w:rPr>
      </w:pPr>
      <w:r w:rsidRPr="00B44B3A">
        <w:rPr>
          <w:rStyle w:val="FontStyle47"/>
          <w:sz w:val="28"/>
          <w:szCs w:val="28"/>
        </w:rPr>
        <w:t>Ш. ВКЛЮЧЕНИЕ ОСНОВ ЭКОНОМИЧЕСКОГО ВОСПИТАНИЯ В ОБРАЗОВАТЕЛЬНУЮ ДЕЯТЕЛЬНОСТЬ</w:t>
      </w:r>
    </w:p>
    <w:p w:rsidR="001A3564" w:rsidRPr="00B44B3A" w:rsidRDefault="001A3564" w:rsidP="00B44B3A">
      <w:pPr>
        <w:pStyle w:val="Style7"/>
        <w:widowControl/>
        <w:ind w:left="-1985" w:firstLine="284"/>
        <w:jc w:val="center"/>
        <w:rPr>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3.1. Технологии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Краткая характеристика традиционных технологий</w:t>
      </w:r>
    </w:p>
    <w:p w:rsidR="001A3564" w:rsidRPr="00B44B3A" w:rsidRDefault="001A3564" w:rsidP="00B44B3A">
      <w:pPr>
        <w:pStyle w:val="Style6"/>
        <w:widowControl/>
        <w:numPr>
          <w:ilvl w:val="0"/>
          <w:numId w:val="18"/>
        </w:numPr>
        <w:spacing w:line="240" w:lineRule="auto"/>
        <w:ind w:left="-1985" w:firstLine="284"/>
        <w:rPr>
          <w:rStyle w:val="FontStyle48"/>
          <w:sz w:val="28"/>
          <w:szCs w:val="28"/>
        </w:rPr>
      </w:pPr>
      <w:r w:rsidRPr="00B44B3A">
        <w:rPr>
          <w:rStyle w:val="FontStyle47"/>
          <w:sz w:val="28"/>
          <w:szCs w:val="28"/>
        </w:rPr>
        <w:t xml:space="preserve">Игра. </w:t>
      </w:r>
      <w:r w:rsidRPr="00B44B3A">
        <w:rPr>
          <w:rStyle w:val="FontStyle48"/>
          <w:sz w:val="28"/>
          <w:szCs w:val="28"/>
        </w:rPr>
        <w:t>Ведущим видом деятельности дошкольников является игра.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w:t>
      </w:r>
      <w:r w:rsidRPr="00B44B3A">
        <w:rPr>
          <w:rStyle w:val="FontStyle48"/>
          <w:sz w:val="28"/>
          <w:szCs w:val="28"/>
          <w:vertAlign w:val="superscript"/>
        </w:rPr>
        <w:footnoteReference w:id="4"/>
      </w:r>
      <w:r w:rsidRPr="00B44B3A">
        <w:rPr>
          <w:rStyle w:val="FontStyle48"/>
          <w:sz w:val="28"/>
          <w:szCs w:val="28"/>
        </w:rPr>
        <w:t>, «Супермаркет», «Кому что нужно для работы»</w:t>
      </w:r>
      <w:r w:rsidRPr="00B44B3A">
        <w:rPr>
          <w:rStyle w:val="FontStyle48"/>
          <w:sz w:val="28"/>
          <w:szCs w:val="28"/>
          <w:vertAlign w:val="superscript"/>
        </w:rPr>
        <w:footnoteReference w:id="5"/>
      </w:r>
      <w:r w:rsidRPr="00B44B3A">
        <w:rPr>
          <w:rStyle w:val="FontStyle48"/>
          <w:sz w:val="28"/>
          <w:szCs w:val="28"/>
        </w:rPr>
        <w:t xml:space="preserve"> и пр.</w:t>
      </w:r>
    </w:p>
    <w:p w:rsidR="001A3564" w:rsidRPr="00B44B3A" w:rsidRDefault="001A3564" w:rsidP="00B44B3A">
      <w:pPr>
        <w:pStyle w:val="Style6"/>
        <w:widowControl/>
        <w:spacing w:line="240" w:lineRule="auto"/>
        <w:ind w:left="-1086" w:firstLine="0"/>
        <w:rPr>
          <w:rStyle w:val="FontStyle48"/>
          <w:sz w:val="28"/>
          <w:szCs w:val="28"/>
        </w:rPr>
      </w:pP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1</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Проведение ситуативной игры «Магазин», во время которой дети производят и покупают товары и услуги, устанавливают цены на них, пользуются «деньгами». Для продажи и покупки в игровой форме дети изучают спрос и предложение, принимают «заказы» на товары и услуги.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Привлечение детей к производству рекламы, прослеживание вместе с ними действенности рекламы. Включение в подготовительную работу занятий по математике (простейшие подсчеты: хватит ли, больше - меньше), рисованию и аппликации (реклама, изготовление «денег», вывесок и др.).</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2</w:t>
      </w:r>
    </w:p>
    <w:p w:rsidR="001A3564" w:rsidRPr="00B44B3A" w:rsidRDefault="001A3564" w:rsidP="00B44B3A">
      <w:pPr>
        <w:pStyle w:val="Style9"/>
        <w:widowControl/>
        <w:spacing w:line="240" w:lineRule="auto"/>
        <w:ind w:left="-1985" w:firstLine="284"/>
        <w:rPr>
          <w:rStyle w:val="FontStyle48"/>
          <w:sz w:val="28"/>
          <w:szCs w:val="28"/>
        </w:rPr>
      </w:pPr>
      <w:r w:rsidRPr="00B44B3A">
        <w:rPr>
          <w:rStyle w:val="FontStyle45"/>
          <w:sz w:val="28"/>
          <w:szCs w:val="28"/>
        </w:rPr>
        <w:t xml:space="preserve">Игра «Деньги получили - ерунды накупили» Цель:   </w:t>
      </w:r>
      <w:r w:rsidRPr="00B44B3A">
        <w:rPr>
          <w:rStyle w:val="FontStyle48"/>
          <w:sz w:val="28"/>
          <w:szCs w:val="28"/>
        </w:rPr>
        <w:t>формируем   представление   о   важности   планирования   покупок, разумного подхода к покупкам и трате денег.</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Образовательные     области:     </w:t>
      </w:r>
      <w:r w:rsidRPr="00B44B3A">
        <w:rPr>
          <w:rStyle w:val="FontStyle48"/>
          <w:sz w:val="28"/>
          <w:szCs w:val="28"/>
        </w:rPr>
        <w:t>познание,     социально-коммуникативное, познавательное и речевое развитие.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Словарь: </w:t>
      </w:r>
      <w:r w:rsidRPr="00B44B3A">
        <w:rPr>
          <w:rStyle w:val="FontStyle48"/>
          <w:sz w:val="28"/>
          <w:szCs w:val="28"/>
        </w:rPr>
        <w:t>покупки, тратить, покупать, упаковка, реклама.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Материалы: </w:t>
      </w:r>
      <w:r w:rsidRPr="00B44B3A">
        <w:rPr>
          <w:rStyle w:val="FontStyle48"/>
          <w:sz w:val="28"/>
          <w:szCs w:val="28"/>
        </w:rPr>
        <w:t>карточки с изображением товаров, таблички с рекламой, табличка с названием «Супермаркет Дюймовочка», картонные монеты (условные деньги).</w:t>
      </w:r>
    </w:p>
    <w:p w:rsidR="001A3564" w:rsidRPr="00B44B3A" w:rsidRDefault="001A3564" w:rsidP="00B44B3A">
      <w:pPr>
        <w:pStyle w:val="Style19"/>
        <w:widowControl/>
        <w:ind w:left="-1985" w:firstLine="284"/>
        <w:rPr>
          <w:rStyle w:val="FontStyle45"/>
          <w:sz w:val="28"/>
          <w:szCs w:val="28"/>
        </w:rPr>
      </w:pPr>
      <w:r w:rsidRPr="00B44B3A">
        <w:rPr>
          <w:rStyle w:val="FontStyle45"/>
          <w:sz w:val="28"/>
          <w:szCs w:val="28"/>
        </w:rPr>
        <w:t>Ход игры: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Ведущий: </w:t>
      </w:r>
      <w:r w:rsidRPr="00B44B3A">
        <w:rPr>
          <w:rStyle w:val="FontStyle48"/>
          <w:sz w:val="28"/>
          <w:szCs w:val="28"/>
        </w:rPr>
        <w:t>Научиться тратить деньги грамотно нелегко. В магазинах много интересных товаров в красивой упаковке, разных коробочек, пакетиков. Хочется купить и то, и другое. Но на все денег никогда не хватит. Деньги зарабатываются трудом, поэтому к ним надо относиться бережно. Делая покупки, следует всегда выбирать то, что сейчас для вас важнее.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Сейчас мы сыграем в игру и убедимся, что если покупки не планировать, а покупать только из-за красивой упаковки или следуя призывам рекламы, можно истратить деньги на ненужные товары.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Ведущий </w:t>
      </w:r>
      <w:r w:rsidRPr="00B44B3A">
        <w:rPr>
          <w:rStyle w:val="FontStyle48"/>
          <w:sz w:val="28"/>
          <w:szCs w:val="28"/>
        </w:rPr>
        <w:t>делит детей на условные семьи, каждая семья получает по пять монет на покупки и отправляется в супермаркет.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 столе с табличкой «супермаркет» раскладываются карточки лицевой стороной, где нарисована только упаковка товара. Ведущий предупреждает, что, делая покупки, члены семьи должны советоваться и ориентироваться на упаковку и рекламу. Члены семьи, не переворачивая карточки, кладут их в сумку (пакет, коробочку и пр.). Каждая покупка (карточка) имеет цену в одну монету. Сделав покупки (истратив все деньги), семьи возвращаются на свои места и вскрывают упаковки (переворачивают карточки). На обратной стороне каждой карточки указано, что за товар купили.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Все вместе подводят итог, правильно ли так тратить деньги.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Девиз данной технологии: «Мы не учим, а налаживаем ситуации, когда их участникам хочется доверять друг другу и своему собственному опыту, в результате чего происходит эффект добровольного обучения, тренировки и научения».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Примеры. </w:t>
      </w:r>
      <w:r w:rsidRPr="00B44B3A">
        <w:rPr>
          <w:rStyle w:val="FontStyle48"/>
          <w:sz w:val="28"/>
          <w:szCs w:val="28"/>
        </w:rPr>
        <w:t>Если группа достаточно большая и вам нужно поделить ее на четыре подгруппы, попросите участников встать по четырем углам. В один угол те, кто родился весной, в другой те, кто родился летом, и т.д. Вызовите участников по числу нужных вам команд. Они выбирают первых участников команд. Далее первые выбранные выбирают вторых. Затем вторые выбирают третьих и т.д. Для образования пар детей ведущий держит в руке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Берутся четыре-пять открыток (одинаковых или разных; лучше большого формата). Каждая из них разрезается на шесть (четыре, пять) частей. Все части перемешиваются. Каждый из детей вытягивает по фрагменту и ищет свою команду, объединяясь с теми, кому достались фрагменты, необходимые для составления целой картинки. Условие: сколько раз ведущий (который становится в сторонке, чтобы его все видели) хлопнет в ладоши, по столько человек, взявшись за руки, дружно произносят: «Мы готовы!», дети образуют «тесное» колечко. Например, после трех хлопков все разбиваются в колечки по тройкам, кто быстрее.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2. Беседы-обсуждения, чтение (художественная литература, пословицы), художественные приемы (загадки) </w:t>
      </w:r>
      <w:r w:rsidRPr="00B44B3A">
        <w:rPr>
          <w:rStyle w:val="FontStyle48"/>
          <w:sz w:val="28"/>
          <w:szCs w:val="28"/>
        </w:rPr>
        <w:t>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Пример обсуждения пословиц и поговорок о труде:</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3</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«Послушайте поговорки и сделайте вывод, как следует правильно браться за дело:</w:t>
      </w:r>
    </w:p>
    <w:p w:rsidR="001A3564" w:rsidRPr="00B44B3A" w:rsidRDefault="001A3564" w:rsidP="00B44B3A">
      <w:pPr>
        <w:pStyle w:val="Style37"/>
        <w:widowControl/>
        <w:numPr>
          <w:ilvl w:val="0"/>
          <w:numId w:val="2"/>
        </w:numPr>
        <w:tabs>
          <w:tab w:val="left" w:pos="1450"/>
        </w:tabs>
        <w:ind w:left="-1985" w:firstLine="284"/>
        <w:rPr>
          <w:rStyle w:val="FontStyle45"/>
          <w:sz w:val="28"/>
          <w:szCs w:val="28"/>
        </w:rPr>
      </w:pPr>
      <w:r w:rsidRPr="00B44B3A">
        <w:rPr>
          <w:rStyle w:val="FontStyle45"/>
          <w:sz w:val="28"/>
          <w:szCs w:val="28"/>
        </w:rPr>
        <w:t>«Думай с вечера, что делать поутру»</w:t>
      </w:r>
    </w:p>
    <w:p w:rsidR="001A3564" w:rsidRPr="00B44B3A" w:rsidRDefault="001A3564" w:rsidP="00B44B3A">
      <w:pPr>
        <w:pStyle w:val="Style37"/>
        <w:widowControl/>
        <w:numPr>
          <w:ilvl w:val="0"/>
          <w:numId w:val="2"/>
        </w:numPr>
        <w:tabs>
          <w:tab w:val="left" w:pos="1450"/>
        </w:tabs>
        <w:ind w:left="-1985" w:firstLine="284"/>
        <w:rPr>
          <w:rStyle w:val="FontStyle45"/>
          <w:sz w:val="28"/>
          <w:szCs w:val="28"/>
        </w:rPr>
      </w:pPr>
      <w:r w:rsidRPr="00B44B3A">
        <w:rPr>
          <w:rStyle w:val="FontStyle45"/>
          <w:sz w:val="28"/>
          <w:szCs w:val="28"/>
        </w:rPr>
        <w:t>«За все дела браться - ничего не сделать»</w:t>
      </w:r>
    </w:p>
    <w:p w:rsidR="001A3564" w:rsidRPr="00B44B3A" w:rsidRDefault="001A3564" w:rsidP="00B44B3A">
      <w:pPr>
        <w:pStyle w:val="Style37"/>
        <w:widowControl/>
        <w:numPr>
          <w:ilvl w:val="0"/>
          <w:numId w:val="2"/>
        </w:numPr>
        <w:tabs>
          <w:tab w:val="left" w:pos="1450"/>
        </w:tabs>
        <w:ind w:left="-1985" w:firstLine="284"/>
        <w:rPr>
          <w:rStyle w:val="FontStyle45"/>
          <w:sz w:val="28"/>
          <w:szCs w:val="28"/>
        </w:rPr>
      </w:pPr>
      <w:r w:rsidRPr="00B44B3A">
        <w:rPr>
          <w:rStyle w:val="FontStyle45"/>
          <w:sz w:val="28"/>
          <w:szCs w:val="28"/>
        </w:rPr>
        <w:t>«Делали наспех и сделали на смех»</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Из поговорок можно сделать вывод, что следует планировать свои дела, браться вначале за одно дело, а не за все сразу и не выполнять на скорую руку, не торопиться».</w:t>
      </w:r>
    </w:p>
    <w:p w:rsidR="001A3564" w:rsidRPr="00B44B3A" w:rsidRDefault="001A3564" w:rsidP="00B44B3A">
      <w:pPr>
        <w:pStyle w:val="Style2"/>
        <w:widowControl/>
        <w:spacing w:line="240" w:lineRule="auto"/>
        <w:ind w:left="-1985" w:firstLine="284"/>
        <w:rPr>
          <w:rStyle w:val="FontStyle48"/>
          <w:sz w:val="28"/>
          <w:szCs w:val="28"/>
        </w:rPr>
      </w:pPr>
    </w:p>
    <w:p w:rsidR="001A3564" w:rsidRPr="00B44B3A" w:rsidRDefault="001A3564" w:rsidP="00B44B3A">
      <w:pPr>
        <w:pStyle w:val="Style2"/>
        <w:widowControl/>
        <w:spacing w:line="240" w:lineRule="auto"/>
        <w:ind w:left="-1985" w:firstLine="284"/>
        <w:rPr>
          <w:rStyle w:val="FontStyle48"/>
          <w:sz w:val="28"/>
          <w:szCs w:val="28"/>
          <w:vertAlign w:val="superscript"/>
        </w:rPr>
      </w:pPr>
      <w:r w:rsidRPr="00B44B3A">
        <w:rPr>
          <w:rStyle w:val="FontStyle48"/>
          <w:sz w:val="28"/>
          <w:szCs w:val="28"/>
        </w:rPr>
        <w:t>ПРИМЕРНЫЙ ХОД ЗАНЯТИЯ 4</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Воспитатель: </w:t>
      </w:r>
      <w:r w:rsidRPr="00B44B3A">
        <w:rPr>
          <w:rStyle w:val="FontStyle48"/>
          <w:sz w:val="28"/>
          <w:szCs w:val="28"/>
        </w:rPr>
        <w:t>Ребята, сегодня мы продолжим с вами говорить о труде и трудолюбии. Скажите мне, пожалуйста, часто ли вы сидите дома без дела или всегда находите себе занятие? (Ответы детей.)</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Ребята,   послушайте,   я   вам   прочитаю   стихотворение: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«Пусть игрушки дружат с нами,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Обижать мы их не станем,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Поиграем, а потом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Все на место уберем.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lastRenderedPageBreak/>
        <w:t>Сами мы себе поможем,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 местам мы их разложим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Игрушки не люди, но все понимают</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И очень не любят, когда их ломают!»</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А расскажите, какие игрушки у вас самые любимые? Игрушки стоят на своих местах и ждут нас. Наша группа всегда чистая, красивая. Что для этого нужно сделать? (Ответы детей).</w:t>
      </w:r>
    </w:p>
    <w:p w:rsidR="001A3564" w:rsidRPr="00B44B3A" w:rsidRDefault="001A3564" w:rsidP="00B44B3A">
      <w:pPr>
        <w:pStyle w:val="Style2"/>
        <w:widowControl/>
        <w:spacing w:line="240" w:lineRule="auto"/>
        <w:ind w:left="-1985" w:firstLine="284"/>
        <w:rPr>
          <w:rStyle w:val="FontStyle48"/>
          <w:sz w:val="28"/>
          <w:szCs w:val="28"/>
          <w:vertAlign w:val="superscript"/>
        </w:rPr>
      </w:pPr>
      <w:r w:rsidRPr="00B44B3A">
        <w:rPr>
          <w:rStyle w:val="FontStyle48"/>
          <w:sz w:val="28"/>
          <w:szCs w:val="28"/>
        </w:rPr>
        <w:t>ПРИМЕРНЫЙ ХОД ЗАНЯТИЯ 5</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 xml:space="preserve">Ребята,    наши    куклы    загрустили.    Скоро    праздник 8 Марта, а у них испачканы платья. Как мы можем им помочь? </w:t>
      </w:r>
      <w:r w:rsidRPr="00B44B3A">
        <w:rPr>
          <w:rStyle w:val="FontStyle45"/>
          <w:sz w:val="28"/>
          <w:szCs w:val="28"/>
        </w:rPr>
        <w:t xml:space="preserve">Дети: </w:t>
      </w:r>
      <w:r w:rsidRPr="00B44B3A">
        <w:rPr>
          <w:rStyle w:val="FontStyle48"/>
          <w:sz w:val="28"/>
          <w:szCs w:val="28"/>
        </w:rPr>
        <w:t>Можно платья постирать.</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 xml:space="preserve">Правильно. А что нам для этого понадобится? </w:t>
      </w:r>
      <w:r w:rsidRPr="00B44B3A">
        <w:rPr>
          <w:rStyle w:val="FontStyle45"/>
          <w:sz w:val="28"/>
          <w:szCs w:val="28"/>
        </w:rPr>
        <w:t xml:space="preserve">Дети: </w:t>
      </w:r>
      <w:r w:rsidRPr="00B44B3A">
        <w:rPr>
          <w:rStyle w:val="FontStyle48"/>
          <w:sz w:val="28"/>
          <w:szCs w:val="28"/>
        </w:rPr>
        <w:t>Вода, мыло, тазики, клеенка на столы, мыльницы, кукольная одежда, веревка и прищепки.</w:t>
      </w:r>
    </w:p>
    <w:p w:rsidR="001A3564" w:rsidRPr="00B44B3A" w:rsidRDefault="001A3564" w:rsidP="00B44B3A">
      <w:pPr>
        <w:pStyle w:val="Style10"/>
        <w:widowControl/>
        <w:spacing w:line="240" w:lineRule="auto"/>
        <w:ind w:left="-1985" w:right="3629"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А как мы будем стирать белье? Дети отвечают по очереди:</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Накроем столы клеенкой.</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Нальем воду в тазики.</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Намочим белье в воде.</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Возьмем мыло из мыльницы, намылим белье, потрем его.</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Затем белье надо прополоскать.</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Отжать белье двумя руками. Стряхнуть.</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 xml:space="preserve">Развесить на веревке, аккуратно расправив, закрепить прищепками. </w:t>
      </w:r>
      <w:r w:rsidRPr="00B44B3A">
        <w:rPr>
          <w:rStyle w:val="FontStyle45"/>
          <w:sz w:val="28"/>
          <w:szCs w:val="28"/>
        </w:rPr>
        <w:t xml:space="preserve">Воспитатель: </w:t>
      </w:r>
      <w:r w:rsidRPr="00B44B3A">
        <w:rPr>
          <w:rStyle w:val="FontStyle48"/>
          <w:sz w:val="28"/>
          <w:szCs w:val="28"/>
        </w:rPr>
        <w:t xml:space="preserve">Где находится мыло после намыливания белья? </w:t>
      </w:r>
      <w:r w:rsidRPr="00B44B3A">
        <w:rPr>
          <w:rStyle w:val="FontStyle45"/>
          <w:sz w:val="28"/>
          <w:szCs w:val="28"/>
        </w:rPr>
        <w:t xml:space="preserve">Дети:  </w:t>
      </w:r>
      <w:r w:rsidRPr="00B44B3A">
        <w:rPr>
          <w:rStyle w:val="FontStyle48"/>
          <w:sz w:val="28"/>
          <w:szCs w:val="28"/>
        </w:rPr>
        <w:t xml:space="preserve">Мыло надо положить в мыльницу, чтоб «не убежало» со стола. </w:t>
      </w:r>
      <w:r w:rsidRPr="00B44B3A">
        <w:rPr>
          <w:rStyle w:val="FontStyle45"/>
          <w:sz w:val="28"/>
          <w:szCs w:val="28"/>
        </w:rPr>
        <w:t xml:space="preserve">Воспитатель: </w:t>
      </w:r>
      <w:r w:rsidRPr="00B44B3A">
        <w:rPr>
          <w:rStyle w:val="FontStyle48"/>
          <w:sz w:val="28"/>
          <w:szCs w:val="28"/>
        </w:rPr>
        <w:t>Ребята, что мы должны сделать, чтоб не намочить свою одежду</w:t>
      </w:r>
    </w:p>
    <w:p w:rsidR="001A3564" w:rsidRPr="00B44B3A" w:rsidRDefault="001A3564" w:rsidP="00B44B3A">
      <w:pPr>
        <w:pStyle w:val="Style2"/>
        <w:widowControl/>
        <w:spacing w:line="240" w:lineRule="auto"/>
        <w:ind w:left="-1985" w:firstLine="284"/>
        <w:jc w:val="left"/>
        <w:rPr>
          <w:rStyle w:val="FontStyle48"/>
          <w:sz w:val="28"/>
          <w:szCs w:val="28"/>
        </w:rPr>
      </w:pPr>
      <w:r w:rsidRPr="00B44B3A">
        <w:rPr>
          <w:rStyle w:val="FontStyle48"/>
          <w:sz w:val="28"/>
          <w:szCs w:val="28"/>
        </w:rPr>
        <w:t>во время работы?</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5"/>
          <w:sz w:val="28"/>
          <w:szCs w:val="28"/>
        </w:rPr>
        <w:t xml:space="preserve">Дети:  </w:t>
      </w:r>
      <w:r w:rsidRPr="00B44B3A">
        <w:rPr>
          <w:rStyle w:val="FontStyle48"/>
          <w:sz w:val="28"/>
          <w:szCs w:val="28"/>
        </w:rPr>
        <w:t>Надо надеть фартуки и закатать рукава.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Дети выполняют трудовые действия. В процессе детской самостоятельной деятельности воспитатель подходит к детям и, если нужно, помогает советом или показом действий.</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6</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Давайте вспомним с вами пословицы и поговорки о труде.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1-ый ребенок: </w:t>
      </w:r>
      <w:r w:rsidRPr="00B44B3A">
        <w:rPr>
          <w:rStyle w:val="FontStyle48"/>
          <w:sz w:val="28"/>
          <w:szCs w:val="28"/>
        </w:rPr>
        <w:t>Терпение и труд все перетрут.</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2-ой ребенок: </w:t>
      </w:r>
      <w:r w:rsidRPr="00B44B3A">
        <w:rPr>
          <w:rStyle w:val="FontStyle48"/>
          <w:sz w:val="28"/>
          <w:szCs w:val="28"/>
        </w:rPr>
        <w:t>Без труда не вынешь и рыбку из пруда.</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3-ий ребенок: </w:t>
      </w:r>
      <w:r w:rsidRPr="00B44B3A">
        <w:rPr>
          <w:rStyle w:val="FontStyle48"/>
          <w:sz w:val="28"/>
          <w:szCs w:val="28"/>
        </w:rPr>
        <w:t>Кто любит трудиться, тому без дела не сидится.</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4-ый ребенок: </w:t>
      </w:r>
      <w:r w:rsidRPr="00B44B3A">
        <w:rPr>
          <w:rStyle w:val="FontStyle48"/>
          <w:sz w:val="28"/>
          <w:szCs w:val="28"/>
        </w:rPr>
        <w:t>Птицу узнают в полете, а человека в работе.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Воспитатель: </w:t>
      </w:r>
      <w:r w:rsidRPr="00B44B3A">
        <w:rPr>
          <w:rStyle w:val="FontStyle48"/>
          <w:sz w:val="28"/>
          <w:szCs w:val="28"/>
        </w:rPr>
        <w:t>Дети, мы уже с вами знаем, все существа на земле должны трудиться: и люди, и животные, и насекомые, и птицы. Но бывает и так, что не все трудятся. Даже среди насекомых можно встретить и трудолюбивых, и ленивых, как в басне И.А. Крылова «Стрекоза и муравей».</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7</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Для закрепления понятий, изученных в ходе занятий, рекомендуется применять загадки:</w:t>
      </w:r>
    </w:p>
    <w:p w:rsidR="001A3564" w:rsidRPr="00B44B3A" w:rsidRDefault="001A3564" w:rsidP="00B44B3A">
      <w:pPr>
        <w:pStyle w:val="Style10"/>
        <w:widowControl/>
        <w:spacing w:line="240" w:lineRule="auto"/>
        <w:ind w:left="-1985" w:firstLine="284"/>
        <w:jc w:val="left"/>
        <w:rPr>
          <w:i/>
          <w:iCs/>
          <w:sz w:val="28"/>
          <w:szCs w:val="28"/>
        </w:rPr>
      </w:pPr>
      <w:r w:rsidRPr="00B44B3A">
        <w:rPr>
          <w:rStyle w:val="FontStyle48"/>
          <w:sz w:val="28"/>
          <w:szCs w:val="28"/>
        </w:rPr>
        <w:t xml:space="preserve">На товаре быть должна Обязательно... </w:t>
      </w:r>
      <w:r w:rsidRPr="00B44B3A">
        <w:rPr>
          <w:rStyle w:val="FontStyle45"/>
          <w:sz w:val="28"/>
          <w:szCs w:val="28"/>
        </w:rPr>
        <w:t>(цена).</w:t>
      </w:r>
    </w:p>
    <w:p w:rsidR="001A3564" w:rsidRPr="00B44B3A" w:rsidRDefault="001A3564" w:rsidP="00B44B3A">
      <w:pPr>
        <w:pStyle w:val="Style35"/>
        <w:widowControl/>
        <w:spacing w:line="240" w:lineRule="auto"/>
        <w:ind w:left="-1985" w:right="2592" w:firstLine="284"/>
        <w:rPr>
          <w:rStyle w:val="FontStyle45"/>
          <w:sz w:val="28"/>
          <w:szCs w:val="28"/>
        </w:rPr>
      </w:pPr>
      <w:r w:rsidRPr="00B44B3A">
        <w:rPr>
          <w:rStyle w:val="FontStyle48"/>
          <w:sz w:val="28"/>
          <w:szCs w:val="28"/>
        </w:rPr>
        <w:t xml:space="preserve">Коль трудился целый год Будет кругленьким. </w:t>
      </w:r>
      <w:r w:rsidRPr="00B44B3A">
        <w:rPr>
          <w:rStyle w:val="FontStyle45"/>
          <w:sz w:val="28"/>
          <w:szCs w:val="28"/>
        </w:rPr>
        <w:t>(доход).</w:t>
      </w:r>
    </w:p>
    <w:p w:rsidR="001A3564" w:rsidRPr="00B44B3A" w:rsidRDefault="001A3564" w:rsidP="00B44B3A">
      <w:pPr>
        <w:pStyle w:val="Style10"/>
        <w:widowControl/>
        <w:spacing w:line="240" w:lineRule="auto"/>
        <w:ind w:left="-1985" w:firstLine="284"/>
        <w:jc w:val="left"/>
        <w:rPr>
          <w:rStyle w:val="FontStyle45"/>
          <w:sz w:val="28"/>
          <w:szCs w:val="28"/>
        </w:rPr>
      </w:pPr>
      <w:r w:rsidRPr="00B44B3A">
        <w:rPr>
          <w:rStyle w:val="FontStyle48"/>
          <w:sz w:val="28"/>
          <w:szCs w:val="28"/>
        </w:rPr>
        <w:t xml:space="preserve">Очень вкусная витрина Овощного... </w:t>
      </w:r>
      <w:r w:rsidRPr="00B44B3A">
        <w:rPr>
          <w:rStyle w:val="FontStyle45"/>
          <w:sz w:val="28"/>
          <w:szCs w:val="28"/>
        </w:rPr>
        <w:t xml:space="preserve">(магазина). </w:t>
      </w:r>
    </w:p>
    <w:p w:rsidR="001A3564" w:rsidRPr="00B44B3A" w:rsidRDefault="001A3564" w:rsidP="00B44B3A">
      <w:pPr>
        <w:pStyle w:val="Style10"/>
        <w:widowControl/>
        <w:spacing w:line="240" w:lineRule="auto"/>
        <w:ind w:left="-1985" w:firstLine="284"/>
        <w:jc w:val="left"/>
        <w:rPr>
          <w:i/>
          <w:iCs/>
          <w:sz w:val="28"/>
          <w:szCs w:val="28"/>
        </w:rPr>
      </w:pPr>
      <w:r w:rsidRPr="00B44B3A">
        <w:rPr>
          <w:rStyle w:val="FontStyle47"/>
          <w:sz w:val="28"/>
          <w:szCs w:val="28"/>
        </w:rPr>
        <w:t xml:space="preserve">3.     Тематические стенды, фотовыставки </w:t>
      </w:r>
      <w:r w:rsidRPr="00B44B3A">
        <w:rPr>
          <w:rStyle w:val="FontStyle48"/>
          <w:sz w:val="28"/>
          <w:szCs w:val="28"/>
        </w:rPr>
        <w:t>с наглядным и консультативным материалом   по   различным   вопросам.   Например: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w:t>
      </w:r>
    </w:p>
    <w:p w:rsidR="001A3564" w:rsidRPr="00B44B3A" w:rsidRDefault="001A3564" w:rsidP="00B44B3A">
      <w:pPr>
        <w:pStyle w:val="Style22"/>
        <w:widowControl/>
        <w:spacing w:line="240" w:lineRule="auto"/>
        <w:ind w:left="-1985" w:firstLine="284"/>
        <w:jc w:val="center"/>
        <w:rPr>
          <w:rStyle w:val="FontStyle48"/>
          <w:sz w:val="28"/>
          <w:szCs w:val="28"/>
        </w:rPr>
      </w:pPr>
    </w:p>
    <w:p w:rsidR="001A3564" w:rsidRPr="00B44B3A" w:rsidRDefault="001A3564" w:rsidP="00B44B3A">
      <w:pPr>
        <w:pStyle w:val="Style22"/>
        <w:widowControl/>
        <w:spacing w:line="240" w:lineRule="auto"/>
        <w:ind w:left="-1985" w:firstLine="284"/>
        <w:jc w:val="center"/>
        <w:rPr>
          <w:rStyle w:val="FontStyle48"/>
          <w:sz w:val="28"/>
          <w:szCs w:val="28"/>
        </w:rPr>
      </w:pPr>
      <w:r w:rsidRPr="00B44B3A">
        <w:rPr>
          <w:rStyle w:val="FontStyle48"/>
          <w:sz w:val="28"/>
          <w:szCs w:val="28"/>
        </w:rPr>
        <w:t>ПРИМЕРНЫЙ ХОД ЗАНЯТИЯ 8</w:t>
      </w:r>
    </w:p>
    <w:p w:rsidR="001A3564" w:rsidRPr="00B44B3A" w:rsidRDefault="001A3564" w:rsidP="00B44B3A">
      <w:pPr>
        <w:pStyle w:val="Style22"/>
        <w:widowControl/>
        <w:spacing w:line="240" w:lineRule="auto"/>
        <w:ind w:left="-1985" w:firstLine="284"/>
        <w:jc w:val="left"/>
        <w:rPr>
          <w:rStyle w:val="FontStyle48"/>
          <w:sz w:val="28"/>
          <w:szCs w:val="28"/>
        </w:rPr>
      </w:pPr>
      <w:r w:rsidRPr="00B44B3A">
        <w:rPr>
          <w:rStyle w:val="FontStyle48"/>
          <w:sz w:val="28"/>
          <w:szCs w:val="28"/>
        </w:rPr>
        <w:t>Дошкольники готовят рисунки на тему «Деньги будущего», придумывают, какие должны быть деньги, какой формы, что на них должно быть нарисовано и какие защитные признаки должны иметь банкноты. Рисунки дошкольников будут размещены на специальном стенде, который смогут просматривать родители.</w:t>
      </w:r>
    </w:p>
    <w:p w:rsidR="001A3564" w:rsidRPr="00B44B3A" w:rsidRDefault="001A3564" w:rsidP="00B44B3A">
      <w:pPr>
        <w:pStyle w:val="Style18"/>
        <w:widowControl/>
        <w:spacing w:line="240" w:lineRule="auto"/>
        <w:ind w:left="-1985" w:firstLine="284"/>
        <w:rPr>
          <w:rStyle w:val="FontStyle48"/>
          <w:sz w:val="28"/>
          <w:szCs w:val="28"/>
        </w:rPr>
      </w:pPr>
      <w:r w:rsidRPr="00B44B3A">
        <w:rPr>
          <w:rStyle w:val="FontStyle48"/>
          <w:sz w:val="28"/>
          <w:szCs w:val="28"/>
        </w:rPr>
        <w:t>4.</w:t>
      </w:r>
      <w:r w:rsidRPr="00B44B3A">
        <w:rPr>
          <w:rStyle w:val="FontStyle48"/>
          <w:sz w:val="28"/>
          <w:szCs w:val="28"/>
        </w:rPr>
        <w:tab/>
        <w:t xml:space="preserve">Для работы с семьей эффективно использование </w:t>
      </w:r>
      <w:r w:rsidRPr="00B44B3A">
        <w:rPr>
          <w:rStyle w:val="FontStyle47"/>
          <w:sz w:val="28"/>
          <w:szCs w:val="28"/>
        </w:rPr>
        <w:t xml:space="preserve">папок-передвижек. </w:t>
      </w:r>
      <w:r w:rsidRPr="00B44B3A">
        <w:rPr>
          <w:rStyle w:val="FontStyle48"/>
          <w:sz w:val="28"/>
          <w:szCs w:val="28"/>
        </w:rPr>
        <w:t>Темы</w:t>
      </w:r>
      <w:r w:rsidRPr="00B44B3A">
        <w:rPr>
          <w:rStyle w:val="FontStyle48"/>
          <w:sz w:val="28"/>
          <w:szCs w:val="28"/>
        </w:rPr>
        <w:br/>
        <w:t>папок могут быть самые разнообразные: «Наша семья трудится», «Мы идем</w:t>
      </w:r>
      <w:r w:rsidRPr="00B44B3A">
        <w:rPr>
          <w:rStyle w:val="FontStyle48"/>
          <w:sz w:val="28"/>
          <w:szCs w:val="28"/>
        </w:rPr>
        <w:br/>
        <w:t>в магазин», «Мы планируем», «Мы копим» и пр. В папках-передвижках должен</w:t>
      </w:r>
      <w:r w:rsidRPr="00B44B3A">
        <w:rPr>
          <w:rStyle w:val="FontStyle48"/>
          <w:sz w:val="28"/>
          <w:szCs w:val="28"/>
        </w:rPr>
        <w:br/>
        <w:t>быть представлен примерный ход проведения занятия родителей с ребенком, даны</w:t>
      </w:r>
      <w:r w:rsidRPr="00B44B3A">
        <w:rPr>
          <w:rStyle w:val="FontStyle48"/>
          <w:sz w:val="28"/>
          <w:szCs w:val="28"/>
        </w:rPr>
        <w:br/>
        <w:t>рекомендации или отдельные задания для совместного выполнения.</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Анкетирование, опрос дошкольников и родителей </w:t>
      </w:r>
      <w:r w:rsidRPr="00B44B3A">
        <w:rPr>
          <w:rStyle w:val="FontStyle48"/>
          <w:sz w:val="28"/>
          <w:szCs w:val="28"/>
        </w:rPr>
        <w:t>позволяют</w:t>
      </w:r>
      <w:r w:rsidRPr="00B44B3A">
        <w:rPr>
          <w:rStyle w:val="FontStyle48"/>
          <w:sz w:val="28"/>
          <w:szCs w:val="28"/>
        </w:rPr>
        <w:br/>
        <w:t>воспитателю получить необходимую информацию для размышления.</w:t>
      </w:r>
    </w:p>
    <w:p w:rsidR="001A3564" w:rsidRPr="00B44B3A" w:rsidRDefault="001A3564" w:rsidP="00B44B3A">
      <w:pPr>
        <w:pStyle w:val="Style12"/>
        <w:widowControl/>
        <w:spacing w:line="240" w:lineRule="auto"/>
        <w:ind w:left="-1985" w:right="93" w:firstLine="284"/>
        <w:jc w:val="center"/>
        <w:rPr>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7B2182" w:rsidRDefault="007B2182" w:rsidP="00B44B3A">
      <w:pPr>
        <w:pStyle w:val="Style12"/>
        <w:widowControl/>
        <w:tabs>
          <w:tab w:val="left" w:pos="11766"/>
        </w:tabs>
        <w:spacing w:line="240" w:lineRule="auto"/>
        <w:ind w:left="-1985" w:right="93" w:firstLine="284"/>
        <w:jc w:val="center"/>
        <w:rPr>
          <w:rStyle w:val="FontStyle47"/>
          <w:sz w:val="28"/>
          <w:szCs w:val="28"/>
        </w:rPr>
      </w:pPr>
    </w:p>
    <w:p w:rsidR="007B2182" w:rsidRDefault="007B2182" w:rsidP="00B44B3A">
      <w:pPr>
        <w:pStyle w:val="Style12"/>
        <w:widowControl/>
        <w:tabs>
          <w:tab w:val="left" w:pos="11766"/>
        </w:tabs>
        <w:spacing w:line="240" w:lineRule="auto"/>
        <w:ind w:left="-1985" w:right="93" w:firstLine="284"/>
        <w:jc w:val="center"/>
        <w:rPr>
          <w:rStyle w:val="FontStyle47"/>
          <w:sz w:val="28"/>
          <w:szCs w:val="28"/>
        </w:rPr>
      </w:pPr>
    </w:p>
    <w:p w:rsidR="007B2182" w:rsidRDefault="007B2182" w:rsidP="00B44B3A">
      <w:pPr>
        <w:pStyle w:val="Style12"/>
        <w:widowControl/>
        <w:tabs>
          <w:tab w:val="left" w:pos="11766"/>
        </w:tabs>
        <w:spacing w:line="240" w:lineRule="auto"/>
        <w:ind w:left="-1985" w:right="93" w:firstLine="284"/>
        <w:jc w:val="center"/>
        <w:rPr>
          <w:rStyle w:val="FontStyle47"/>
          <w:sz w:val="28"/>
          <w:szCs w:val="28"/>
        </w:rPr>
      </w:pPr>
    </w:p>
    <w:p w:rsidR="007B2182" w:rsidRDefault="007B2182"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1A3564" w:rsidRPr="00B44B3A" w:rsidRDefault="001A3564" w:rsidP="00B44B3A">
      <w:pPr>
        <w:pStyle w:val="Style12"/>
        <w:widowControl/>
        <w:tabs>
          <w:tab w:val="left" w:pos="11766"/>
        </w:tabs>
        <w:spacing w:line="240" w:lineRule="auto"/>
        <w:ind w:left="-1985" w:right="93" w:firstLine="284"/>
        <w:jc w:val="center"/>
        <w:rPr>
          <w:rStyle w:val="FontStyle47"/>
          <w:sz w:val="28"/>
          <w:szCs w:val="28"/>
        </w:rPr>
      </w:pPr>
      <w:r w:rsidRPr="00B44B3A">
        <w:rPr>
          <w:rStyle w:val="FontStyle47"/>
          <w:sz w:val="28"/>
          <w:szCs w:val="28"/>
        </w:rPr>
        <w:lastRenderedPageBreak/>
        <w:t>АНКЕТИРОВАНИЕ ДЛЯ РОДИТЕЛЕЙ «ТРУДОВОЕ ВОСПИТАНИЕ</w:t>
      </w:r>
    </w:p>
    <w:p w:rsidR="001A3564" w:rsidRPr="00B44B3A" w:rsidRDefault="001A3564" w:rsidP="00B44B3A">
      <w:pPr>
        <w:pStyle w:val="Style12"/>
        <w:widowControl/>
        <w:tabs>
          <w:tab w:val="left" w:pos="11766"/>
        </w:tabs>
        <w:spacing w:line="240" w:lineRule="auto"/>
        <w:ind w:left="-1985" w:right="93" w:firstLine="284"/>
        <w:jc w:val="center"/>
        <w:rPr>
          <w:b/>
          <w:sz w:val="28"/>
          <w:szCs w:val="28"/>
        </w:rPr>
      </w:pPr>
      <w:r w:rsidRPr="00B44B3A">
        <w:rPr>
          <w:rStyle w:val="FontStyle47"/>
          <w:sz w:val="28"/>
          <w:szCs w:val="28"/>
        </w:rPr>
        <w:t>ДОШКОЛЬНИКОВ</w:t>
      </w:r>
      <w:r w:rsidRPr="00B44B3A">
        <w:rPr>
          <w:rStyle w:val="FontStyle48"/>
          <w:sz w:val="28"/>
          <w:szCs w:val="28"/>
        </w:rPr>
        <w:t xml:space="preserve"> </w:t>
      </w:r>
      <w:r w:rsidRPr="00B44B3A">
        <w:rPr>
          <w:rStyle w:val="FontStyle48"/>
          <w:b/>
          <w:sz w:val="28"/>
          <w:szCs w:val="28"/>
        </w:rPr>
        <w:t>И ОСНОВЫ</w:t>
      </w:r>
      <w:r w:rsidRPr="00B44B3A">
        <w:rPr>
          <w:rStyle w:val="FontStyle48"/>
          <w:b/>
          <w:bCs/>
          <w:sz w:val="28"/>
          <w:szCs w:val="28"/>
        </w:rPr>
        <w:t xml:space="preserve"> </w:t>
      </w:r>
      <w:r w:rsidRPr="00B44B3A">
        <w:rPr>
          <w:rStyle w:val="FontStyle48"/>
          <w:b/>
          <w:sz w:val="28"/>
          <w:szCs w:val="28"/>
        </w:rPr>
        <w:t>ФИНАНСОВОЙ ГРАМОТНОСТИ В СЕМЬЕ</w:t>
      </w:r>
      <w:r w:rsidRPr="00B44B3A">
        <w:rPr>
          <w:rStyle w:val="FontStyle47"/>
          <w:b w:val="0"/>
          <w:sz w:val="28"/>
          <w:szCs w:val="28"/>
        </w:rPr>
        <w:t>»</w:t>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1.</w:t>
      </w:r>
      <w:r w:rsidRPr="00B44B3A">
        <w:rPr>
          <w:rStyle w:val="FontStyle45"/>
          <w:sz w:val="28"/>
          <w:szCs w:val="28"/>
        </w:rPr>
        <w:tab/>
        <w:t>Рассказываете ли Вы детям о своей работе, о труде других?</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Да</w:t>
      </w:r>
    </w:p>
    <w:p w:rsidR="001A3564" w:rsidRPr="00B44B3A" w:rsidRDefault="001A3564" w:rsidP="00B44B3A">
      <w:pPr>
        <w:pStyle w:val="Style10"/>
        <w:widowControl/>
        <w:spacing w:line="240" w:lineRule="auto"/>
        <w:ind w:left="-1985" w:right="8294" w:firstLine="284"/>
        <w:jc w:val="left"/>
        <w:rPr>
          <w:rStyle w:val="FontStyle48"/>
          <w:sz w:val="28"/>
          <w:szCs w:val="28"/>
        </w:rPr>
      </w:pPr>
      <w:r w:rsidRPr="00B44B3A">
        <w:rPr>
          <w:rStyle w:val="FontStyle48"/>
          <w:sz w:val="28"/>
          <w:szCs w:val="28"/>
        </w:rPr>
        <w:t xml:space="preserve">Нет </w:t>
      </w:r>
    </w:p>
    <w:p w:rsidR="001A3564" w:rsidRPr="00B44B3A" w:rsidRDefault="001A3564" w:rsidP="00B44B3A">
      <w:pPr>
        <w:pStyle w:val="Style10"/>
        <w:widowControl/>
        <w:spacing w:line="240" w:lineRule="auto"/>
        <w:ind w:left="-1985" w:right="8294" w:firstLine="284"/>
        <w:jc w:val="left"/>
        <w:rPr>
          <w:rStyle w:val="FontStyle48"/>
          <w:sz w:val="28"/>
          <w:szCs w:val="28"/>
        </w:rPr>
      </w:pPr>
      <w:r w:rsidRPr="00B44B3A">
        <w:rPr>
          <w:rStyle w:val="FontStyle48"/>
          <w:sz w:val="28"/>
          <w:szCs w:val="28"/>
        </w:rPr>
        <w:t>Иногда</w:t>
      </w:r>
    </w:p>
    <w:p w:rsidR="001A3564" w:rsidRPr="00B44B3A" w:rsidRDefault="001A3564" w:rsidP="00B44B3A">
      <w:pPr>
        <w:pStyle w:val="Style30"/>
        <w:widowControl/>
        <w:spacing w:line="240" w:lineRule="auto"/>
        <w:ind w:left="-1985" w:firstLine="284"/>
        <w:jc w:val="both"/>
        <w:rPr>
          <w:rStyle w:val="FontStyle45"/>
          <w:sz w:val="28"/>
          <w:szCs w:val="28"/>
        </w:rPr>
      </w:pPr>
      <w:r w:rsidRPr="00B44B3A">
        <w:rPr>
          <w:rStyle w:val="FontStyle45"/>
          <w:sz w:val="28"/>
          <w:szCs w:val="28"/>
        </w:rPr>
        <w:t>2.</w:t>
      </w:r>
      <w:r w:rsidRPr="00B44B3A">
        <w:rPr>
          <w:rStyle w:val="FontStyle45"/>
          <w:sz w:val="28"/>
          <w:szCs w:val="28"/>
        </w:rPr>
        <w:tab/>
        <w:t>Наблюдаете ли Вы вместе с детьми за трудом людей (строитель,</w:t>
      </w:r>
      <w:r w:rsidRPr="00B44B3A">
        <w:rPr>
          <w:rStyle w:val="FontStyle45"/>
          <w:sz w:val="28"/>
          <w:szCs w:val="28"/>
        </w:rPr>
        <w:br/>
        <w:t>продавец, дворник, шофер, парикмахер и др.)?</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Нет</w:t>
      </w:r>
    </w:p>
    <w:p w:rsidR="001A3564" w:rsidRPr="00B44B3A" w:rsidRDefault="001A3564" w:rsidP="00B44B3A">
      <w:pPr>
        <w:pStyle w:val="Style20"/>
        <w:widowControl/>
        <w:tabs>
          <w:tab w:val="left" w:leader="underscore" w:pos="8093"/>
        </w:tabs>
        <w:spacing w:line="240" w:lineRule="auto"/>
        <w:ind w:left="-1985" w:right="2074" w:firstLine="284"/>
        <w:rPr>
          <w:rStyle w:val="FontStyle48"/>
          <w:sz w:val="28"/>
          <w:szCs w:val="28"/>
        </w:rPr>
      </w:pPr>
      <w:r w:rsidRPr="00B44B3A">
        <w:rPr>
          <w:rStyle w:val="FontStyle45"/>
          <w:sz w:val="28"/>
          <w:szCs w:val="28"/>
        </w:rPr>
        <w:t>В чем, с Вашей точки зрения, польза таких наблюдений?</w:t>
      </w:r>
      <w:r w:rsidRPr="00B44B3A">
        <w:rPr>
          <w:rStyle w:val="FontStyle45"/>
          <w:sz w:val="28"/>
          <w:szCs w:val="28"/>
        </w:rPr>
        <w:br/>
      </w:r>
      <w:r w:rsidRPr="00B44B3A">
        <w:rPr>
          <w:rStyle w:val="FontStyle48"/>
          <w:sz w:val="28"/>
          <w:szCs w:val="28"/>
        </w:rPr>
        <w:t>Ответ ______________________________________________________</w:t>
      </w:r>
    </w:p>
    <w:p w:rsidR="001A3564" w:rsidRPr="00B44B3A" w:rsidRDefault="001A3564" w:rsidP="00B44B3A">
      <w:pPr>
        <w:pStyle w:val="Style33"/>
        <w:widowControl/>
        <w:tabs>
          <w:tab w:val="left" w:pos="-1418"/>
          <w:tab w:val="left" w:leader="underscore" w:pos="8717"/>
        </w:tabs>
        <w:spacing w:line="240" w:lineRule="auto"/>
        <w:ind w:left="-1985" w:right="1037" w:firstLine="284"/>
        <w:rPr>
          <w:rStyle w:val="FontStyle48"/>
          <w:sz w:val="28"/>
          <w:szCs w:val="28"/>
        </w:rPr>
      </w:pPr>
      <w:r w:rsidRPr="00B44B3A">
        <w:rPr>
          <w:rStyle w:val="FontStyle45"/>
          <w:sz w:val="28"/>
          <w:szCs w:val="28"/>
        </w:rPr>
        <w:t>3.</w:t>
      </w:r>
      <w:r w:rsidRPr="00B44B3A">
        <w:rPr>
          <w:rStyle w:val="FontStyle45"/>
          <w:sz w:val="28"/>
          <w:szCs w:val="28"/>
        </w:rPr>
        <w:tab/>
        <w:t>В какой работе вместе со взрослыми участвует Ваш ребенок?</w:t>
      </w:r>
      <w:r w:rsidRPr="00B44B3A">
        <w:rPr>
          <w:rStyle w:val="FontStyle45"/>
          <w:sz w:val="28"/>
          <w:szCs w:val="28"/>
        </w:rPr>
        <w:br/>
      </w:r>
      <w:r w:rsidRPr="00B44B3A">
        <w:rPr>
          <w:rStyle w:val="FontStyle48"/>
          <w:sz w:val="28"/>
          <w:szCs w:val="28"/>
        </w:rPr>
        <w:t>Ответ:</w:t>
      </w:r>
      <w:r w:rsidRPr="00B44B3A">
        <w:rPr>
          <w:rStyle w:val="FontStyle48"/>
          <w:sz w:val="28"/>
          <w:szCs w:val="28"/>
        </w:rPr>
        <w:tab/>
      </w:r>
    </w:p>
    <w:p w:rsidR="001A3564" w:rsidRPr="00B44B3A" w:rsidRDefault="001A3564" w:rsidP="00B44B3A">
      <w:pPr>
        <w:pStyle w:val="Style10"/>
        <w:widowControl/>
        <w:spacing w:line="240" w:lineRule="auto"/>
        <w:ind w:left="-1985" w:right="6739" w:firstLine="284"/>
        <w:jc w:val="left"/>
        <w:rPr>
          <w:rStyle w:val="FontStyle48"/>
          <w:sz w:val="28"/>
          <w:szCs w:val="28"/>
        </w:rPr>
      </w:pPr>
      <w:r w:rsidRPr="00B44B3A">
        <w:rPr>
          <w:rStyle w:val="FontStyle48"/>
          <w:sz w:val="28"/>
          <w:szCs w:val="28"/>
        </w:rPr>
        <w:t xml:space="preserve">Систематически </w:t>
      </w:r>
    </w:p>
    <w:p w:rsidR="001A3564" w:rsidRPr="00B44B3A" w:rsidRDefault="001A3564" w:rsidP="00B44B3A">
      <w:pPr>
        <w:pStyle w:val="Style10"/>
        <w:widowControl/>
        <w:spacing w:line="240" w:lineRule="auto"/>
        <w:ind w:left="-1985" w:right="6739" w:firstLine="284"/>
        <w:jc w:val="left"/>
        <w:rPr>
          <w:rStyle w:val="FontStyle48"/>
          <w:sz w:val="28"/>
          <w:szCs w:val="28"/>
        </w:rPr>
      </w:pPr>
      <w:r w:rsidRPr="00B44B3A">
        <w:rPr>
          <w:rStyle w:val="FontStyle48"/>
          <w:sz w:val="28"/>
          <w:szCs w:val="28"/>
        </w:rPr>
        <w:t>От случая к случаю</w:t>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4.</w:t>
      </w:r>
      <w:r w:rsidRPr="00B44B3A">
        <w:rPr>
          <w:rStyle w:val="FontStyle45"/>
          <w:sz w:val="28"/>
          <w:szCs w:val="28"/>
        </w:rPr>
        <w:tab/>
        <w:t>Есть  ли  у  Вашего ребенка   какие-либо   постоянные   небольшие</w:t>
      </w:r>
      <w:r w:rsidRPr="00B44B3A">
        <w:rPr>
          <w:rStyle w:val="FontStyle45"/>
          <w:sz w:val="28"/>
          <w:szCs w:val="28"/>
        </w:rPr>
        <w:br/>
        <w:t>обязанности (например, уборка игрушек, помощь младшему в одевании)?</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Нет</w:t>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5.</w:t>
      </w:r>
      <w:r w:rsidRPr="00B44B3A">
        <w:rPr>
          <w:rStyle w:val="FontStyle45"/>
          <w:sz w:val="28"/>
          <w:szCs w:val="28"/>
        </w:rPr>
        <w:tab/>
        <w:t>Какая работа и почему больше всего привлекает Вашего ребенка</w:t>
      </w:r>
      <w:r w:rsidRPr="00B44B3A">
        <w:rPr>
          <w:rStyle w:val="FontStyle45"/>
          <w:sz w:val="28"/>
          <w:szCs w:val="28"/>
        </w:rPr>
        <w:br/>
        <w:t>(по Вашему мнению, со слов ребенка)?</w:t>
      </w:r>
    </w:p>
    <w:p w:rsidR="001A3564" w:rsidRPr="00B44B3A" w:rsidRDefault="001A3564" w:rsidP="00B44B3A">
      <w:pPr>
        <w:pStyle w:val="Style10"/>
        <w:widowControl/>
        <w:tabs>
          <w:tab w:val="left" w:leader="underscore" w:pos="8088"/>
        </w:tabs>
        <w:spacing w:line="240" w:lineRule="auto"/>
        <w:ind w:left="-1985" w:firstLine="284"/>
        <w:jc w:val="left"/>
        <w:rPr>
          <w:rStyle w:val="FontStyle48"/>
          <w:sz w:val="28"/>
          <w:szCs w:val="28"/>
        </w:rPr>
      </w:pPr>
      <w:r w:rsidRPr="00B44B3A">
        <w:rPr>
          <w:rStyle w:val="FontStyle48"/>
          <w:sz w:val="28"/>
          <w:szCs w:val="28"/>
        </w:rPr>
        <w:t>Ответ:</w:t>
      </w:r>
      <w:r w:rsidRPr="00B44B3A">
        <w:rPr>
          <w:rStyle w:val="FontStyle48"/>
          <w:sz w:val="28"/>
          <w:szCs w:val="28"/>
        </w:rPr>
        <w:tab/>
      </w:r>
    </w:p>
    <w:p w:rsidR="001A3564" w:rsidRPr="00B44B3A" w:rsidRDefault="001A3564" w:rsidP="00B44B3A">
      <w:pPr>
        <w:pStyle w:val="Style30"/>
        <w:widowControl/>
        <w:spacing w:line="240" w:lineRule="auto"/>
        <w:ind w:left="-1985" w:firstLine="284"/>
        <w:rPr>
          <w:rStyle w:val="FontStyle45"/>
          <w:sz w:val="28"/>
          <w:szCs w:val="28"/>
        </w:rPr>
      </w:pPr>
      <w:r w:rsidRPr="00B44B3A">
        <w:rPr>
          <w:rStyle w:val="FontStyle45"/>
          <w:sz w:val="28"/>
          <w:szCs w:val="28"/>
        </w:rPr>
        <w:t>6.</w:t>
      </w:r>
      <w:r w:rsidRPr="00B44B3A">
        <w:rPr>
          <w:rStyle w:val="FontStyle45"/>
          <w:sz w:val="28"/>
          <w:szCs w:val="28"/>
        </w:rPr>
        <w:tab/>
        <w:t>Какие черты, по Вашему мнению, могут воспитываться у ребенка</w:t>
      </w:r>
      <w:r w:rsidRPr="00B44B3A">
        <w:rPr>
          <w:rStyle w:val="FontStyle45"/>
          <w:sz w:val="28"/>
          <w:szCs w:val="28"/>
        </w:rPr>
        <w:br/>
        <w:t>в процессе посильного труда?</w:t>
      </w:r>
    </w:p>
    <w:p w:rsidR="001A3564" w:rsidRPr="00B44B3A" w:rsidRDefault="001A3564" w:rsidP="00B44B3A">
      <w:pPr>
        <w:pStyle w:val="Style10"/>
        <w:widowControl/>
        <w:tabs>
          <w:tab w:val="left" w:leader="underscore" w:pos="8088"/>
        </w:tabs>
        <w:spacing w:line="240" w:lineRule="auto"/>
        <w:ind w:left="-1985" w:firstLine="284"/>
        <w:jc w:val="left"/>
        <w:rPr>
          <w:rStyle w:val="FontStyle48"/>
          <w:sz w:val="28"/>
          <w:szCs w:val="28"/>
        </w:rPr>
      </w:pPr>
      <w:r w:rsidRPr="00B44B3A">
        <w:rPr>
          <w:rStyle w:val="FontStyle48"/>
          <w:sz w:val="28"/>
          <w:szCs w:val="28"/>
        </w:rPr>
        <w:t>Ответ:</w:t>
      </w:r>
      <w:r w:rsidRPr="00B44B3A">
        <w:rPr>
          <w:rStyle w:val="FontStyle48"/>
          <w:sz w:val="28"/>
          <w:szCs w:val="28"/>
        </w:rPr>
        <w:tab/>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7.</w:t>
      </w:r>
      <w:r w:rsidRPr="00B44B3A">
        <w:rPr>
          <w:rStyle w:val="FontStyle45"/>
          <w:sz w:val="28"/>
          <w:szCs w:val="28"/>
        </w:rPr>
        <w:tab/>
        <w:t>В   чем  Вы   испытываете  наибольшие  затруднения,   осуществляя</w:t>
      </w:r>
      <w:r w:rsidRPr="00B44B3A">
        <w:rPr>
          <w:rStyle w:val="FontStyle45"/>
          <w:sz w:val="28"/>
          <w:szCs w:val="28"/>
        </w:rPr>
        <w:br/>
        <w:t>трудовое воспитание ребенка:</w:t>
      </w:r>
    </w:p>
    <w:p w:rsidR="001A3564" w:rsidRPr="00B44B3A" w:rsidRDefault="001A3564" w:rsidP="00B44B3A">
      <w:pPr>
        <w:pStyle w:val="Style10"/>
        <w:widowControl/>
        <w:spacing w:line="240" w:lineRule="auto"/>
        <w:ind w:left="-1985" w:right="1037" w:firstLine="284"/>
        <w:jc w:val="left"/>
        <w:rPr>
          <w:rStyle w:val="FontStyle48"/>
          <w:sz w:val="28"/>
          <w:szCs w:val="28"/>
        </w:rPr>
      </w:pPr>
      <w:r w:rsidRPr="00B44B3A">
        <w:rPr>
          <w:rStyle w:val="FontStyle48"/>
          <w:sz w:val="28"/>
          <w:szCs w:val="28"/>
        </w:rPr>
        <w:t>Ребенок не хочет выполнять трудовые поручения, задания взрослого; Забывает;</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 доводит дело до конца;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 проявляет старания при выполнении работы;</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Готов бросить дело при затруднении (не знает, как выполнять, сомневается, теряется);</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Нет затруднений.</w:t>
      </w:r>
    </w:p>
    <w:p w:rsidR="001A3564" w:rsidRPr="00B44B3A" w:rsidRDefault="001A3564" w:rsidP="00B44B3A">
      <w:pPr>
        <w:pStyle w:val="Style37"/>
        <w:widowControl/>
        <w:tabs>
          <w:tab w:val="left" w:pos="-1418"/>
        </w:tabs>
        <w:ind w:left="-1985" w:right="2592" w:firstLine="284"/>
        <w:rPr>
          <w:rStyle w:val="FontStyle48"/>
          <w:sz w:val="28"/>
          <w:szCs w:val="28"/>
        </w:rPr>
      </w:pPr>
      <w:r w:rsidRPr="00B44B3A">
        <w:rPr>
          <w:rStyle w:val="FontStyle45"/>
          <w:sz w:val="28"/>
          <w:szCs w:val="28"/>
        </w:rPr>
        <w:t>8.</w:t>
      </w:r>
      <w:r w:rsidRPr="00B44B3A">
        <w:rPr>
          <w:rStyle w:val="FontStyle45"/>
          <w:sz w:val="28"/>
          <w:szCs w:val="28"/>
        </w:rPr>
        <w:tab/>
        <w:t>Ваш ребенок скорее трудолюбив или скорее ленив?</w:t>
      </w:r>
      <w:r w:rsidRPr="00B44B3A">
        <w:rPr>
          <w:rStyle w:val="FontStyle45"/>
          <w:sz w:val="28"/>
          <w:szCs w:val="28"/>
        </w:rPr>
        <w:br/>
      </w:r>
      <w:r w:rsidRPr="00B44B3A">
        <w:rPr>
          <w:rStyle w:val="FontStyle48"/>
          <w:sz w:val="28"/>
          <w:szCs w:val="28"/>
        </w:rPr>
        <w:t xml:space="preserve">   Трудолюбив</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Ленив</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9. Считаете ли Вы важным приучать ребенка к труду, бережливости, уважению к труду других людей  с дошкольного возраста?</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Да</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Нет</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10.Нужно ли на Ваш взгляд давать основы финансовой грамотности дошкольникам?</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Да</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Нет</w:t>
      </w:r>
    </w:p>
    <w:p w:rsidR="001A3564" w:rsidRPr="00B44B3A" w:rsidRDefault="001A3564" w:rsidP="00B44B3A">
      <w:pPr>
        <w:pStyle w:val="Style7"/>
        <w:widowControl/>
        <w:ind w:left="-1985" w:firstLine="284"/>
        <w:jc w:val="center"/>
        <w:rPr>
          <w:rStyle w:val="FontStyle47"/>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Краткая характеристика современных технологий</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1.</w:t>
      </w:r>
      <w:r w:rsidRPr="00B44B3A">
        <w:rPr>
          <w:rStyle w:val="FontStyle47"/>
          <w:sz w:val="28"/>
          <w:szCs w:val="28"/>
        </w:rPr>
        <w:tab/>
        <w:t xml:space="preserve">Проектная деятельность </w:t>
      </w:r>
      <w:r w:rsidRPr="00B44B3A">
        <w:rPr>
          <w:rStyle w:val="FontStyle48"/>
          <w:sz w:val="28"/>
          <w:szCs w:val="28"/>
        </w:rPr>
        <w:t>позволяет детям самостоятельно или совместно</w:t>
      </w:r>
      <w:r w:rsidRPr="00B44B3A">
        <w:rPr>
          <w:rStyle w:val="FontStyle48"/>
          <w:sz w:val="28"/>
          <w:szCs w:val="28"/>
        </w:rPr>
        <w:br/>
        <w:t>с взрослыми открывать новый практический опыт, добывать его</w:t>
      </w:r>
      <w:r w:rsidRPr="00B44B3A">
        <w:rPr>
          <w:rStyle w:val="FontStyle48"/>
          <w:sz w:val="28"/>
          <w:szCs w:val="28"/>
        </w:rPr>
        <w:br/>
        <w:t>экспериментальным, поисковым путем, анализировать его и преобразовывать.</w:t>
      </w:r>
      <w:r w:rsidRPr="00B44B3A">
        <w:rPr>
          <w:rStyle w:val="FontStyle48"/>
          <w:sz w:val="28"/>
          <w:szCs w:val="28"/>
        </w:rPr>
        <w:br/>
        <w:t>С помощью проектов дошкольники осваивают новые понятия и представления</w:t>
      </w:r>
      <w:r w:rsidRPr="00B44B3A">
        <w:rPr>
          <w:rStyle w:val="FontStyle48"/>
          <w:sz w:val="28"/>
          <w:szCs w:val="28"/>
        </w:rPr>
        <w:br/>
        <w:t>о мире личных и семейных финансов. Примерные темы проектов, позволяющих</w:t>
      </w:r>
      <w:r w:rsidRPr="00B44B3A">
        <w:rPr>
          <w:rStyle w:val="FontStyle48"/>
          <w:sz w:val="28"/>
          <w:szCs w:val="28"/>
        </w:rPr>
        <w:br/>
        <w:t>формировать основы финансовой грамотности дошкольника: «Трудиться полезно и</w:t>
      </w:r>
      <w:r w:rsidRPr="00B44B3A">
        <w:rPr>
          <w:rStyle w:val="FontStyle48"/>
          <w:sz w:val="28"/>
          <w:szCs w:val="28"/>
        </w:rPr>
        <w:br/>
        <w:t>почетно», «Наше богатство - формируем представление об истинных ценностях и</w:t>
      </w:r>
      <w:r w:rsidRPr="00B44B3A">
        <w:rPr>
          <w:rStyle w:val="FontStyle48"/>
          <w:sz w:val="28"/>
          <w:szCs w:val="28"/>
        </w:rPr>
        <w:br/>
        <w:t>богатстве человека».</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2.</w:t>
      </w:r>
      <w:r w:rsidRPr="00B44B3A">
        <w:rPr>
          <w:rStyle w:val="FontStyle47"/>
          <w:sz w:val="28"/>
          <w:szCs w:val="28"/>
        </w:rPr>
        <w:tab/>
        <w:t xml:space="preserve">Ситуационные задачи </w:t>
      </w:r>
      <w:r w:rsidRPr="00B44B3A">
        <w:rPr>
          <w:rStyle w:val="FontStyle48"/>
          <w:sz w:val="28"/>
          <w:szCs w:val="28"/>
        </w:rPr>
        <w:t>- обучение на примере разбора конкретной</w:t>
      </w:r>
      <w:r w:rsidRPr="00B44B3A">
        <w:rPr>
          <w:rStyle w:val="FontStyle48"/>
          <w:sz w:val="28"/>
          <w:szCs w:val="28"/>
        </w:rPr>
        <w:br/>
        <w:t>ситуации. Эта технология лучше других методов учит решать возникающие</w:t>
      </w:r>
      <w:r w:rsidRPr="00B44B3A">
        <w:rPr>
          <w:rStyle w:val="FontStyle48"/>
          <w:sz w:val="28"/>
          <w:szCs w:val="28"/>
        </w:rPr>
        <w:br/>
        <w:t>проблемы с учетом конкретных условий и фактической финансовой информации.</w:t>
      </w:r>
      <w:r w:rsidRPr="00B44B3A">
        <w:rPr>
          <w:rStyle w:val="FontStyle48"/>
          <w:sz w:val="28"/>
          <w:szCs w:val="28"/>
        </w:rPr>
        <w:br/>
        <w:t>Развитие ребенка-дошкольника предполагает организацию включения его в череду</w:t>
      </w:r>
      <w:r w:rsidRPr="00B44B3A">
        <w:rPr>
          <w:rStyle w:val="FontStyle48"/>
          <w:sz w:val="28"/>
          <w:szCs w:val="28"/>
        </w:rPr>
        <w:br/>
        <w:t>разнообразных, меняющихся ситуаций, которые позволяют узнавать что-то новое о</w:t>
      </w:r>
      <w:r w:rsidRPr="00B44B3A">
        <w:rPr>
          <w:rStyle w:val="FontStyle48"/>
          <w:sz w:val="28"/>
          <w:szCs w:val="28"/>
        </w:rPr>
        <w:br/>
        <w:t>людях, семье, обществе, мире экономики и финансов. Ребенок учится предвидеть</w:t>
      </w:r>
      <w:r w:rsidRPr="00B44B3A">
        <w:rPr>
          <w:rStyle w:val="FontStyle48"/>
          <w:sz w:val="28"/>
          <w:szCs w:val="28"/>
        </w:rPr>
        <w:br/>
        <w:t>последствия собственного поведения, анализировать причины того или иного</w:t>
      </w:r>
      <w:r w:rsidRPr="00B44B3A">
        <w:rPr>
          <w:rStyle w:val="FontStyle48"/>
          <w:sz w:val="28"/>
          <w:szCs w:val="28"/>
        </w:rPr>
        <w:br/>
        <w:t>развития событий. Усложняясь, такие ситуации, как правило, позволяют</w:t>
      </w:r>
      <w:r w:rsidRPr="00B44B3A">
        <w:rPr>
          <w:rStyle w:val="FontStyle48"/>
          <w:sz w:val="28"/>
          <w:szCs w:val="28"/>
        </w:rPr>
        <w:br/>
        <w:t>активизировать у ребенка познавательный интерес, а также сформировать</w:t>
      </w:r>
      <w:r w:rsidRPr="00B44B3A">
        <w:rPr>
          <w:rStyle w:val="FontStyle48"/>
          <w:sz w:val="28"/>
          <w:szCs w:val="28"/>
        </w:rPr>
        <w:br/>
        <w:t>определенный опыт.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w:t>
      </w:r>
    </w:p>
    <w:p w:rsidR="001A3564" w:rsidRPr="00B44B3A" w:rsidRDefault="001A3564" w:rsidP="00B44B3A">
      <w:pPr>
        <w:pStyle w:val="Style40"/>
        <w:widowControl/>
        <w:ind w:left="-1985" w:firstLine="284"/>
        <w:rPr>
          <w:sz w:val="28"/>
          <w:szCs w:val="28"/>
        </w:rPr>
      </w:pPr>
    </w:p>
    <w:p w:rsidR="001A3564" w:rsidRPr="00B44B3A" w:rsidRDefault="001A3564" w:rsidP="00B44B3A">
      <w:pPr>
        <w:pStyle w:val="Style40"/>
        <w:widowControl/>
        <w:ind w:left="-1985" w:firstLine="284"/>
        <w:rPr>
          <w:sz w:val="28"/>
          <w:szCs w:val="28"/>
        </w:rPr>
      </w:pPr>
    </w:p>
    <w:p w:rsidR="001A3564" w:rsidRPr="00B44B3A" w:rsidRDefault="001A3564" w:rsidP="00B44B3A">
      <w:pPr>
        <w:pStyle w:val="Style40"/>
        <w:widowControl/>
        <w:ind w:left="-1985" w:firstLine="284"/>
        <w:jc w:val="center"/>
        <w:rPr>
          <w:rStyle w:val="FontStyle48"/>
          <w:sz w:val="28"/>
          <w:szCs w:val="28"/>
        </w:rPr>
      </w:pPr>
      <w:r w:rsidRPr="00B44B3A">
        <w:rPr>
          <w:rStyle w:val="FontStyle48"/>
          <w:sz w:val="28"/>
          <w:szCs w:val="28"/>
        </w:rPr>
        <w:t>ПРИМЕРНЫЙ ХОД ЗАНЯТИЯ 9</w:t>
      </w:r>
    </w:p>
    <w:p w:rsidR="001A3564" w:rsidRPr="00B44B3A" w:rsidRDefault="001A3564" w:rsidP="00B44B3A">
      <w:pPr>
        <w:pStyle w:val="Style40"/>
        <w:widowControl/>
        <w:ind w:left="-1985" w:firstLine="284"/>
        <w:jc w:val="left"/>
        <w:rPr>
          <w:rStyle w:val="FontStyle48"/>
          <w:sz w:val="28"/>
          <w:szCs w:val="28"/>
        </w:rPr>
      </w:pPr>
      <w:r w:rsidRPr="00B44B3A">
        <w:rPr>
          <w:rStyle w:val="FontStyle48"/>
          <w:sz w:val="28"/>
          <w:szCs w:val="28"/>
        </w:rPr>
        <w:t xml:space="preserve"> «Родители подарили на день рождения Ане подарок. Подарком оказался долгожданный котенок. Папа предупредил девочку, что придется не лениться, каждый день трудиться и ухаживать за котенком. </w:t>
      </w:r>
    </w:p>
    <w:p w:rsidR="001A3564" w:rsidRPr="00B44B3A" w:rsidRDefault="001A3564" w:rsidP="00B44B3A">
      <w:pPr>
        <w:pStyle w:val="Style40"/>
        <w:widowControl/>
        <w:ind w:left="-1985" w:firstLine="284"/>
        <w:jc w:val="left"/>
        <w:rPr>
          <w:rStyle w:val="FontStyle48"/>
          <w:sz w:val="28"/>
          <w:szCs w:val="28"/>
        </w:rPr>
      </w:pPr>
      <w:r w:rsidRPr="00B44B3A">
        <w:rPr>
          <w:rStyle w:val="FontStyle48"/>
          <w:sz w:val="28"/>
          <w:szCs w:val="28"/>
        </w:rPr>
        <w:t>Сначала Аня вместе с родителями изучила, как следует ухаживать за питомцем: кормить, поить, играть с ним, менять лоток и пр. Через некоторое время Аня всему научилась и решила, что теперь будет самостоятельно ухаживать за котенком. Вопросы воспитателя детям:</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Можно ли сказать, что Аня не только любит котенка, но и любит трудиться?</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Как вы думаете, кто должен ухаживать за питомцем: родители или ребенок, который просил приобрести питомца?</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Согласны ли вы, что чтобы иметь питомца, надо быть трудолюбивым человеком?</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Какое вознаграждение может получить человек, который ухаживает за своим питомцем?»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Источником для разработки ситуационных задач как формы образовательной работы дошкольной образовательной организации может послужить многое: факты из окружающей жизни, художественная литература, рассказы людей, средства массовой информации и др.</w:t>
      </w:r>
    </w:p>
    <w:p w:rsidR="001A3564" w:rsidRPr="00B44B3A" w:rsidRDefault="001A3564" w:rsidP="00B44B3A">
      <w:pPr>
        <w:pStyle w:val="Style18"/>
        <w:widowControl/>
        <w:numPr>
          <w:ilvl w:val="0"/>
          <w:numId w:val="4"/>
        </w:numPr>
        <w:tabs>
          <w:tab w:val="left" w:pos="998"/>
        </w:tabs>
        <w:spacing w:line="240" w:lineRule="auto"/>
        <w:ind w:left="-1985" w:firstLine="284"/>
        <w:rPr>
          <w:rStyle w:val="FontStyle47"/>
          <w:sz w:val="28"/>
          <w:szCs w:val="28"/>
        </w:rPr>
      </w:pPr>
      <w:r w:rsidRPr="00B44B3A">
        <w:rPr>
          <w:rStyle w:val="FontStyle47"/>
          <w:sz w:val="28"/>
          <w:szCs w:val="28"/>
        </w:rPr>
        <w:t xml:space="preserve">Технология «Ситуация месяца» </w:t>
      </w:r>
      <w:r w:rsidRPr="00B44B3A">
        <w:rPr>
          <w:rStyle w:val="FontStyle48"/>
          <w:sz w:val="28"/>
          <w:szCs w:val="28"/>
        </w:rPr>
        <w:t>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Москве», могут быть адаптированы для изучения основ финансовой грамотности.</w:t>
      </w:r>
    </w:p>
    <w:p w:rsidR="001A3564" w:rsidRPr="00B44B3A" w:rsidRDefault="001A3564" w:rsidP="00B44B3A">
      <w:pPr>
        <w:pStyle w:val="Style18"/>
        <w:widowControl/>
        <w:numPr>
          <w:ilvl w:val="0"/>
          <w:numId w:val="4"/>
        </w:numPr>
        <w:tabs>
          <w:tab w:val="left" w:pos="998"/>
        </w:tabs>
        <w:spacing w:line="240" w:lineRule="auto"/>
        <w:ind w:left="-1985" w:firstLine="284"/>
        <w:rPr>
          <w:rStyle w:val="FontStyle48"/>
          <w:b/>
          <w:bCs/>
          <w:sz w:val="28"/>
          <w:szCs w:val="28"/>
        </w:rPr>
      </w:pPr>
      <w:r w:rsidRPr="00B44B3A">
        <w:rPr>
          <w:rStyle w:val="FontStyle47"/>
          <w:sz w:val="28"/>
          <w:szCs w:val="28"/>
        </w:rPr>
        <w:t xml:space="preserve">Мастерская </w:t>
      </w:r>
      <w:r w:rsidRPr="00B44B3A">
        <w:rPr>
          <w:rStyle w:val="FontStyle48"/>
          <w:sz w:val="28"/>
          <w:szCs w:val="28"/>
        </w:rPr>
        <w:t>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w:t>
      </w:r>
    </w:p>
    <w:p w:rsidR="001A3564" w:rsidRPr="00B44B3A" w:rsidRDefault="001A3564" w:rsidP="00B44B3A">
      <w:pPr>
        <w:pStyle w:val="Style22"/>
        <w:widowControl/>
        <w:spacing w:line="240" w:lineRule="auto"/>
        <w:ind w:left="-1985" w:firstLine="284"/>
        <w:jc w:val="center"/>
        <w:rPr>
          <w:rStyle w:val="FontStyle48"/>
          <w:sz w:val="28"/>
          <w:szCs w:val="28"/>
        </w:rPr>
      </w:pPr>
      <w:r w:rsidRPr="00B44B3A">
        <w:rPr>
          <w:rStyle w:val="FontStyle48"/>
          <w:sz w:val="28"/>
          <w:szCs w:val="28"/>
        </w:rPr>
        <w:t>ПРИМЕРНЫЙ ХОД ЗАНЯТИЯ 10</w:t>
      </w:r>
    </w:p>
    <w:p w:rsidR="001A3564" w:rsidRPr="00B44B3A" w:rsidRDefault="001A3564" w:rsidP="00B44B3A">
      <w:pPr>
        <w:pStyle w:val="Style22"/>
        <w:widowControl/>
        <w:spacing w:line="240" w:lineRule="auto"/>
        <w:ind w:left="-1985" w:firstLine="284"/>
        <w:rPr>
          <w:rStyle w:val="FontStyle48"/>
          <w:sz w:val="28"/>
          <w:szCs w:val="28"/>
        </w:rPr>
      </w:pPr>
      <w:r w:rsidRPr="00B44B3A">
        <w:rPr>
          <w:rStyle w:val="FontStyle48"/>
          <w:sz w:val="28"/>
          <w:szCs w:val="28"/>
        </w:rPr>
        <w:t>Дошкольники готовят рисунки, лепят из пластилина, теста, глины, вырезают из цветной бумаги или клеят «деньги будущего». При этом важно приучить ребенка к самостоятельности:  сам придумал и сам слепил, склеил, вырезал и т.д. (но не отказывая ему в поддержке и помощи).</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Викторины и конкурсы </w:t>
      </w:r>
      <w:r w:rsidRPr="00B44B3A">
        <w:rPr>
          <w:rStyle w:val="FontStyle48"/>
          <w:sz w:val="28"/>
          <w:szCs w:val="28"/>
        </w:rPr>
        <w:t>можно рассматривать как своеобразные формы</w:t>
      </w:r>
      <w:r w:rsidRPr="00B44B3A">
        <w:rPr>
          <w:rStyle w:val="FontStyle48"/>
          <w:sz w:val="28"/>
          <w:szCs w:val="28"/>
        </w:rPr>
        <w:br/>
        <w:t>познавательной деятельности с использованием информационно-развлекательного</w:t>
      </w:r>
      <w:r w:rsidRPr="00B44B3A">
        <w:rPr>
          <w:rStyle w:val="FontStyle48"/>
          <w:sz w:val="28"/>
          <w:szCs w:val="28"/>
        </w:rPr>
        <w:br/>
        <w:t>содержания. Происходит интеграция образовательных областей: художественно-</w:t>
      </w:r>
      <w:r w:rsidRPr="00B44B3A">
        <w:rPr>
          <w:rStyle w:val="FontStyle48"/>
          <w:sz w:val="28"/>
          <w:szCs w:val="28"/>
        </w:rPr>
        <w:br/>
        <w:t>эстетическое развитие, социально-коммуникативное развитие, речевое и физическое</w:t>
      </w:r>
      <w:r w:rsidRPr="00B44B3A">
        <w:rPr>
          <w:rStyle w:val="FontStyle48"/>
          <w:sz w:val="28"/>
          <w:szCs w:val="28"/>
        </w:rPr>
        <w:br/>
        <w:t>развитие. Примерами викторины могут быть: «Разумные траты сказочных героев»,</w:t>
      </w:r>
      <w:r w:rsidRPr="00B44B3A">
        <w:rPr>
          <w:rStyle w:val="FontStyle48"/>
          <w:sz w:val="28"/>
          <w:szCs w:val="28"/>
        </w:rPr>
        <w:br/>
        <w:t>«Угадай профессию», «Угадай вид труда» и пр.</w:t>
      </w:r>
    </w:p>
    <w:p w:rsidR="001A3564" w:rsidRPr="00B44B3A" w:rsidRDefault="001A3564" w:rsidP="00B44B3A">
      <w:pPr>
        <w:pStyle w:val="Style22"/>
        <w:widowControl/>
        <w:spacing w:line="240" w:lineRule="auto"/>
        <w:ind w:left="-1985" w:firstLine="284"/>
        <w:jc w:val="center"/>
        <w:rPr>
          <w:sz w:val="28"/>
          <w:szCs w:val="28"/>
        </w:rPr>
      </w:pPr>
    </w:p>
    <w:p w:rsidR="001A3564" w:rsidRPr="00B44B3A" w:rsidRDefault="001A3564" w:rsidP="00B44B3A">
      <w:pPr>
        <w:pStyle w:val="Style22"/>
        <w:widowControl/>
        <w:spacing w:line="240" w:lineRule="auto"/>
        <w:ind w:left="-1985" w:firstLine="284"/>
        <w:jc w:val="center"/>
        <w:rPr>
          <w:rStyle w:val="FontStyle48"/>
          <w:sz w:val="28"/>
          <w:szCs w:val="28"/>
        </w:rPr>
      </w:pPr>
      <w:r w:rsidRPr="00B44B3A">
        <w:rPr>
          <w:rStyle w:val="FontStyle48"/>
          <w:sz w:val="28"/>
          <w:szCs w:val="28"/>
        </w:rPr>
        <w:t>ПРИМЕРНЫЙ ХОД ЗАНЯТИЯ 11</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Воспитатель: </w:t>
      </w:r>
      <w:r w:rsidRPr="00B44B3A">
        <w:rPr>
          <w:rStyle w:val="FontStyle48"/>
          <w:sz w:val="28"/>
          <w:szCs w:val="28"/>
        </w:rPr>
        <w:t>Сегодня мы узнаем, кто у нас знаток экономики. За каждый правильный ответ команда получит монетки. Та команда, у которой в итоге окажется больше всего монет, - выиграет.</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Сейчас мы с вами проведем экономическую викторину.</w:t>
      </w:r>
    </w:p>
    <w:p w:rsidR="001A3564" w:rsidRPr="00B44B3A" w:rsidRDefault="001A3564" w:rsidP="00B44B3A">
      <w:pPr>
        <w:pStyle w:val="Style19"/>
        <w:widowControl/>
        <w:ind w:left="-1985" w:firstLine="284"/>
        <w:rPr>
          <w:rStyle w:val="FontStyle45"/>
          <w:sz w:val="28"/>
          <w:szCs w:val="28"/>
        </w:rPr>
      </w:pPr>
      <w:r w:rsidRPr="00B44B3A">
        <w:rPr>
          <w:rStyle w:val="FontStyle45"/>
          <w:sz w:val="28"/>
          <w:szCs w:val="28"/>
        </w:rPr>
        <w:t>Вопросы:</w:t>
      </w:r>
    </w:p>
    <w:p w:rsidR="001A3564" w:rsidRPr="00B44B3A" w:rsidRDefault="001A3564" w:rsidP="00B44B3A">
      <w:pPr>
        <w:pStyle w:val="Style18"/>
        <w:widowControl/>
        <w:numPr>
          <w:ilvl w:val="0"/>
          <w:numId w:val="5"/>
        </w:numPr>
        <w:tabs>
          <w:tab w:val="left" w:pos="1013"/>
        </w:tabs>
        <w:spacing w:line="240" w:lineRule="auto"/>
        <w:ind w:left="-1985" w:firstLine="284"/>
        <w:jc w:val="left"/>
        <w:rPr>
          <w:rStyle w:val="FontStyle48"/>
          <w:sz w:val="28"/>
          <w:szCs w:val="28"/>
        </w:rPr>
      </w:pPr>
      <w:r w:rsidRPr="00B44B3A">
        <w:rPr>
          <w:rStyle w:val="FontStyle48"/>
          <w:sz w:val="28"/>
          <w:szCs w:val="28"/>
        </w:rPr>
        <w:t>Что хранится в кошельке? (монеты, деньги).</w:t>
      </w:r>
    </w:p>
    <w:p w:rsidR="001A3564" w:rsidRPr="00B44B3A" w:rsidRDefault="001A3564" w:rsidP="00B44B3A">
      <w:pPr>
        <w:pStyle w:val="Style18"/>
        <w:widowControl/>
        <w:numPr>
          <w:ilvl w:val="0"/>
          <w:numId w:val="5"/>
        </w:numPr>
        <w:tabs>
          <w:tab w:val="left" w:pos="1013"/>
        </w:tabs>
        <w:spacing w:line="240" w:lineRule="auto"/>
        <w:ind w:left="-1985" w:firstLine="284"/>
        <w:jc w:val="left"/>
        <w:rPr>
          <w:rStyle w:val="FontStyle48"/>
          <w:sz w:val="28"/>
          <w:szCs w:val="28"/>
        </w:rPr>
      </w:pPr>
      <w:r w:rsidRPr="00B44B3A">
        <w:rPr>
          <w:rStyle w:val="FontStyle48"/>
          <w:sz w:val="28"/>
          <w:szCs w:val="28"/>
        </w:rPr>
        <w:t>Какое животное всегда при деньгах? (поросенок, у него есть пятачок).</w:t>
      </w:r>
    </w:p>
    <w:p w:rsidR="001A3564" w:rsidRPr="00B44B3A" w:rsidRDefault="001A3564" w:rsidP="00B44B3A">
      <w:pPr>
        <w:pStyle w:val="Style18"/>
        <w:widowControl/>
        <w:numPr>
          <w:ilvl w:val="0"/>
          <w:numId w:val="5"/>
        </w:numPr>
        <w:tabs>
          <w:tab w:val="left" w:pos="1013"/>
        </w:tabs>
        <w:spacing w:line="240" w:lineRule="auto"/>
        <w:ind w:left="-1985" w:firstLine="284"/>
        <w:jc w:val="left"/>
        <w:rPr>
          <w:rStyle w:val="FontStyle48"/>
          <w:sz w:val="28"/>
          <w:szCs w:val="28"/>
        </w:rPr>
      </w:pPr>
      <w:r w:rsidRPr="00B44B3A">
        <w:rPr>
          <w:rStyle w:val="FontStyle48"/>
          <w:sz w:val="28"/>
          <w:szCs w:val="28"/>
        </w:rPr>
        <w:t>Какие бывают деньги (бумажные и металлические).</w:t>
      </w:r>
    </w:p>
    <w:p w:rsidR="001A3564" w:rsidRPr="00B44B3A" w:rsidRDefault="001A3564" w:rsidP="00B44B3A">
      <w:pPr>
        <w:pStyle w:val="Style18"/>
        <w:widowControl/>
        <w:tabs>
          <w:tab w:val="left" w:pos="1013"/>
        </w:tabs>
        <w:spacing w:line="240" w:lineRule="auto"/>
        <w:ind w:left="-1701" w:firstLine="0"/>
        <w:jc w:val="left"/>
        <w:rPr>
          <w:rStyle w:val="FontStyle48"/>
          <w:sz w:val="28"/>
          <w:szCs w:val="28"/>
        </w:rPr>
      </w:pPr>
    </w:p>
    <w:p w:rsidR="001A3564" w:rsidRPr="00B44B3A" w:rsidRDefault="001A3564" w:rsidP="00B44B3A">
      <w:pPr>
        <w:pStyle w:val="Style18"/>
        <w:widowControl/>
        <w:tabs>
          <w:tab w:val="left" w:pos="-1276"/>
        </w:tabs>
        <w:spacing w:line="240" w:lineRule="auto"/>
        <w:ind w:left="-1985" w:firstLine="284"/>
        <w:rPr>
          <w:rStyle w:val="FontStyle48"/>
          <w:sz w:val="28"/>
          <w:szCs w:val="28"/>
        </w:rPr>
      </w:pPr>
      <w:r w:rsidRPr="00B44B3A">
        <w:rPr>
          <w:rStyle w:val="FontStyle47"/>
          <w:sz w:val="28"/>
          <w:szCs w:val="28"/>
        </w:rPr>
        <w:t>6.</w:t>
      </w:r>
      <w:r w:rsidRPr="00B44B3A">
        <w:rPr>
          <w:rStyle w:val="FontStyle47"/>
          <w:sz w:val="28"/>
          <w:szCs w:val="28"/>
        </w:rPr>
        <w:tab/>
        <w:t xml:space="preserve">Театрализованные интерактивные мини-постановки </w:t>
      </w:r>
      <w:r w:rsidRPr="00B44B3A">
        <w:rPr>
          <w:rStyle w:val="FontStyle48"/>
          <w:sz w:val="28"/>
          <w:szCs w:val="28"/>
        </w:rPr>
        <w:t>(обучающие</w:t>
      </w:r>
      <w:r w:rsidRPr="00B44B3A">
        <w:rPr>
          <w:rStyle w:val="FontStyle48"/>
          <w:sz w:val="28"/>
          <w:szCs w:val="28"/>
        </w:rPr>
        <w:br/>
        <w:t>сказки) имеют особое значение для социализации и развития дошкольника. Эта</w:t>
      </w:r>
      <w:r w:rsidRPr="00B44B3A">
        <w:rPr>
          <w:rStyle w:val="FontStyle48"/>
          <w:sz w:val="28"/>
          <w:szCs w:val="28"/>
        </w:rPr>
        <w:br/>
        <w:t>форма может успешно использоваться для закрепления пройденных понятий:</w:t>
      </w:r>
      <w:r w:rsidRPr="00B44B3A">
        <w:rPr>
          <w:rStyle w:val="FontStyle48"/>
          <w:sz w:val="28"/>
          <w:szCs w:val="28"/>
        </w:rPr>
        <w:br/>
        <w:t>работать и зарабатывать, деньги, желания и потребности, тратить, расходовать,</w:t>
      </w:r>
      <w:r w:rsidRPr="00B44B3A">
        <w:rPr>
          <w:rStyle w:val="FontStyle48"/>
          <w:sz w:val="28"/>
          <w:szCs w:val="28"/>
        </w:rPr>
        <w:br/>
        <w:t>экономить, беречь, откладывать, копить, сберегать, план, планировать, занимать,</w:t>
      </w:r>
      <w:r w:rsidRPr="00B44B3A">
        <w:rPr>
          <w:rStyle w:val="FontStyle48"/>
          <w:sz w:val="28"/>
          <w:szCs w:val="28"/>
        </w:rPr>
        <w:br/>
        <w:t>долг и пр. Участие детей в театрализованных постановках позволяет осуществлять</w:t>
      </w:r>
      <w:r w:rsidRPr="00B44B3A">
        <w:rPr>
          <w:rStyle w:val="FontStyle48"/>
          <w:sz w:val="28"/>
          <w:szCs w:val="28"/>
        </w:rPr>
        <w:br/>
        <w:t>образование и развитие по всем направлениям:   социально-коммуникативное,</w:t>
      </w:r>
      <w:r w:rsidRPr="00B44B3A">
        <w:rPr>
          <w:rStyle w:val="FontStyle48"/>
          <w:sz w:val="28"/>
          <w:szCs w:val="28"/>
        </w:rPr>
        <w:br/>
        <w:t xml:space="preserve">познавательное, речевое, художественно-эстетическое и физическое. </w:t>
      </w:r>
    </w:p>
    <w:p w:rsidR="001A3564" w:rsidRPr="00B44B3A" w:rsidRDefault="001A3564" w:rsidP="00B44B3A">
      <w:pPr>
        <w:pStyle w:val="Style18"/>
        <w:widowControl/>
        <w:numPr>
          <w:ilvl w:val="0"/>
          <w:numId w:val="6"/>
        </w:numPr>
        <w:tabs>
          <w:tab w:val="left" w:pos="1022"/>
        </w:tabs>
        <w:spacing w:line="240" w:lineRule="auto"/>
        <w:ind w:left="-1985" w:firstLine="284"/>
        <w:rPr>
          <w:rStyle w:val="FontStyle47"/>
          <w:sz w:val="28"/>
          <w:szCs w:val="28"/>
        </w:rPr>
      </w:pPr>
      <w:r w:rsidRPr="00B44B3A">
        <w:rPr>
          <w:rStyle w:val="FontStyle48"/>
          <w:b/>
          <w:sz w:val="28"/>
          <w:szCs w:val="28"/>
        </w:rPr>
        <w:t>Система коллективных игр, занятий</w:t>
      </w:r>
      <w:r w:rsidRPr="00B44B3A">
        <w:rPr>
          <w:rStyle w:val="FontStyle47"/>
          <w:sz w:val="28"/>
          <w:szCs w:val="28"/>
        </w:rPr>
        <w:t xml:space="preserve">. </w:t>
      </w:r>
      <w:r w:rsidRPr="00B44B3A">
        <w:rPr>
          <w:rStyle w:val="FontStyle48"/>
          <w:sz w:val="28"/>
          <w:szCs w:val="28"/>
        </w:rPr>
        <w:t>Умелое их использование воспитателем позволяет развить у дошкольников творческое воображение, диалектическое мышление, учит их мыслить системно с пониманием происходящих процессов. Педагог, получая инструмент по конкретному практическому формированию у детей качеств творческой личности, способной понимать единство и противоречие окружающего мира, решать свои маленькие проблемы, должен идти от его природы. Система коллективных игр, занятий, призванная не изменять основную программу, а максимально увеличивать ее эффективность.</w:t>
      </w:r>
    </w:p>
    <w:p w:rsidR="001A3564" w:rsidRPr="00B44B3A" w:rsidRDefault="001A3564" w:rsidP="00B44B3A">
      <w:pPr>
        <w:pStyle w:val="Style18"/>
        <w:widowControl/>
        <w:numPr>
          <w:ilvl w:val="0"/>
          <w:numId w:val="6"/>
        </w:numPr>
        <w:tabs>
          <w:tab w:val="left" w:pos="1022"/>
        </w:tabs>
        <w:spacing w:line="240" w:lineRule="auto"/>
        <w:ind w:left="-1985" w:firstLine="284"/>
        <w:rPr>
          <w:rStyle w:val="FontStyle47"/>
          <w:sz w:val="28"/>
          <w:szCs w:val="28"/>
        </w:rPr>
      </w:pPr>
      <w:r w:rsidRPr="00B44B3A">
        <w:rPr>
          <w:rStyle w:val="FontStyle47"/>
          <w:sz w:val="28"/>
          <w:szCs w:val="28"/>
        </w:rPr>
        <w:t xml:space="preserve">Моделирование. </w:t>
      </w:r>
      <w:r w:rsidRPr="00B44B3A">
        <w:rPr>
          <w:rStyle w:val="FontStyle48"/>
          <w:sz w:val="28"/>
          <w:szCs w:val="28"/>
        </w:rPr>
        <w:t>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Венгера,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Цель моделирования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сохранение и воспроизведение информации, эффективное запоминание структуры рассказа, развитие речи.</w:t>
      </w:r>
    </w:p>
    <w:p w:rsidR="001A3564" w:rsidRPr="00B44B3A" w:rsidRDefault="001A3564" w:rsidP="00B44B3A">
      <w:pPr>
        <w:pStyle w:val="Style18"/>
        <w:widowControl/>
        <w:numPr>
          <w:ilvl w:val="0"/>
          <w:numId w:val="6"/>
        </w:numPr>
        <w:tabs>
          <w:tab w:val="left" w:pos="-1418"/>
        </w:tabs>
        <w:spacing w:line="240" w:lineRule="auto"/>
        <w:ind w:left="-1985" w:firstLine="284"/>
        <w:rPr>
          <w:rStyle w:val="FontStyle48"/>
          <w:sz w:val="28"/>
          <w:szCs w:val="28"/>
        </w:rPr>
      </w:pPr>
      <w:r w:rsidRPr="00B44B3A">
        <w:rPr>
          <w:rStyle w:val="FontStyle47"/>
          <w:sz w:val="28"/>
          <w:szCs w:val="28"/>
        </w:rPr>
        <w:t xml:space="preserve">Технология «Клубный час» </w:t>
      </w:r>
      <w:r w:rsidRPr="00B44B3A">
        <w:rPr>
          <w:rStyle w:val="FontStyle48"/>
          <w:sz w:val="28"/>
          <w:szCs w:val="28"/>
        </w:rPr>
        <w:t>заключается в том, что дети могут в течение</w:t>
      </w:r>
      <w:r w:rsidRPr="00B44B3A">
        <w:rPr>
          <w:rStyle w:val="FontStyle48"/>
          <w:sz w:val="28"/>
          <w:szCs w:val="28"/>
        </w:rPr>
        <w:br/>
        <w:t>одного часа перемещаться по всему зданию (или участку), соблюдая определенные</w:t>
      </w:r>
      <w:r w:rsidRPr="00B44B3A">
        <w:rPr>
          <w:rStyle w:val="FontStyle48"/>
          <w:sz w:val="28"/>
          <w:szCs w:val="28"/>
        </w:rPr>
        <w:br/>
        <w:t xml:space="preserve">правила поведения и выполняя задания. </w:t>
      </w:r>
    </w:p>
    <w:p w:rsidR="001A3564" w:rsidRPr="00B44B3A" w:rsidRDefault="001A3564" w:rsidP="00B44B3A">
      <w:pPr>
        <w:pStyle w:val="Style18"/>
        <w:widowControl/>
        <w:tabs>
          <w:tab w:val="left" w:pos="-1418"/>
        </w:tabs>
        <w:spacing w:line="240" w:lineRule="auto"/>
        <w:ind w:left="-1701" w:firstLine="0"/>
        <w:rPr>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Средства обучения при реализации экономического воспитания</w:t>
      </w:r>
      <w:r w:rsidR="007B2182">
        <w:rPr>
          <w:rStyle w:val="FontStyle47"/>
          <w:sz w:val="28"/>
          <w:szCs w:val="28"/>
        </w:rPr>
        <w:t xml:space="preserve"> </w:t>
      </w:r>
      <w:bookmarkStart w:id="0" w:name="_GoBack"/>
      <w:bookmarkEnd w:id="0"/>
      <w:r w:rsidRPr="00B44B3A">
        <w:rPr>
          <w:rStyle w:val="FontStyle47"/>
          <w:sz w:val="28"/>
          <w:szCs w:val="28"/>
        </w:rPr>
        <w:t>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 специфики их образовательных потребностей и интересов.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Для изучения основ финансовой грамотности решающее значение имеют средства обучения.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Общепринято их деление на: </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 демонстрационные (применяемые взрослыми) и раздаточные (используемые детьми); визуальные (для зрительного восприятия); </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 аудиальные (для слухового восприятия); аудиовизуальные (для зрительно-слухового восприятия); </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 естественные (натуральные) и искусственные (созданные человеком); </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реальные (существующие) и виртуальные (не существующие, но возможные) и др.</w:t>
      </w:r>
    </w:p>
    <w:p w:rsidR="001A3564" w:rsidRPr="00B44B3A" w:rsidRDefault="001A3564" w:rsidP="00B44B3A">
      <w:pPr>
        <w:pStyle w:val="Style14"/>
        <w:widowControl/>
        <w:spacing w:line="240" w:lineRule="auto"/>
        <w:ind w:left="-1985" w:firstLine="284"/>
        <w:rPr>
          <w:rStyle w:val="FontStyle48"/>
          <w:sz w:val="28"/>
          <w:szCs w:val="28"/>
        </w:rPr>
      </w:pPr>
      <w:r w:rsidRPr="00B44B3A">
        <w:rPr>
          <w:rStyle w:val="FontStyle48"/>
          <w:sz w:val="28"/>
          <w:szCs w:val="28"/>
        </w:rPr>
        <w:t>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 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 дидактический материал и др.); двигательной (оборудование для ходьбы, бега, ползания, лазанья, прыгания, занятий с мячом и другими предметами).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w:t>
      </w:r>
    </w:p>
    <w:p w:rsidR="001A3564" w:rsidRPr="00B44B3A" w:rsidRDefault="001A3564" w:rsidP="00B44B3A">
      <w:pPr>
        <w:pStyle w:val="Style7"/>
        <w:widowControl/>
        <w:ind w:left="-1985" w:firstLine="284"/>
        <w:jc w:val="left"/>
        <w:rPr>
          <w:sz w:val="28"/>
          <w:szCs w:val="28"/>
        </w:rPr>
      </w:pPr>
    </w:p>
    <w:p w:rsidR="001A3564" w:rsidRPr="00B44B3A" w:rsidRDefault="001A3564" w:rsidP="00B44B3A">
      <w:pPr>
        <w:pStyle w:val="Style7"/>
        <w:widowControl/>
        <w:ind w:left="-1985" w:firstLine="284"/>
        <w:jc w:val="left"/>
        <w:rPr>
          <w:rStyle w:val="FontStyle47"/>
          <w:sz w:val="28"/>
          <w:szCs w:val="28"/>
        </w:rPr>
      </w:pPr>
      <w:r w:rsidRPr="00B44B3A">
        <w:rPr>
          <w:rStyle w:val="FontStyle47"/>
          <w:sz w:val="28"/>
          <w:szCs w:val="28"/>
        </w:rPr>
        <w:t>3.2. Целевые ориентиры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соответствии с требованиями ФГОС ДО к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 xml:space="preserve">Основные целевые ориентиры на этапе завершения дошкольного образования по итогам изучения основ финансовой грамотности. </w:t>
      </w:r>
    </w:p>
    <w:p w:rsidR="001A3564" w:rsidRPr="00B44B3A" w:rsidRDefault="001A3564" w:rsidP="00B44B3A">
      <w:pPr>
        <w:pStyle w:val="Style6"/>
        <w:widowControl/>
        <w:spacing w:line="240" w:lineRule="auto"/>
        <w:ind w:left="-1985" w:firstLine="284"/>
        <w:jc w:val="left"/>
        <w:rPr>
          <w:rStyle w:val="FontStyle48"/>
          <w:sz w:val="28"/>
          <w:szCs w:val="28"/>
        </w:rPr>
      </w:pPr>
    </w:p>
    <w:p w:rsidR="001A3564" w:rsidRPr="00B44B3A" w:rsidRDefault="001A3564" w:rsidP="00B44B3A">
      <w:pPr>
        <w:pStyle w:val="Style6"/>
        <w:widowControl/>
        <w:spacing w:line="240" w:lineRule="auto"/>
        <w:ind w:left="-1985" w:firstLine="284"/>
        <w:jc w:val="left"/>
        <w:rPr>
          <w:rStyle w:val="FontStyle48"/>
          <w:b/>
          <w:sz w:val="28"/>
          <w:szCs w:val="28"/>
        </w:rPr>
      </w:pPr>
      <w:r w:rsidRPr="00B44B3A">
        <w:rPr>
          <w:rStyle w:val="FontStyle48"/>
          <w:b/>
          <w:sz w:val="28"/>
          <w:szCs w:val="28"/>
        </w:rPr>
        <w:t>Ребенок:</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способен выбирать себе род занятий, участников по совместной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владеет разными формами и видами игры, различает условную и реальную ситуации, умеет подчиняться разным правилам и социальным нормам;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осознает, что сберегать (копить) непросто, но полезно, ответственно и важно, бережно относится к вещам, игрушкам, денежным средствам;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lastRenderedPageBreak/>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обладает начальными знаниями о себе, о социальном мире, в котором он живет, ориентируется в значении базовых финансово-экономических понятий;</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знаком с произведениями детской литературы, обладает элементарными представлениями из области личных и семейных финансов;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способен к принятию собственных решений, опираясь на свои знания и умения в различных видах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Данные целевые ориентиры дошкольного образования определяются независимо от форм реализации образовательной программы по экономическому воспитанию, а также от ее характера, особенностей развития детей и специфики ДОО, реализующей данную программу.</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Очень важно учитывать, что используемые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1A3564" w:rsidRPr="00B44B3A" w:rsidRDefault="001A3564" w:rsidP="00B44B3A">
      <w:pPr>
        <w:pStyle w:val="Style6"/>
        <w:widowControl/>
        <w:spacing w:line="240" w:lineRule="auto"/>
        <w:ind w:left="-1985" w:firstLine="284"/>
        <w:rPr>
          <w:rStyle w:val="FontStyle48"/>
          <w:sz w:val="28"/>
          <w:szCs w:val="28"/>
          <w:vertAlign w:val="superscript"/>
        </w:rPr>
      </w:pPr>
      <w:r w:rsidRPr="00B44B3A">
        <w:rPr>
          <w:rStyle w:val="FontStyle48"/>
          <w:sz w:val="28"/>
          <w:szCs w:val="28"/>
        </w:rPr>
        <w:t>Принципиально важно помнить, что экономическое воспитание не сопровождается проведением промежуточных аттестаций и итоговой аттестации воспитанников</w:t>
      </w:r>
      <w:r w:rsidRPr="00B44B3A">
        <w:rPr>
          <w:rStyle w:val="FontStyle48"/>
          <w:sz w:val="28"/>
          <w:szCs w:val="28"/>
          <w:vertAlign w:val="superscript"/>
        </w:rPr>
        <w:t>.</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 Целевые ориентиры нужны и для информирования родителей (законных представителей) и общественности относительно целей экономического воспитания дошкольников, общих для всего образовательного пространства страны.</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Наконец,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в конкретной дошкольной образовательной организации;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а также распределение стимулирующего фонда оплаты труда педагогических работников.</w:t>
      </w:r>
    </w:p>
    <w:p w:rsidR="001A3564" w:rsidRPr="00B44B3A" w:rsidRDefault="001A3564" w:rsidP="00B44B3A">
      <w:pPr>
        <w:pStyle w:val="Style17"/>
        <w:widowControl/>
        <w:ind w:left="-1985" w:right="2021" w:firstLine="284"/>
        <w:rPr>
          <w:sz w:val="28"/>
          <w:szCs w:val="28"/>
        </w:rPr>
      </w:pPr>
    </w:p>
    <w:p w:rsidR="001A3564" w:rsidRPr="00B44B3A" w:rsidRDefault="001A3564" w:rsidP="00B44B3A">
      <w:pPr>
        <w:pStyle w:val="Style17"/>
        <w:widowControl/>
        <w:ind w:left="-1985" w:right="2021" w:firstLine="284"/>
        <w:rPr>
          <w:rStyle w:val="FontStyle47"/>
          <w:sz w:val="28"/>
          <w:szCs w:val="28"/>
        </w:rPr>
      </w:pPr>
      <w:r w:rsidRPr="00B44B3A">
        <w:rPr>
          <w:rStyle w:val="FontStyle47"/>
          <w:sz w:val="28"/>
          <w:szCs w:val="28"/>
        </w:rPr>
        <w:t xml:space="preserve">3.3.   Взаимодействие с родителями по вопросам экономического воспитания </w:t>
      </w:r>
      <w:r w:rsidR="00B44B3A">
        <w:rPr>
          <w:rStyle w:val="FontStyle47"/>
          <w:sz w:val="28"/>
          <w:szCs w:val="28"/>
        </w:rPr>
        <w:t>д</w:t>
      </w:r>
      <w:r w:rsidRPr="00B44B3A">
        <w:rPr>
          <w:rStyle w:val="FontStyle47"/>
          <w:sz w:val="28"/>
          <w:szCs w:val="28"/>
        </w:rPr>
        <w:t>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Изучение основ финансовой грамотности в ДОО должно осуществляться в тесной взаимосвязи с родителями (законными представителями) дошкольников. Семья и ДОО передают ребенку первый социальный опыт.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Перед родителями стоит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 родителях лежит ответственность первоначально познакомить ребенка с финансовой стороной жизни семьи: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Кто и как зарабатывает деньги в семье.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Как формируется семейный бюджет.</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Как распределить заработанные деньги, чтобы хватило на все необходимое.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Как принять решение - потратить деньги сейчас или сохранить их для последующих покупок.</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Как научиться экономить деньги.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w:t>
      </w:r>
      <w:r w:rsidRPr="00B44B3A">
        <w:rPr>
          <w:rStyle w:val="FontStyle48"/>
          <w:sz w:val="28"/>
          <w:szCs w:val="28"/>
        </w:rPr>
        <w:lastRenderedPageBreak/>
        <w:t>покупается, почему это можно купить, а это нельзя, почему необходимо иметь запас (денег, продуктов и пр.), как копить и экономить.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Направления и формы взаимодействия с родителями</w:t>
      </w:r>
    </w:p>
    <w:p w:rsidR="001A3564" w:rsidRPr="00B44B3A" w:rsidRDefault="001A3564" w:rsidP="00B44B3A">
      <w:pPr>
        <w:widowControl/>
        <w:ind w:left="-1985" w:firstLine="284"/>
        <w:rPr>
          <w:sz w:val="28"/>
          <w:szCs w:val="28"/>
        </w:rPr>
      </w:pPr>
    </w:p>
    <w:tbl>
      <w:tblPr>
        <w:tblW w:w="13892" w:type="dxa"/>
        <w:tblInd w:w="-1945" w:type="dxa"/>
        <w:tblLayout w:type="fixed"/>
        <w:tblCellMar>
          <w:left w:w="40" w:type="dxa"/>
          <w:right w:w="40" w:type="dxa"/>
        </w:tblCellMar>
        <w:tblLook w:val="0000" w:firstRow="0" w:lastRow="0" w:firstColumn="0" w:lastColumn="0" w:noHBand="0" w:noVBand="0"/>
      </w:tblPr>
      <w:tblGrid>
        <w:gridCol w:w="3261"/>
        <w:gridCol w:w="10631"/>
      </w:tblGrid>
      <w:tr w:rsidR="001A3564" w:rsidRPr="00B44B3A" w:rsidTr="00736A8C">
        <w:tc>
          <w:tcPr>
            <w:tcW w:w="3261" w:type="dxa"/>
            <w:tcBorders>
              <w:top w:val="single" w:sz="6" w:space="0" w:color="auto"/>
              <w:left w:val="single" w:sz="4" w:space="0" w:color="auto"/>
              <w:bottom w:val="single" w:sz="6" w:space="0" w:color="auto"/>
              <w:right w:val="single" w:sz="4" w:space="0" w:color="auto"/>
            </w:tcBorders>
          </w:tcPr>
          <w:p w:rsidR="001A3564" w:rsidRPr="00B44B3A" w:rsidRDefault="001A3564" w:rsidP="00B44B3A">
            <w:pPr>
              <w:pStyle w:val="Style26"/>
              <w:widowControl/>
              <w:rPr>
                <w:rStyle w:val="FontStyle47"/>
                <w:sz w:val="28"/>
                <w:szCs w:val="28"/>
              </w:rPr>
            </w:pPr>
            <w:r w:rsidRPr="00B44B3A">
              <w:rPr>
                <w:rStyle w:val="FontStyle47"/>
                <w:sz w:val="28"/>
                <w:szCs w:val="28"/>
              </w:rPr>
              <w:t>Направления</w:t>
            </w:r>
          </w:p>
        </w:tc>
        <w:tc>
          <w:tcPr>
            <w:tcW w:w="10631" w:type="dxa"/>
            <w:tcBorders>
              <w:top w:val="single" w:sz="6" w:space="0" w:color="auto"/>
              <w:left w:val="single" w:sz="4" w:space="0" w:color="auto"/>
              <w:bottom w:val="single" w:sz="6" w:space="0" w:color="auto"/>
              <w:right w:val="single" w:sz="4" w:space="0" w:color="auto"/>
            </w:tcBorders>
          </w:tcPr>
          <w:p w:rsidR="001A3564" w:rsidRPr="00B44B3A" w:rsidRDefault="001A3564" w:rsidP="00B44B3A">
            <w:pPr>
              <w:pStyle w:val="Style26"/>
              <w:widowControl/>
              <w:ind w:left="244" w:right="-776"/>
              <w:rPr>
                <w:rStyle w:val="FontStyle47"/>
                <w:sz w:val="28"/>
                <w:szCs w:val="28"/>
              </w:rPr>
            </w:pPr>
            <w:r w:rsidRPr="00B44B3A">
              <w:rPr>
                <w:rStyle w:val="FontStyle47"/>
                <w:sz w:val="28"/>
                <w:szCs w:val="28"/>
              </w:rPr>
              <w:t>Формы работы</w:t>
            </w:r>
          </w:p>
          <w:p w:rsidR="001A3564" w:rsidRPr="00B44B3A" w:rsidRDefault="001A3564" w:rsidP="00B44B3A">
            <w:pPr>
              <w:pStyle w:val="Style26"/>
              <w:widowControl/>
              <w:ind w:left="244" w:right="-776"/>
              <w:rPr>
                <w:rStyle w:val="FontStyle47"/>
                <w:sz w:val="28"/>
                <w:szCs w:val="28"/>
              </w:rPr>
            </w:pP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Информационное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Тематические стенды, создание странички на сайте дошкольной</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образовательной организации, родительский лекторий,</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консультации, создание библиотеки.</w:t>
            </w: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Познавательное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Создание предметно-пространственной среды,</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семейные проекты, конкурсы, папки-передвижки, театрализованные постановки.</w:t>
            </w: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Досуговое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Праздники, выставки, ярмарки, экскурсии, встречи с интересными людьми, родительский клуб.</w:t>
            </w: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Аналитическое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Анкетирование, тестирование, личные беседы, родительская почта,</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анализ мнений и запросов родителей.</w:t>
            </w:r>
          </w:p>
        </w:tc>
      </w:tr>
    </w:tbl>
    <w:p w:rsidR="001A3564" w:rsidRPr="00B44B3A" w:rsidRDefault="001A3564" w:rsidP="00B44B3A">
      <w:pPr>
        <w:pStyle w:val="Style27"/>
        <w:widowControl/>
        <w:spacing w:line="240" w:lineRule="auto"/>
        <w:ind w:left="-1985" w:right="1272" w:firstLine="284"/>
        <w:rPr>
          <w:sz w:val="28"/>
          <w:szCs w:val="28"/>
        </w:rPr>
      </w:pPr>
    </w:p>
    <w:p w:rsidR="001A3564" w:rsidRPr="00B44B3A" w:rsidRDefault="001A3564" w:rsidP="00B44B3A">
      <w:pPr>
        <w:pStyle w:val="Style27"/>
        <w:widowControl/>
        <w:spacing w:line="240" w:lineRule="auto"/>
        <w:ind w:left="-1985" w:right="1272" w:firstLine="284"/>
        <w:rPr>
          <w:rStyle w:val="FontStyle47"/>
          <w:sz w:val="28"/>
          <w:szCs w:val="28"/>
        </w:rPr>
      </w:pPr>
      <w:r w:rsidRPr="00B44B3A">
        <w:rPr>
          <w:rStyle w:val="FontStyle47"/>
          <w:sz w:val="28"/>
          <w:szCs w:val="28"/>
        </w:rPr>
        <w:t>3.4.   Материально-техническое обеспечение для организации изучения основ финансовой грамотности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Материально-техническое обеспечение изучения снов финансовой грамотности должно быть осуществлено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социально-бытовых условий (оборудование в учебных кабинетах и лабораториях рабочих мест учителя и каждого обучающегося, комнат психологической разгрузки, помещений для питания обучающихся, хранения и приготовления пищи и т.д.);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Программа предполагает обеспечение групп необходимой мебелью, играми и пособиями, соответствующими возрасту детей. Для занятий театрализованной деятельностью необходимо наличие зала. Все виды деятельности должны быть обеспечены расходными материалами.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Предметно-пространственное и информационное окружение должно учитывать потребности и игровые интересы современного дошкольника, быть ориентировано на реализацию программных задач и возможности развернуть игровой сюжет как для нескольких детей, так и для всех детей группы.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Психолого-педагогические условия реализации образовательной программы должны обеспечивать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Учебно-методическое и информационное обеспечение реализации образовательной программы должно включать фонд дополнительной литературы, в составе которого должны быть издания по обучению основам финансовой грамотности дошкольников, различных игр, сказок и пр.</w:t>
      </w:r>
    </w:p>
    <w:p w:rsidR="001A3564" w:rsidRPr="00B44B3A" w:rsidRDefault="001A3564" w:rsidP="00B44B3A">
      <w:pPr>
        <w:pStyle w:val="Style6"/>
        <w:widowControl/>
        <w:spacing w:line="240" w:lineRule="auto"/>
        <w:ind w:left="-1985" w:firstLine="284"/>
        <w:rPr>
          <w:rStyle w:val="FontStyle48"/>
          <w:sz w:val="28"/>
          <w:szCs w:val="28"/>
        </w:rPr>
      </w:pPr>
    </w:p>
    <w:p w:rsidR="001A3564" w:rsidRPr="00B44B3A" w:rsidRDefault="001A3564" w:rsidP="00B44B3A">
      <w:pPr>
        <w:pStyle w:val="Style27"/>
        <w:widowControl/>
        <w:spacing w:line="240" w:lineRule="auto"/>
        <w:ind w:left="-1985" w:firstLine="284"/>
        <w:rPr>
          <w:b/>
          <w:bCs/>
          <w:sz w:val="28"/>
          <w:szCs w:val="28"/>
        </w:rPr>
      </w:pPr>
      <w:r w:rsidRPr="00B44B3A">
        <w:rPr>
          <w:rStyle w:val="FontStyle47"/>
          <w:sz w:val="28"/>
          <w:szCs w:val="28"/>
        </w:rPr>
        <w:t>3.5.   Социально-нормативные возрастные характеристики возможных достижений детей в части экономического воспитания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 реализации программы по экономическому воспитанию дошкольников педагогом может проводиться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педагогическая и психологическая диагностика личностных образовательных результатов детей (в том числе поддержка ребенка, построение его образовательной траектории или профессиональной коррекции особенностей его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корректировка форм и методов организации образовательной деятельности по формированию основ финансовой грамотности дошкольников.</w:t>
      </w:r>
    </w:p>
    <w:p w:rsidR="001A3564" w:rsidRPr="00B44B3A" w:rsidRDefault="001A3564" w:rsidP="00B44B3A">
      <w:pPr>
        <w:pStyle w:val="Style6"/>
        <w:widowControl/>
        <w:spacing w:line="240" w:lineRule="auto"/>
        <w:ind w:left="-1985" w:firstLine="284"/>
        <w:rPr>
          <w:rStyle w:val="FontStyle47"/>
          <w:b w:val="0"/>
          <w:bCs w:val="0"/>
          <w:sz w:val="28"/>
          <w:szCs w:val="28"/>
        </w:rPr>
      </w:pPr>
      <w:r w:rsidRPr="00B44B3A">
        <w:rPr>
          <w:rStyle w:val="FontStyle48"/>
          <w:sz w:val="28"/>
          <w:szCs w:val="28"/>
        </w:rPr>
        <w:t xml:space="preserve">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воспитания и развития ребенка. Оно включает в себя наблюдение занятий, режимных моментов, анкетирование педагогов, родителей, анализ </w:t>
      </w:r>
      <w:r w:rsidRPr="00B44B3A">
        <w:rPr>
          <w:rStyle w:val="FontStyle48"/>
          <w:sz w:val="28"/>
          <w:szCs w:val="28"/>
        </w:rPr>
        <w:lastRenderedPageBreak/>
        <w:t>документации, изучение детских работ, диагностика детей по разделам программы. Результаты тематического контроля оформляются в справку или выступление на педагогическом совете по итогам проверки.</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IV. ЗАКЛЮЧЕНИЕ</w:t>
      </w:r>
    </w:p>
    <w:p w:rsidR="001A3564" w:rsidRPr="00B44B3A" w:rsidRDefault="001A3564" w:rsidP="00B44B3A">
      <w:pPr>
        <w:pStyle w:val="Style6"/>
        <w:widowControl/>
        <w:spacing w:line="240" w:lineRule="auto"/>
        <w:ind w:left="-1985" w:firstLine="284"/>
        <w:rPr>
          <w:rStyle w:val="FontStyle48"/>
          <w:sz w:val="28"/>
          <w:szCs w:val="28"/>
          <w:lang w:eastAsia="en-US"/>
        </w:rPr>
      </w:pPr>
      <w:r w:rsidRPr="00B44B3A">
        <w:rPr>
          <w:rStyle w:val="FontStyle48"/>
          <w:sz w:val="28"/>
          <w:szCs w:val="28"/>
        </w:rPr>
        <w:t>Современный мир стремительно меняется, становится менее прогнозируемым, и качественное образование, которое ценилось в предыдущих поколениях, не гарантирует стабильность в течение всей жизни. Высокий темп изменений, накопление большого объема информации побуждают людей к постоянному обучению и развитию, к необходимости обладать так называемыми компетенциями XXI века, обозначенными в Аналитическом обзоре в рамках проекта подготовки международного доклада «Ключевые компетенции и новая грамотность: от деклараций к реальности». В число востребованных и актуальных компетенций, которые необходимо формировать уже в начале жизненного пути, входят коммуникативность, социально-эмоциональный интеллект, системное и креативное мышление, научная, технологическая, математическая, финансовая, цифровая и ИКТ-грамотность. Таким образом, освоение финансовой грамотности в дошкольном детстве - это объективная реальность нашего времени.</w:t>
      </w:r>
      <w:r w:rsidRPr="00B44B3A">
        <w:rPr>
          <w:rStyle w:val="FontStyle48"/>
          <w:sz w:val="28"/>
          <w:szCs w:val="28"/>
          <w:lang w:eastAsia="en-US"/>
        </w:rPr>
        <w:t xml:space="preserve"> </w:t>
      </w:r>
    </w:p>
    <w:p w:rsidR="001A3564" w:rsidRPr="00B44B3A" w:rsidRDefault="001A3564" w:rsidP="00B44B3A">
      <w:pPr>
        <w:pStyle w:val="Style15"/>
        <w:widowControl/>
        <w:spacing w:line="240" w:lineRule="auto"/>
        <w:ind w:left="-1985" w:firstLine="284"/>
        <w:rPr>
          <w:rStyle w:val="FontStyle48"/>
          <w:sz w:val="28"/>
          <w:szCs w:val="28"/>
          <w:lang w:eastAsia="en-US"/>
        </w:rPr>
        <w:sectPr w:rsidR="001A3564" w:rsidRPr="00B44B3A" w:rsidSect="001A3564">
          <w:headerReference w:type="even" r:id="rId7"/>
          <w:headerReference w:type="default" r:id="rId8"/>
          <w:pgSz w:w="16837" w:h="23810"/>
          <w:pgMar w:top="851" w:right="1383" w:bottom="1440" w:left="3595" w:header="720" w:footer="720" w:gutter="0"/>
          <w:cols w:space="60"/>
          <w:noEndnote/>
        </w:sectPr>
      </w:pPr>
    </w:p>
    <w:p w:rsidR="001A3564" w:rsidRPr="00B44B3A" w:rsidRDefault="001A3564" w:rsidP="00B44B3A">
      <w:pPr>
        <w:pStyle w:val="Style17"/>
        <w:widowControl/>
        <w:jc w:val="right"/>
        <w:rPr>
          <w:rStyle w:val="FontStyle47"/>
          <w:sz w:val="28"/>
          <w:szCs w:val="28"/>
        </w:rPr>
      </w:pPr>
    </w:p>
    <w:p w:rsidR="001A3564" w:rsidRPr="00B44B3A" w:rsidRDefault="001A3564" w:rsidP="00B44B3A">
      <w:pPr>
        <w:pStyle w:val="Style17"/>
        <w:widowControl/>
        <w:rPr>
          <w:rStyle w:val="FontStyle47"/>
          <w:sz w:val="28"/>
          <w:szCs w:val="28"/>
        </w:rPr>
      </w:pPr>
      <w:r w:rsidRPr="00B44B3A">
        <w:rPr>
          <w:rStyle w:val="FontStyle47"/>
          <w:sz w:val="28"/>
          <w:szCs w:val="28"/>
        </w:rPr>
        <w:t>ПРИМЕРНЫЙ ТЕМАТИЧЕСКИЙ ПЛАН И ИГРОВЫЕ ТЕХНОЛОГИИ К ПРОГРАММЕ «ОСНОВЫ ФИНАНСОВОЙ ГРАМОТЫ ДОШКОЛЬНИКОВ»</w:t>
      </w:r>
    </w:p>
    <w:p w:rsidR="001A3564" w:rsidRPr="00B44B3A" w:rsidRDefault="001A3564" w:rsidP="00B44B3A">
      <w:pPr>
        <w:pStyle w:val="Style17"/>
        <w:widowControl/>
        <w:jc w:val="left"/>
        <w:rPr>
          <w:rStyle w:val="FontStyle47"/>
          <w:sz w:val="28"/>
          <w:szCs w:val="28"/>
        </w:rPr>
      </w:pPr>
    </w:p>
    <w:tbl>
      <w:tblPr>
        <w:tblW w:w="10449" w:type="dxa"/>
        <w:tblInd w:w="-811" w:type="dxa"/>
        <w:tblLayout w:type="fixed"/>
        <w:tblCellMar>
          <w:left w:w="40" w:type="dxa"/>
          <w:right w:w="40" w:type="dxa"/>
        </w:tblCellMar>
        <w:tblLook w:val="0000" w:firstRow="0" w:lastRow="0" w:firstColumn="0" w:lastColumn="0" w:noHBand="0" w:noVBand="0"/>
      </w:tblPr>
      <w:tblGrid>
        <w:gridCol w:w="525"/>
        <w:gridCol w:w="2340"/>
        <w:gridCol w:w="3441"/>
        <w:gridCol w:w="7"/>
        <w:gridCol w:w="4036"/>
        <w:gridCol w:w="100"/>
      </w:tblGrid>
      <w:tr w:rsidR="001A3564" w:rsidRPr="00B44B3A" w:rsidTr="00736A8C">
        <w:tc>
          <w:tcPr>
            <w:tcW w:w="525" w:type="dxa"/>
            <w:tcBorders>
              <w:top w:val="single" w:sz="6" w:space="0" w:color="auto"/>
              <w:left w:val="single" w:sz="6" w:space="0" w:color="auto"/>
              <w:bottom w:val="nil"/>
              <w:right w:val="nil"/>
            </w:tcBorders>
          </w:tcPr>
          <w:p w:rsidR="001A3564" w:rsidRPr="00B44B3A" w:rsidRDefault="001A3564" w:rsidP="00B44B3A">
            <w:pPr>
              <w:rPr>
                <w:sz w:val="28"/>
                <w:szCs w:val="28"/>
              </w:rPr>
            </w:pPr>
          </w:p>
        </w:tc>
        <w:tc>
          <w:tcPr>
            <w:tcW w:w="2340" w:type="dxa"/>
            <w:tcBorders>
              <w:top w:val="single" w:sz="6" w:space="0" w:color="auto"/>
              <w:left w:val="nil"/>
              <w:bottom w:val="nil"/>
              <w:right w:val="nil"/>
            </w:tcBorders>
          </w:tcPr>
          <w:p w:rsidR="001A3564" w:rsidRPr="00B44B3A" w:rsidRDefault="001A3564" w:rsidP="00B44B3A">
            <w:pPr>
              <w:pStyle w:val="Style1"/>
              <w:widowControl/>
              <w:rPr>
                <w:sz w:val="28"/>
                <w:szCs w:val="28"/>
              </w:rPr>
            </w:pPr>
          </w:p>
        </w:tc>
        <w:tc>
          <w:tcPr>
            <w:tcW w:w="7484" w:type="dxa"/>
            <w:gridSpan w:val="3"/>
            <w:tcBorders>
              <w:top w:val="single" w:sz="6" w:space="0" w:color="auto"/>
              <w:left w:val="nil"/>
              <w:bottom w:val="nil"/>
              <w:right w:val="single" w:sz="4" w:space="0" w:color="auto"/>
            </w:tcBorders>
          </w:tcPr>
          <w:p w:rsidR="001A3564" w:rsidRPr="00B44B3A" w:rsidRDefault="001A3564" w:rsidP="00B44B3A">
            <w:pPr>
              <w:pStyle w:val="Style26"/>
              <w:widowControl/>
              <w:ind w:left="523"/>
              <w:rPr>
                <w:rStyle w:val="FontStyle47"/>
                <w:sz w:val="28"/>
                <w:szCs w:val="28"/>
              </w:rPr>
            </w:pPr>
            <w:r w:rsidRPr="00B44B3A">
              <w:rPr>
                <w:rStyle w:val="FontStyle47"/>
                <w:sz w:val="28"/>
                <w:szCs w:val="28"/>
              </w:rPr>
              <w:t>Старшая группа 5-6 лет</w:t>
            </w:r>
          </w:p>
        </w:tc>
        <w:tc>
          <w:tcPr>
            <w:tcW w:w="100" w:type="dxa"/>
            <w:tcBorders>
              <w:left w:val="single" w:sz="4" w:space="0" w:color="auto"/>
              <w:bottom w:val="nil"/>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nil"/>
            </w:tcBorders>
          </w:tcPr>
          <w:p w:rsidR="001A3564" w:rsidRPr="00B44B3A" w:rsidRDefault="001A3564" w:rsidP="00B44B3A">
            <w:pPr>
              <w:pStyle w:val="Style1"/>
              <w:widowControl/>
              <w:rPr>
                <w:sz w:val="28"/>
                <w:szCs w:val="28"/>
              </w:rPr>
            </w:pPr>
          </w:p>
        </w:tc>
        <w:tc>
          <w:tcPr>
            <w:tcW w:w="9824" w:type="dxa"/>
            <w:gridSpan w:val="4"/>
            <w:tcBorders>
              <w:top w:val="nil"/>
              <w:left w:val="nil"/>
              <w:bottom w:val="single" w:sz="6" w:space="0" w:color="auto"/>
              <w:right w:val="single" w:sz="4" w:space="0" w:color="auto"/>
            </w:tcBorders>
          </w:tcPr>
          <w:p w:rsidR="001A3564" w:rsidRPr="00B44B3A" w:rsidRDefault="001A3564" w:rsidP="00B44B3A">
            <w:pPr>
              <w:pStyle w:val="Style26"/>
              <w:widowControl/>
              <w:numPr>
                <w:ilvl w:val="0"/>
                <w:numId w:val="17"/>
              </w:numPr>
              <w:rPr>
                <w:rStyle w:val="FontStyle47"/>
                <w:sz w:val="28"/>
                <w:szCs w:val="28"/>
              </w:rPr>
            </w:pPr>
            <w:r w:rsidRPr="00B44B3A">
              <w:rPr>
                <w:rStyle w:val="FontStyle47"/>
                <w:sz w:val="28"/>
                <w:szCs w:val="28"/>
              </w:rPr>
              <w:t xml:space="preserve">Тема 1. «Окружающий мир как результат труда </w:t>
            </w:r>
          </w:p>
          <w:p w:rsidR="001A3564" w:rsidRPr="00B44B3A" w:rsidRDefault="001A3564" w:rsidP="00B44B3A">
            <w:pPr>
              <w:pStyle w:val="Style26"/>
              <w:widowControl/>
              <w:ind w:left="980"/>
              <w:rPr>
                <w:rStyle w:val="FontStyle47"/>
                <w:sz w:val="28"/>
                <w:szCs w:val="28"/>
              </w:rPr>
            </w:pPr>
            <w:r w:rsidRPr="00B44B3A">
              <w:rPr>
                <w:rStyle w:val="FontStyle47"/>
                <w:sz w:val="28"/>
                <w:szCs w:val="28"/>
              </w:rPr>
              <w:t xml:space="preserve">                                     людей»</w:t>
            </w:r>
          </w:p>
          <w:p w:rsidR="001A3564" w:rsidRPr="00B44B3A" w:rsidRDefault="001A3564" w:rsidP="00B44B3A">
            <w:pPr>
              <w:pStyle w:val="Style26"/>
              <w:widowControl/>
              <w:ind w:left="980"/>
              <w:rPr>
                <w:rStyle w:val="FontStyle47"/>
                <w:sz w:val="28"/>
                <w:szCs w:val="28"/>
              </w:rPr>
            </w:pPr>
          </w:p>
        </w:tc>
        <w:tc>
          <w:tcPr>
            <w:tcW w:w="100" w:type="dxa"/>
            <w:vMerge w:val="restart"/>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single" w:sz="4" w:space="0" w:color="auto"/>
            </w:tcBorders>
          </w:tcPr>
          <w:p w:rsidR="001A3564" w:rsidRPr="00B44B3A" w:rsidRDefault="001A3564" w:rsidP="00B44B3A">
            <w:pPr>
              <w:pStyle w:val="Style26"/>
              <w:widowControl/>
              <w:rPr>
                <w:rStyle w:val="FontStyle47"/>
                <w:sz w:val="28"/>
                <w:szCs w:val="28"/>
              </w:rPr>
            </w:pPr>
            <w:r w:rsidRPr="00B44B3A">
              <w:rPr>
                <w:rStyle w:val="FontStyle47"/>
                <w:sz w:val="28"/>
                <w:szCs w:val="28"/>
              </w:rPr>
              <w:t>№ п/п</w:t>
            </w:r>
          </w:p>
        </w:tc>
        <w:tc>
          <w:tcPr>
            <w:tcW w:w="2340"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Занятие/ мероприятие</w:t>
            </w:r>
          </w:p>
        </w:tc>
        <w:tc>
          <w:tcPr>
            <w:tcW w:w="3448" w:type="dxa"/>
            <w:gridSpan w:val="2"/>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Содержание занятия/мероприятия</w:t>
            </w:r>
          </w:p>
        </w:tc>
        <w:tc>
          <w:tcPr>
            <w:tcW w:w="4036"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Педагогические технологии</w:t>
            </w:r>
          </w:p>
        </w:tc>
        <w:tc>
          <w:tcPr>
            <w:tcW w:w="100" w:type="dxa"/>
            <w:vMerge/>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single" w:sz="6"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1.1.</w:t>
            </w:r>
          </w:p>
        </w:tc>
        <w:tc>
          <w:tcPr>
            <w:tcW w:w="2340" w:type="dxa"/>
            <w:tcBorders>
              <w:top w:val="single" w:sz="6"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Труд - основа жизни</w:t>
            </w:r>
          </w:p>
        </w:tc>
        <w:tc>
          <w:tcPr>
            <w:tcW w:w="3441" w:type="dxa"/>
            <w:vMerge w:val="restart"/>
            <w:tcBorders>
              <w:top w:val="single" w:sz="6" w:space="0" w:color="auto"/>
              <w:left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Трудиться означает что-то</w:t>
            </w:r>
          </w:p>
          <w:p w:rsidR="001A3564" w:rsidRPr="00B44B3A" w:rsidRDefault="001A3564" w:rsidP="00B44B3A">
            <w:pPr>
              <w:pStyle w:val="Style32"/>
              <w:spacing w:line="240" w:lineRule="auto"/>
              <w:rPr>
                <w:rStyle w:val="FontStyle48"/>
                <w:sz w:val="28"/>
                <w:szCs w:val="28"/>
              </w:rPr>
            </w:pPr>
            <w:r w:rsidRPr="00B44B3A">
              <w:rPr>
                <w:rStyle w:val="FontStyle48"/>
                <w:sz w:val="28"/>
                <w:szCs w:val="28"/>
              </w:rPr>
              <w:t>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 (в том числе детских обязанностей)</w:t>
            </w:r>
          </w:p>
        </w:tc>
        <w:tc>
          <w:tcPr>
            <w:tcW w:w="4043" w:type="dxa"/>
            <w:gridSpan w:val="2"/>
            <w:vMerge w:val="restart"/>
            <w:tcBorders>
              <w:top w:val="single" w:sz="6" w:space="0" w:color="auto"/>
              <w:left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Беседа, игра – соревнование «Мои домашние обязанности», папка-передвижка «Наша семья трудится», тематический стенд о труде.</w:t>
            </w:r>
          </w:p>
        </w:tc>
        <w:tc>
          <w:tcPr>
            <w:tcW w:w="100" w:type="dxa"/>
            <w:vMerge/>
            <w:tcBorders>
              <w:left w:val="single" w:sz="4" w:space="0" w:color="auto"/>
            </w:tcBorders>
          </w:tcPr>
          <w:p w:rsidR="001A3564" w:rsidRPr="00B44B3A" w:rsidRDefault="001A3564" w:rsidP="00B44B3A">
            <w:pPr>
              <w:pStyle w:val="Style32"/>
              <w:widowControl/>
              <w:spacing w:line="240" w:lineRule="auto"/>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p>
        </w:tc>
        <w:tc>
          <w:tcPr>
            <w:tcW w:w="3441" w:type="dxa"/>
            <w:vMerge/>
            <w:tcBorders>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p>
        </w:tc>
        <w:tc>
          <w:tcPr>
            <w:tcW w:w="4043" w:type="dxa"/>
            <w:gridSpan w:val="2"/>
            <w:vMerge/>
            <w:tcBorders>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jc w:val="both"/>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1.2.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Работать и зарабатывать</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Работать означает трудиться за вознаграждение. Зарабатывать – получать вознаграждение за выполненную работу (также можно заработать порицание, наказание за работу, плохо и не качественно выполненную.  К чему может привести халатность в выполнении какой – либо работы)</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Беседа, ситуационные задачки, дидактическая игра «Мы трудимся!», фотовыставка «Любой труд в почете», отражающие работу родителей,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конкурс проектов «Трудиться полезно и почетно» </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1.3.</w:t>
            </w:r>
          </w:p>
        </w:tc>
        <w:tc>
          <w:tcPr>
            <w:tcW w:w="2340" w:type="dxa"/>
            <w:tcBorders>
              <w:top w:val="nil"/>
              <w:left w:val="single" w:sz="6" w:space="0" w:color="auto"/>
              <w:bottom w:val="single" w:sz="6" w:space="0" w:color="auto"/>
              <w:right w:val="single" w:sz="6" w:space="0" w:color="auto"/>
            </w:tcBorders>
          </w:tcPr>
          <w:tbl>
            <w:tblPr>
              <w:tblW w:w="2338" w:type="dxa"/>
              <w:tblInd w:w="48" w:type="dxa"/>
              <w:tblLayout w:type="fixed"/>
              <w:tblCellMar>
                <w:left w:w="40" w:type="dxa"/>
                <w:right w:w="40" w:type="dxa"/>
              </w:tblCellMar>
              <w:tblLook w:val="0000" w:firstRow="0" w:lastRow="0" w:firstColumn="0" w:lastColumn="0" w:noHBand="0" w:noVBand="0"/>
            </w:tblPr>
            <w:tblGrid>
              <w:gridCol w:w="2338"/>
            </w:tblGrid>
            <w:tr w:rsidR="001A3564" w:rsidRPr="00B44B3A" w:rsidTr="00736A8C">
              <w:tc>
                <w:tcPr>
                  <w:tcW w:w="2338" w:type="dxa"/>
                  <w:tcBorders>
                    <w:top w:val="nil"/>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Все работы</w:t>
                  </w:r>
                </w:p>
              </w:tc>
            </w:tr>
            <w:tr w:rsidR="001A3564" w:rsidRPr="00B44B3A" w:rsidTr="00736A8C">
              <w:trPr>
                <w:trHeight w:val="598"/>
              </w:trPr>
              <w:tc>
                <w:tcPr>
                  <w:tcW w:w="2338" w:type="dxa"/>
                  <w:tcBorders>
                    <w:top w:val="nil"/>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хороши, выбирай</w:t>
                  </w:r>
                </w:p>
                <w:p w:rsidR="001A3564" w:rsidRPr="00B44B3A" w:rsidRDefault="001A3564" w:rsidP="00B44B3A">
                  <w:pPr>
                    <w:pStyle w:val="Style32"/>
                    <w:spacing w:line="240" w:lineRule="auto"/>
                    <w:rPr>
                      <w:rStyle w:val="FontStyle48"/>
                      <w:sz w:val="28"/>
                      <w:szCs w:val="28"/>
                    </w:rPr>
                  </w:pPr>
                  <w:r w:rsidRPr="00B44B3A">
                    <w:rPr>
                      <w:rStyle w:val="FontStyle48"/>
                      <w:sz w:val="28"/>
                      <w:szCs w:val="28"/>
                    </w:rPr>
                    <w:t>на вкус</w:t>
                  </w:r>
                </w:p>
              </w:tc>
            </w:tr>
          </w:tbl>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Знакомство с профессиями.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Продукты труда: товары и услуги. Продукты труда используются человеком для себя или продажи (товар)</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Социо – игровая технология (работа в малых группах).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Игра «Что создается трудом».</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Викторина «Угадай профессию». Загадки «Все профессии нужны, профессии важны»</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Творческое занятие</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Разбираемся, что будет,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если люди перестанут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работать и трудиться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Технология «Клубный час».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Читаем, обсуждаем,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разгадываем загадки,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lastRenderedPageBreak/>
              <w:t>представляем, рисуем</w:t>
            </w:r>
          </w:p>
          <w:p w:rsidR="001A3564" w:rsidRPr="00B44B3A" w:rsidRDefault="001A3564" w:rsidP="00B44B3A">
            <w:pPr>
              <w:pStyle w:val="Style32"/>
              <w:widowControl/>
              <w:spacing w:line="240" w:lineRule="auto"/>
              <w:ind w:left="-1985" w:firstLine="2019"/>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lastRenderedPageBreak/>
              <w:t>1.5.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 xml:space="preserve">Мини-спектакль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 волшебном лесу»</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Закрепляем понятия: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трудиться,  работать и зарабатывать.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right="979" w:firstLine="34"/>
              <w:rPr>
                <w:rStyle w:val="FontStyle48"/>
                <w:sz w:val="28"/>
                <w:szCs w:val="28"/>
              </w:rPr>
            </w:pPr>
            <w:r w:rsidRPr="00B44B3A">
              <w:rPr>
                <w:rStyle w:val="FontStyle48"/>
                <w:sz w:val="28"/>
                <w:szCs w:val="28"/>
              </w:rPr>
              <w:t>Интерактивный</w:t>
            </w:r>
          </w:p>
          <w:p w:rsidR="001A3564" w:rsidRPr="00B44B3A" w:rsidRDefault="001A3564" w:rsidP="00B44B3A">
            <w:pPr>
              <w:pStyle w:val="Style32"/>
              <w:widowControl/>
              <w:spacing w:line="240" w:lineRule="auto"/>
              <w:ind w:right="979" w:firstLine="34"/>
              <w:rPr>
                <w:rStyle w:val="FontStyle48"/>
                <w:sz w:val="28"/>
                <w:szCs w:val="28"/>
              </w:rPr>
            </w:pPr>
            <w:r w:rsidRPr="00B44B3A">
              <w:rPr>
                <w:rStyle w:val="FontStyle48"/>
                <w:sz w:val="28"/>
                <w:szCs w:val="28"/>
              </w:rPr>
              <w:t>мини-спектакль, отражающий жизнь в волшебном лесу, все растет, появляется без вложения труда, никто не работает. Волшебство заканчивается. Что делают жители. Обыгрывание разных ситуаций.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1.6.</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Труд во благо</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Закрепление материала.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5" w:hanging="5"/>
              <w:rPr>
                <w:rStyle w:val="FontStyle47"/>
                <w:sz w:val="28"/>
                <w:szCs w:val="28"/>
              </w:rPr>
            </w:pPr>
          </w:p>
          <w:p w:rsidR="001A3564" w:rsidRPr="00B44B3A" w:rsidRDefault="001A3564" w:rsidP="00B44B3A">
            <w:pPr>
              <w:pStyle w:val="Style32"/>
              <w:widowControl/>
              <w:spacing w:line="240" w:lineRule="auto"/>
              <w:ind w:left="5" w:hanging="5"/>
              <w:rPr>
                <w:rStyle w:val="FontStyle47"/>
                <w:sz w:val="28"/>
                <w:szCs w:val="28"/>
              </w:rPr>
            </w:pPr>
            <w:r w:rsidRPr="00B44B3A">
              <w:rPr>
                <w:rStyle w:val="FontStyle47"/>
                <w:sz w:val="28"/>
                <w:szCs w:val="28"/>
              </w:rPr>
              <w:t xml:space="preserve">Тема 2. «Что такое деньги, откуда они берутся </w:t>
            </w:r>
          </w:p>
          <w:p w:rsidR="001A3564" w:rsidRPr="00B44B3A" w:rsidRDefault="001A3564" w:rsidP="00B44B3A">
            <w:pPr>
              <w:pStyle w:val="Style32"/>
              <w:widowControl/>
              <w:spacing w:line="240" w:lineRule="auto"/>
              <w:ind w:left="5" w:hanging="5"/>
              <w:rPr>
                <w:rStyle w:val="FontStyle47"/>
                <w:sz w:val="28"/>
                <w:szCs w:val="28"/>
              </w:rPr>
            </w:pPr>
            <w:r w:rsidRPr="00B44B3A">
              <w:rPr>
                <w:rStyle w:val="FontStyle47"/>
                <w:sz w:val="28"/>
                <w:szCs w:val="28"/>
              </w:rPr>
              <w:t>и зачем они нужны?»</w:t>
            </w:r>
          </w:p>
          <w:p w:rsidR="001A3564" w:rsidRPr="00B44B3A" w:rsidRDefault="001A3564" w:rsidP="00B44B3A">
            <w:pPr>
              <w:pStyle w:val="Style32"/>
              <w:widowControl/>
              <w:spacing w:line="240" w:lineRule="auto"/>
              <w:ind w:left="5" w:hanging="5"/>
              <w:rPr>
                <w:rStyle w:val="FontStyle48"/>
                <w:b/>
                <w:bCs/>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129"/>
              <w:rPr>
                <w:rStyle w:val="FontStyle48"/>
                <w:sz w:val="28"/>
                <w:szCs w:val="28"/>
              </w:rPr>
            </w:pPr>
            <w:r w:rsidRPr="00B44B3A">
              <w:rPr>
                <w:rStyle w:val="FontStyle48"/>
                <w:sz w:val="28"/>
                <w:szCs w:val="28"/>
              </w:rPr>
              <w:t xml:space="preserve">Как </w:t>
            </w:r>
          </w:p>
          <w:p w:rsidR="001A3564" w:rsidRPr="00B44B3A" w:rsidRDefault="001A3564" w:rsidP="00B44B3A">
            <w:pPr>
              <w:pStyle w:val="Style32"/>
              <w:widowControl/>
              <w:spacing w:line="240" w:lineRule="auto"/>
              <w:ind w:left="-1985" w:firstLine="2129"/>
              <w:rPr>
                <w:rStyle w:val="FontStyle48"/>
                <w:sz w:val="28"/>
                <w:szCs w:val="28"/>
              </w:rPr>
            </w:pPr>
            <w:r w:rsidRPr="00B44B3A">
              <w:rPr>
                <w:rStyle w:val="FontStyle48"/>
                <w:sz w:val="28"/>
                <w:szCs w:val="28"/>
              </w:rPr>
              <w:t>придумали деньги</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Деньги – мера оценки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труда (вознаграждение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 проделанную работу),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универсальное средство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обмена (инструмент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обмена товаров и услуг).</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Беседа, чтение,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разгадывание загадок,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обсуждение прочтенных рассказов.</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2876"/>
        </w:trPr>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 xml:space="preserve">Какие бывают </w:t>
            </w:r>
          </w:p>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деньги, как они</w:t>
            </w:r>
          </w:p>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 xml:space="preserve"> выглядят </w:t>
            </w:r>
          </w:p>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и откуда берутся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Виды денег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(монеты, банкноты).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Изготовление денег: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печать, чеканка.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(работа в малых группах).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Беседа, исследование,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чтение, игра «Нарисуем деньги группы».  Придумываем</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 деньги для группы (мера расчета за товары).</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Тематический стенд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«Какие деньги были и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какими стали»</w:t>
            </w:r>
          </w:p>
          <w:p w:rsidR="001A3564" w:rsidRPr="00B44B3A" w:rsidRDefault="001A3564" w:rsidP="00B44B3A">
            <w:pPr>
              <w:pStyle w:val="Style32"/>
              <w:widowControl/>
              <w:spacing w:line="240" w:lineRule="auto"/>
              <w:ind w:left="-1985"/>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Как деньги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попадают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к нам в дом.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Трудовая денежка</w:t>
            </w:r>
          </w:p>
          <w:p w:rsidR="001A3564" w:rsidRPr="00B44B3A" w:rsidRDefault="001A3564" w:rsidP="00B44B3A">
            <w:pPr>
              <w:pStyle w:val="Style32"/>
              <w:spacing w:line="240" w:lineRule="auto"/>
              <w:rPr>
                <w:rStyle w:val="FontStyle48"/>
                <w:sz w:val="28"/>
                <w:szCs w:val="28"/>
              </w:rPr>
            </w:pPr>
            <w:r w:rsidRPr="00B44B3A">
              <w:rPr>
                <w:rStyle w:val="FontStyle48"/>
                <w:sz w:val="28"/>
                <w:szCs w:val="28"/>
              </w:rPr>
              <w:t xml:space="preserve"> всегда крепка.</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Труд и доходы.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Вознаграждение за честный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труд, заработная плата</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родителей, пенсия дедушек 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бабушек. Считай деньги</w:t>
            </w:r>
          </w:p>
          <w:p w:rsidR="001A3564" w:rsidRPr="00B44B3A" w:rsidRDefault="001A3564" w:rsidP="00B44B3A">
            <w:pPr>
              <w:pStyle w:val="Style32"/>
              <w:spacing w:line="240" w:lineRule="auto"/>
              <w:ind w:left="73"/>
              <w:rPr>
                <w:rStyle w:val="FontStyle48"/>
                <w:sz w:val="28"/>
                <w:szCs w:val="28"/>
              </w:rPr>
            </w:pPr>
            <w:r w:rsidRPr="00B44B3A">
              <w:rPr>
                <w:rStyle w:val="FontStyle48"/>
                <w:sz w:val="28"/>
                <w:szCs w:val="28"/>
              </w:rPr>
              <w:lastRenderedPageBreak/>
              <w:t>в своем кармане, а не в</w:t>
            </w:r>
          </w:p>
          <w:p w:rsidR="001A3564" w:rsidRPr="00B44B3A" w:rsidRDefault="001A3564" w:rsidP="00B44B3A">
            <w:pPr>
              <w:pStyle w:val="Style32"/>
              <w:spacing w:line="240" w:lineRule="auto"/>
              <w:ind w:left="73"/>
              <w:rPr>
                <w:rStyle w:val="FontStyle48"/>
                <w:sz w:val="28"/>
                <w:szCs w:val="28"/>
              </w:rPr>
            </w:pPr>
            <w:r w:rsidRPr="00B44B3A">
              <w:rPr>
                <w:rStyle w:val="FontStyle48"/>
                <w:sz w:val="28"/>
                <w:szCs w:val="28"/>
              </w:rPr>
              <w:t>чужом.</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lastRenderedPageBreak/>
              <w:t>Беседа, обсуждение,</w:t>
            </w:r>
          </w:p>
          <w:p w:rsidR="001A3564" w:rsidRPr="00B44B3A" w:rsidRDefault="001A3564" w:rsidP="00B44B3A">
            <w:pPr>
              <w:pStyle w:val="Style32"/>
              <w:spacing w:line="240" w:lineRule="auto"/>
              <w:ind w:firstLine="34"/>
              <w:rPr>
                <w:rStyle w:val="FontStyle48"/>
                <w:sz w:val="28"/>
                <w:szCs w:val="28"/>
              </w:rPr>
            </w:pPr>
            <w:r w:rsidRPr="00B44B3A">
              <w:rPr>
                <w:rStyle w:val="FontStyle48"/>
                <w:sz w:val="28"/>
                <w:szCs w:val="28"/>
              </w:rPr>
              <w:t xml:space="preserve">игра «Как потопаешь, так и полопаешь». </w:t>
            </w:r>
          </w:p>
          <w:p w:rsidR="001A3564" w:rsidRPr="00B44B3A" w:rsidRDefault="001A3564" w:rsidP="00B44B3A">
            <w:pPr>
              <w:pStyle w:val="Style32"/>
              <w:spacing w:line="240" w:lineRule="auto"/>
              <w:ind w:firstLine="34"/>
              <w:rPr>
                <w:rStyle w:val="FontStyle48"/>
                <w:sz w:val="28"/>
                <w:szCs w:val="28"/>
              </w:rPr>
            </w:pPr>
            <w:r w:rsidRPr="00B44B3A">
              <w:rPr>
                <w:rStyle w:val="FontStyle48"/>
                <w:sz w:val="28"/>
                <w:szCs w:val="28"/>
              </w:rPr>
              <w:t>Сказка «Трудовые деньги».</w:t>
            </w:r>
          </w:p>
          <w:p w:rsidR="001A3564" w:rsidRPr="00B44B3A" w:rsidRDefault="001A3564" w:rsidP="00B44B3A">
            <w:pPr>
              <w:pStyle w:val="Style32"/>
              <w:spacing w:line="240" w:lineRule="auto"/>
              <w:ind w:left="-1985" w:firstLine="2019"/>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lastRenderedPageBreak/>
              <w:t>2.4.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Образовательный</w:t>
            </w:r>
          </w:p>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Квест</w:t>
            </w:r>
          </w:p>
          <w:p w:rsidR="001A3564" w:rsidRPr="00B44B3A" w:rsidRDefault="001A3564" w:rsidP="00B44B3A">
            <w:pPr>
              <w:pStyle w:val="Style32"/>
              <w:widowControl/>
              <w:spacing w:line="240" w:lineRule="auto"/>
              <w:ind w:left="2" w:hanging="2"/>
              <w:rPr>
                <w:rStyle w:val="FontStyle48"/>
                <w:sz w:val="28"/>
                <w:szCs w:val="28"/>
              </w:rPr>
            </w:pPr>
            <w:r w:rsidRPr="00B44B3A">
              <w:rPr>
                <w:rStyle w:val="FontStyle48"/>
                <w:sz w:val="28"/>
                <w:szCs w:val="28"/>
              </w:rPr>
              <w:t xml:space="preserve">«Путешествие с Гномом Экономом» </w:t>
            </w:r>
          </w:p>
          <w:p w:rsidR="001A3564" w:rsidRPr="00B44B3A" w:rsidRDefault="001A3564" w:rsidP="00B44B3A">
            <w:pPr>
              <w:pStyle w:val="Style32"/>
              <w:widowControl/>
              <w:spacing w:line="240" w:lineRule="auto"/>
              <w:ind w:left="-1985" w:firstLine="284"/>
              <w:jc w:val="right"/>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Закрепляем понятия «деньги», «труд», «доходы», «расходы», «экономия».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Квест «Путешествие с Гномом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по Денежному городу». Обсуждение разных ситуаций (на что тратим деньги в первую очередь, на чем можем сэкономить) </w:t>
            </w:r>
          </w:p>
          <w:p w:rsidR="001A3564" w:rsidRPr="00B44B3A" w:rsidRDefault="001A3564" w:rsidP="00B44B3A">
            <w:pPr>
              <w:pStyle w:val="Style32"/>
              <w:widowControl/>
              <w:spacing w:line="240" w:lineRule="auto"/>
              <w:ind w:left="34"/>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Откуда берутся</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 деньги и</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 зачем они нужны?</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Закрепление материала.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5" w:hanging="5"/>
              <w:rPr>
                <w:rStyle w:val="FontStyle47"/>
                <w:sz w:val="28"/>
                <w:szCs w:val="28"/>
              </w:rPr>
            </w:pPr>
          </w:p>
          <w:p w:rsidR="001A3564" w:rsidRPr="00B44B3A" w:rsidRDefault="001A3564" w:rsidP="00B44B3A">
            <w:pPr>
              <w:pStyle w:val="Style32"/>
              <w:widowControl/>
              <w:spacing w:line="240" w:lineRule="auto"/>
              <w:ind w:left="5" w:hanging="5"/>
              <w:rPr>
                <w:rStyle w:val="FontStyle48"/>
                <w:sz w:val="28"/>
                <w:szCs w:val="28"/>
              </w:rPr>
            </w:pPr>
            <w:r w:rsidRPr="00B44B3A">
              <w:rPr>
                <w:rStyle w:val="FontStyle47"/>
                <w:sz w:val="28"/>
                <w:szCs w:val="28"/>
              </w:rPr>
              <w:t>Тема 3. «Покупаем, продаем и обмениваем»</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Потребности и</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 желания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Домашнее хозяйство, потребности человека, желания и капризы. Соотносим потребности, желания и возможности.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 xml:space="preserve">Исследование: что необходимо </w:t>
            </w:r>
          </w:p>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человеку для жизни, игра</w:t>
            </w:r>
          </w:p>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 xml:space="preserve"> «Выбираем самое важное», </w:t>
            </w:r>
          </w:p>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 xml:space="preserve">ситуационные задачки, рассказ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«Про капризного Васятку» (хочу то…хочу!!!),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Запросы, от которых можно отказаться.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Различаем разницу между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желаниями и потребностями.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Учимся задавать себе вопрос и оценивать: действительно ли мне нужна та или иная вещь, игрушка и пр., есть ли возможность это купить.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Интерактивный мини-спектакль «История про заек Мазаек»</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Где покупают</w:t>
            </w:r>
          </w:p>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 xml:space="preserve"> и продают </w:t>
            </w:r>
          </w:p>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разные товары?</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Торговые предприятия: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магазины, киоски, ларьки,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базары, рынки, ярмарки.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(работа в малых группах).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Игра «Где что купить?»,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обсуждение, тематический стенд, папка-передвижка «Мы идем за покупками»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Наша мастерская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Изготавливаются товары для ярмарки: рисуем, клеим, вырезаем, лепим и пр.</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Технология моделирования. Творческо-трудовая деятельность. Получение продукта труда.</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Стоимость и цена товара</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firstLine="14"/>
              <w:rPr>
                <w:rStyle w:val="FontStyle48"/>
                <w:sz w:val="28"/>
                <w:szCs w:val="28"/>
              </w:rPr>
            </w:pPr>
            <w:r w:rsidRPr="00B44B3A">
              <w:rPr>
                <w:rStyle w:val="FontStyle48"/>
                <w:sz w:val="28"/>
                <w:szCs w:val="28"/>
              </w:rPr>
              <w:t xml:space="preserve">Разбираем цепочку товар-стоимость-цена. Определяем стоимость товара (сделанных поделок: </w:t>
            </w:r>
            <w:r w:rsidRPr="00B44B3A">
              <w:rPr>
                <w:rStyle w:val="FontStyle48"/>
                <w:sz w:val="28"/>
                <w:szCs w:val="28"/>
              </w:rPr>
              <w:lastRenderedPageBreak/>
              <w:t>затраченные материалы, наше время и наш труд) и формируем цену.</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lastRenderedPageBreak/>
              <w:t>Игра «Сколько это стоит?», беседа «Как и из чего складывается стоимость товара»,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lastRenderedPageBreak/>
              <w:t>3.6.</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Образовательная деятельность «Реклама вокруг нас: хорошо или плохо?»</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Формируем правильное отношение к рекламе, используя наблюдения, рассказы детей, организуя продуктивную деятельность.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Сюжетно ролевая игра (работа в подгруппах). Рекламируем собственные поделки, книжки для чтения в группе, игрушки для мини-спектаклей.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3.7.</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Выгодно –невыгодно</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Волшебные правила для покупателя и продавца, обмен, подарок, реклама.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Ситуационные задачи, игра «Выбираем: дорого-дешево, выгодно-невыгодно», сказка «Как старик корову продавал», беседа-рассуждение «Что может реклама»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3.8.</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Русская ярмарка</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Ярмарка и ее атрибуты: шуты и скоморохи, зазывалы, конкурсы и балаганы, шарманка, Петрушка, купцы, ремесленники, торговцы, торговые соглашения. Используем деньги нашей группы, придуманные ранее.</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Игра-праздник «Русская ярмарка»: покупаем и продаем свои поделки, торгуемся, обмениваемся, заключаем торговые соглашения, веселимся. Конкурс проектов «Этой ярмарки краски»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3.9.</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Сюжетно-ролевая игра «Торговый центр»</w:t>
            </w:r>
          </w:p>
        </w:tc>
        <w:tc>
          <w:tcPr>
            <w:tcW w:w="3441" w:type="dxa"/>
            <w:tcBorders>
              <w:top w:val="nil"/>
              <w:left w:val="single" w:sz="6" w:space="0" w:color="auto"/>
              <w:bottom w:val="single" w:sz="4"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Организация торгового центра. Создание сюжета, торговых отделов разной направленности, организация торговли, реклама. Покупки.</w:t>
            </w:r>
          </w:p>
        </w:tc>
        <w:tc>
          <w:tcPr>
            <w:tcW w:w="4043" w:type="dxa"/>
            <w:gridSpan w:val="2"/>
            <w:tcBorders>
              <w:top w:val="nil"/>
              <w:left w:val="single" w:sz="6" w:space="0" w:color="auto"/>
              <w:bottom w:val="single" w:sz="4" w:space="0" w:color="auto"/>
              <w:right w:val="single" w:sz="4" w:space="0" w:color="auto"/>
            </w:tcBorders>
          </w:tcPr>
          <w:p w:rsidR="001A3564" w:rsidRPr="00B44B3A" w:rsidRDefault="001A3564" w:rsidP="00B44B3A">
            <w:pPr>
              <w:pStyle w:val="Style32"/>
              <w:widowControl/>
              <w:spacing w:line="240" w:lineRule="auto"/>
              <w:ind w:left="214" w:hanging="180"/>
              <w:rPr>
                <w:rStyle w:val="FontStyle48"/>
                <w:sz w:val="28"/>
                <w:szCs w:val="28"/>
              </w:rPr>
            </w:pPr>
            <w:r w:rsidRPr="00B44B3A">
              <w:rPr>
                <w:rStyle w:val="FontStyle48"/>
                <w:sz w:val="28"/>
                <w:szCs w:val="28"/>
              </w:rPr>
              <w:t xml:space="preserve">Диагностика знаний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 умений детей. Наблюдение за детьми.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bl>
    <w:p w:rsidR="001A3564" w:rsidRPr="00B44B3A" w:rsidRDefault="001A3564" w:rsidP="00B44B3A">
      <w:pPr>
        <w:rPr>
          <w:sz w:val="28"/>
          <w:szCs w:val="28"/>
        </w:rPr>
      </w:pPr>
    </w:p>
    <w:p w:rsidR="001A3564" w:rsidRPr="00B44B3A" w:rsidRDefault="001A3564" w:rsidP="00B44B3A">
      <w:pPr>
        <w:rPr>
          <w:sz w:val="28"/>
          <w:szCs w:val="28"/>
        </w:rPr>
      </w:pPr>
    </w:p>
    <w:p w:rsidR="001A3564" w:rsidRPr="00B44B3A" w:rsidRDefault="001A3564" w:rsidP="00B44B3A">
      <w:pPr>
        <w:rPr>
          <w:sz w:val="28"/>
          <w:szCs w:val="28"/>
        </w:rPr>
      </w:pPr>
    </w:p>
    <w:tbl>
      <w:tblPr>
        <w:tblW w:w="10449" w:type="dxa"/>
        <w:tblInd w:w="-811" w:type="dxa"/>
        <w:tblLayout w:type="fixed"/>
        <w:tblCellMar>
          <w:left w:w="40" w:type="dxa"/>
          <w:right w:w="40" w:type="dxa"/>
        </w:tblCellMar>
        <w:tblLook w:val="0000" w:firstRow="0" w:lastRow="0" w:firstColumn="0" w:lastColumn="0" w:noHBand="0" w:noVBand="0"/>
      </w:tblPr>
      <w:tblGrid>
        <w:gridCol w:w="525"/>
        <w:gridCol w:w="2340"/>
        <w:gridCol w:w="3441"/>
        <w:gridCol w:w="7"/>
        <w:gridCol w:w="4036"/>
        <w:gridCol w:w="100"/>
      </w:tblGrid>
      <w:tr w:rsidR="001A3564" w:rsidRPr="00B44B3A" w:rsidTr="00736A8C">
        <w:tc>
          <w:tcPr>
            <w:tcW w:w="525" w:type="dxa"/>
            <w:tcBorders>
              <w:top w:val="single" w:sz="6" w:space="0" w:color="auto"/>
              <w:left w:val="single" w:sz="6" w:space="0" w:color="auto"/>
              <w:bottom w:val="nil"/>
              <w:right w:val="nil"/>
            </w:tcBorders>
          </w:tcPr>
          <w:p w:rsidR="001A3564" w:rsidRPr="00B44B3A" w:rsidRDefault="001A3564" w:rsidP="00B44B3A">
            <w:pPr>
              <w:pStyle w:val="Style1"/>
              <w:widowControl/>
              <w:rPr>
                <w:sz w:val="28"/>
                <w:szCs w:val="28"/>
              </w:rPr>
            </w:pPr>
          </w:p>
        </w:tc>
        <w:tc>
          <w:tcPr>
            <w:tcW w:w="2340" w:type="dxa"/>
            <w:tcBorders>
              <w:top w:val="single" w:sz="6" w:space="0" w:color="auto"/>
              <w:left w:val="nil"/>
              <w:bottom w:val="nil"/>
              <w:right w:val="nil"/>
            </w:tcBorders>
          </w:tcPr>
          <w:p w:rsidR="001A3564" w:rsidRPr="00B44B3A" w:rsidRDefault="001A3564" w:rsidP="00B44B3A">
            <w:pPr>
              <w:pStyle w:val="Style1"/>
              <w:widowControl/>
              <w:rPr>
                <w:sz w:val="28"/>
                <w:szCs w:val="28"/>
              </w:rPr>
            </w:pPr>
          </w:p>
        </w:tc>
        <w:tc>
          <w:tcPr>
            <w:tcW w:w="7484" w:type="dxa"/>
            <w:gridSpan w:val="3"/>
            <w:tcBorders>
              <w:top w:val="single" w:sz="6" w:space="0" w:color="auto"/>
              <w:left w:val="nil"/>
              <w:bottom w:val="nil"/>
              <w:right w:val="single" w:sz="4" w:space="0" w:color="auto"/>
            </w:tcBorders>
          </w:tcPr>
          <w:p w:rsidR="001A3564" w:rsidRPr="00B44B3A" w:rsidRDefault="001A3564" w:rsidP="00B44B3A">
            <w:pPr>
              <w:pStyle w:val="Style26"/>
              <w:widowControl/>
              <w:ind w:left="523" w:hanging="450"/>
              <w:rPr>
                <w:rStyle w:val="FontStyle47"/>
                <w:sz w:val="28"/>
                <w:szCs w:val="28"/>
              </w:rPr>
            </w:pPr>
            <w:r w:rsidRPr="00B44B3A">
              <w:rPr>
                <w:rStyle w:val="FontStyle47"/>
                <w:sz w:val="28"/>
                <w:szCs w:val="28"/>
              </w:rPr>
              <w:t>Подготовительная группа 6  - 7 лет</w:t>
            </w:r>
          </w:p>
        </w:tc>
        <w:tc>
          <w:tcPr>
            <w:tcW w:w="100" w:type="dxa"/>
            <w:tcBorders>
              <w:left w:val="single" w:sz="4" w:space="0" w:color="auto"/>
              <w:bottom w:val="nil"/>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nil"/>
            </w:tcBorders>
          </w:tcPr>
          <w:p w:rsidR="001A3564" w:rsidRPr="00B44B3A" w:rsidRDefault="001A3564" w:rsidP="00B44B3A">
            <w:pPr>
              <w:pStyle w:val="Style1"/>
              <w:widowControl/>
              <w:rPr>
                <w:sz w:val="28"/>
                <w:szCs w:val="28"/>
              </w:rPr>
            </w:pPr>
          </w:p>
        </w:tc>
        <w:tc>
          <w:tcPr>
            <w:tcW w:w="9824" w:type="dxa"/>
            <w:gridSpan w:val="4"/>
            <w:tcBorders>
              <w:top w:val="nil"/>
              <w:left w:val="nil"/>
              <w:bottom w:val="single" w:sz="6" w:space="0" w:color="auto"/>
              <w:right w:val="single" w:sz="4" w:space="0" w:color="auto"/>
            </w:tcBorders>
          </w:tcPr>
          <w:p w:rsidR="001A3564" w:rsidRPr="00B44B3A" w:rsidRDefault="001A3564" w:rsidP="00B44B3A">
            <w:pPr>
              <w:pStyle w:val="Style26"/>
              <w:widowControl/>
              <w:ind w:left="470"/>
              <w:rPr>
                <w:rStyle w:val="FontStyle47"/>
                <w:sz w:val="28"/>
                <w:szCs w:val="28"/>
              </w:rPr>
            </w:pPr>
            <w:r w:rsidRPr="00B44B3A">
              <w:rPr>
                <w:rStyle w:val="FontStyle47"/>
                <w:sz w:val="28"/>
                <w:szCs w:val="28"/>
              </w:rPr>
              <w:t>Тема 1 «Тратим разумно, сберегаем и экономим»</w:t>
            </w:r>
          </w:p>
          <w:p w:rsidR="001A3564" w:rsidRPr="00B44B3A" w:rsidRDefault="001A3564" w:rsidP="00B44B3A">
            <w:pPr>
              <w:pStyle w:val="Style26"/>
              <w:widowControl/>
              <w:ind w:left="470"/>
              <w:rPr>
                <w:rStyle w:val="FontStyle47"/>
                <w:sz w:val="28"/>
                <w:szCs w:val="28"/>
              </w:rPr>
            </w:pPr>
          </w:p>
        </w:tc>
        <w:tc>
          <w:tcPr>
            <w:tcW w:w="100" w:type="dxa"/>
            <w:vMerge w:val="restart"/>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single" w:sz="4" w:space="0" w:color="auto"/>
            </w:tcBorders>
          </w:tcPr>
          <w:p w:rsidR="001A3564" w:rsidRPr="00B44B3A" w:rsidRDefault="001A3564" w:rsidP="00B44B3A">
            <w:pPr>
              <w:pStyle w:val="Style26"/>
              <w:widowControl/>
              <w:rPr>
                <w:rStyle w:val="FontStyle47"/>
                <w:sz w:val="28"/>
                <w:szCs w:val="28"/>
              </w:rPr>
            </w:pPr>
            <w:r w:rsidRPr="00B44B3A">
              <w:rPr>
                <w:rStyle w:val="FontStyle47"/>
                <w:sz w:val="28"/>
                <w:szCs w:val="28"/>
              </w:rPr>
              <w:t>№ п/п</w:t>
            </w:r>
          </w:p>
        </w:tc>
        <w:tc>
          <w:tcPr>
            <w:tcW w:w="2340"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Занятие/ мероприятие</w:t>
            </w:r>
          </w:p>
        </w:tc>
        <w:tc>
          <w:tcPr>
            <w:tcW w:w="3448" w:type="dxa"/>
            <w:gridSpan w:val="2"/>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Содержание</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занятия/ мероприятия</w:t>
            </w:r>
          </w:p>
        </w:tc>
        <w:tc>
          <w:tcPr>
            <w:tcW w:w="4036"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Педагогические технологии</w:t>
            </w:r>
          </w:p>
        </w:tc>
        <w:tc>
          <w:tcPr>
            <w:tcW w:w="100" w:type="dxa"/>
            <w:vMerge/>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1.1.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Тратим деньги с пользой.</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В процессе постановки дети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уясняют, что тратить можно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мудро, с пользой для себя,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lastRenderedPageBreak/>
              <w:t xml:space="preserve">а можно тратить понапрасну,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без толку, бессмысленно.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Навык бережливости,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грамотного расходования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вырабатывается с детства.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lastRenderedPageBreak/>
              <w:t>Интерактивный мини-спектакль «Лисенок Рыжик»</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lastRenderedPageBreak/>
              <w:t>1.2.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Копим и сберегаем.</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Уясняем: зачем надо копить и сберегать, как можно копить, копить непросто, но полезно, ответственно и важно.</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(работа в малых группах).</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Ситуационные задачи,</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 папка-передвижка «Мы копим», обсуждения, игра «Копим и сберегаем»</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Накопление денег.</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Закрепляем понятия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«откладывать», «копить»,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«сберегать».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Обыкновенная копилка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поможет понять, как важно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прилагать усилия к тому,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чтобы обрести желаемую вещь, научит экономить и даст возможность распоряжаться.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Мини-спектакль «Копилка», дидактическая игра «Накопить и купить» (чтобы сделать большую покупку, надо накопить деньги)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Творческая мастерская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Развиваем у детей потребность радовать близких добрыми делами, экономить, беречь свои вещи.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(работа в малых группах). Дети занимаются посильным ремонтом игрушек, в том числе принесенных из дома. Делают поделки и экономят материал: бумагу, краски, ткань и пр.</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Учимся делать и дарить подарки</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Узнаем, что о подарках надо думать заранее, подарки надо подбирать или мастерить.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Интерактивный мини-спектакль «День рождения»</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1.6.</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Экскурсия в магазин </w:t>
            </w:r>
          </w:p>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Учимся сопоставлять цену товара с имеющимися наличными деньгами, производить операции купли-продажи. Беседа  о правилах поведения в общественных местах.</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Игра «Могу купить или нет»</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1.7.</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Досуг</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«Сберегаем и экономим»</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Закрепление материала. Бережливость, экономия, разумное отношение к расходам (поделиться </w:t>
            </w:r>
            <w:r w:rsidRPr="00B44B3A">
              <w:rPr>
                <w:rStyle w:val="FontStyle48"/>
                <w:sz w:val="28"/>
                <w:szCs w:val="28"/>
              </w:rPr>
              <w:lastRenderedPageBreak/>
              <w:t>своими сбережениями, порой абсолютно бескорыстно).</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lastRenderedPageBreak/>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7"/>
                <w:sz w:val="28"/>
                <w:szCs w:val="28"/>
              </w:rPr>
            </w:pPr>
            <w:r w:rsidRPr="00B44B3A">
              <w:rPr>
                <w:rStyle w:val="FontStyle47"/>
                <w:sz w:val="28"/>
                <w:szCs w:val="28"/>
              </w:rPr>
              <w:lastRenderedPageBreak/>
              <w:t>Тема 2 «Учимся занимать и отдавать долги»</w:t>
            </w:r>
          </w:p>
          <w:p w:rsidR="001A3564" w:rsidRPr="00B44B3A" w:rsidRDefault="001A3564" w:rsidP="00B44B3A">
            <w:pPr>
              <w:pStyle w:val="Style32"/>
              <w:widowControl/>
              <w:spacing w:line="240" w:lineRule="auto"/>
              <w:ind w:left="34"/>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Занимаем и одалживаем</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Знакомимся с понятиями «одалживать», «занимать». Занять - взять что-то взаймы на время, одолжить - дать что-то взаймы на время.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Беседа, ситуационные задачки, дидактическая игра «Занять и одолжить».</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Долги</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2"/>
              <w:widowControl/>
              <w:spacing w:line="240" w:lineRule="auto"/>
              <w:ind w:left="73"/>
              <w:jc w:val="left"/>
              <w:rPr>
                <w:rStyle w:val="FontStyle48"/>
                <w:sz w:val="28"/>
                <w:szCs w:val="28"/>
              </w:rPr>
            </w:pPr>
            <w:r w:rsidRPr="00B44B3A">
              <w:rPr>
                <w:rStyle w:val="FontStyle48"/>
                <w:sz w:val="28"/>
                <w:szCs w:val="28"/>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w:t>
            </w:r>
            <w:r w:rsidRPr="00B44B3A">
              <w:rPr>
                <w:sz w:val="28"/>
                <w:szCs w:val="28"/>
              </w:rPr>
              <w:t xml:space="preserve"> </w:t>
            </w:r>
            <w:r w:rsidRPr="00B44B3A">
              <w:rPr>
                <w:rStyle w:val="FontStyle48"/>
                <w:sz w:val="28"/>
                <w:szCs w:val="28"/>
              </w:rPr>
              <w:t>обещания - это тоже долг.</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Рассуждение. Чтение рассказа «Долг», обсуждение рассказа и русской поговорки.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Заплатить долг скорее, так будет веселее</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Осознаем, что если взял что-то в долг на время, обязан вовремя вернуть (возвратить).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«Клубный час»</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Обсуждаем русские пословицы:</w:t>
            </w:r>
          </w:p>
          <w:p w:rsidR="001A3564" w:rsidRPr="00B44B3A" w:rsidRDefault="001A3564" w:rsidP="00B44B3A">
            <w:pPr>
              <w:pStyle w:val="Style25"/>
              <w:widowControl/>
              <w:tabs>
                <w:tab w:val="left" w:pos="274"/>
              </w:tabs>
              <w:spacing w:line="240" w:lineRule="auto"/>
              <w:ind w:left="34"/>
              <w:rPr>
                <w:rStyle w:val="FontStyle48"/>
                <w:sz w:val="28"/>
                <w:szCs w:val="28"/>
              </w:rPr>
            </w:pPr>
            <w:r w:rsidRPr="00B44B3A">
              <w:rPr>
                <w:rStyle w:val="FontStyle48"/>
                <w:sz w:val="28"/>
                <w:szCs w:val="28"/>
              </w:rPr>
              <w:t>-</w:t>
            </w:r>
            <w:r w:rsidRPr="00B44B3A">
              <w:rPr>
                <w:rStyle w:val="FontStyle48"/>
                <w:sz w:val="28"/>
                <w:szCs w:val="28"/>
              </w:rPr>
              <w:tab/>
              <w:t>Умей взять, умей и отдать!</w:t>
            </w:r>
          </w:p>
          <w:p w:rsidR="001A3564" w:rsidRPr="00B44B3A" w:rsidRDefault="001A3564" w:rsidP="00B44B3A">
            <w:pPr>
              <w:pStyle w:val="Style25"/>
              <w:widowControl/>
              <w:tabs>
                <w:tab w:val="left" w:pos="274"/>
              </w:tabs>
              <w:spacing w:line="240" w:lineRule="auto"/>
              <w:ind w:left="34"/>
              <w:rPr>
                <w:rStyle w:val="FontStyle48"/>
                <w:sz w:val="28"/>
                <w:szCs w:val="28"/>
              </w:rPr>
            </w:pPr>
            <w:r w:rsidRPr="00B44B3A">
              <w:rPr>
                <w:rStyle w:val="FontStyle48"/>
                <w:sz w:val="28"/>
                <w:szCs w:val="28"/>
              </w:rPr>
              <w:t>-</w:t>
            </w:r>
            <w:r w:rsidRPr="00B44B3A">
              <w:rPr>
                <w:rStyle w:val="FontStyle48"/>
                <w:sz w:val="28"/>
                <w:szCs w:val="28"/>
              </w:rPr>
              <w:tab/>
              <w:t>В долг брать легко, а отдавать тяжело.</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Интерактивный мини-спектакль «Долг»</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Закрепляем понятия: «занимать», «одалживать», «долг», «должник».</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Сюжетно – ролевая игра «Взять в долг, отдать долг» </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Досуг «Долг и ответственность»</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Закрепление материала. Воспитываем ответственность: если не уверен - лучше не обещать и не занимать. Долг -это серьезное обязательство.</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7"/>
                <w:sz w:val="28"/>
                <w:szCs w:val="28"/>
              </w:rPr>
              <w:t>Тема 3 «Учимся планировать»</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Все по плану</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Знакомим с понятием «план». Объясняем важность составления планов. Закладываем основы планирования. Начинаем с планирования своего дня.</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Учимся организовывать свое время. Учимся решать </w:t>
            </w:r>
            <w:r w:rsidRPr="00B44B3A">
              <w:rPr>
                <w:rStyle w:val="FontStyle48"/>
                <w:sz w:val="28"/>
                <w:szCs w:val="28"/>
              </w:rPr>
              <w:lastRenderedPageBreak/>
              <w:t>несложные экономические задачи. Например: игровое задание -рассчитай сумму покупки в первом и во втором магазине, определи, в каком из магазинов выгоднее совершать покупки.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lastRenderedPageBreak/>
              <w:t>Беседа «Мы планируем». Рассуждение. Игра «План на следующий день». Экономические задачки (сравни цены, поездка в отпуск  и др.)</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lastRenderedPageBreak/>
              <w:t>3.2.</w:t>
            </w:r>
          </w:p>
        </w:tc>
        <w:tc>
          <w:tcPr>
            <w:tcW w:w="2340" w:type="dxa"/>
            <w:tcBorders>
              <w:top w:val="nil"/>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Образовательная деятельность «Творим добро»</w:t>
            </w:r>
          </w:p>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w:t>
            </w:r>
            <w:r w:rsidRPr="00B44B3A">
              <w:rPr>
                <w:sz w:val="28"/>
                <w:szCs w:val="28"/>
              </w:rPr>
              <w:t xml:space="preserve"> </w:t>
            </w:r>
            <w:r w:rsidRPr="00B44B3A">
              <w:rPr>
                <w:rStyle w:val="FontStyle48"/>
                <w:sz w:val="28"/>
                <w:szCs w:val="28"/>
              </w:rPr>
              <w:t>аргументировать свои ответы.</w:t>
            </w:r>
          </w:p>
        </w:tc>
        <w:tc>
          <w:tcPr>
            <w:tcW w:w="4043" w:type="dxa"/>
            <w:gridSpan w:val="2"/>
            <w:tcBorders>
              <w:top w:val="nil"/>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Сюжетно-ролевая игра (работа в подгруппах)</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75"/>
        </w:trPr>
        <w:tc>
          <w:tcPr>
            <w:tcW w:w="525" w:type="dxa"/>
            <w:tcBorders>
              <w:top w:val="nil"/>
              <w:left w:val="single" w:sz="6" w:space="0" w:color="auto"/>
              <w:bottom w:val="single" w:sz="4" w:space="0" w:color="auto"/>
              <w:right w:val="single" w:sz="6" w:space="0" w:color="auto"/>
            </w:tcBorders>
          </w:tcPr>
          <w:p w:rsidR="001A3564" w:rsidRPr="00B44B3A" w:rsidRDefault="001A3564" w:rsidP="00B44B3A">
            <w:pPr>
              <w:pStyle w:val="Style1"/>
              <w:widowControl/>
              <w:rPr>
                <w:sz w:val="28"/>
                <w:szCs w:val="28"/>
              </w:rPr>
            </w:pPr>
          </w:p>
        </w:tc>
        <w:tc>
          <w:tcPr>
            <w:tcW w:w="2340" w:type="dxa"/>
            <w:tcBorders>
              <w:top w:val="nil"/>
              <w:left w:val="single" w:sz="6" w:space="0" w:color="auto"/>
              <w:bottom w:val="single" w:sz="4"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single" w:sz="4"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p>
        </w:tc>
        <w:tc>
          <w:tcPr>
            <w:tcW w:w="4043" w:type="dxa"/>
            <w:gridSpan w:val="2"/>
            <w:tcBorders>
              <w:top w:val="nil"/>
              <w:left w:val="single" w:sz="6" w:space="0" w:color="auto"/>
              <w:bottom w:val="single" w:sz="4"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p>
        </w:tc>
        <w:tc>
          <w:tcPr>
            <w:tcW w:w="100" w:type="dxa"/>
            <w:vMerge w:val="restart"/>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3.3.</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Наше богатство</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Выясняем, что не все продается и покупается, что главные ценности (жизнь, мир, друзья, солнце, близкие люди и пр.) за деньги не купишь. Формируем представление об истинных ценностях и богатстве человека.</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Беседа, ситуационные задачи,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игра «Что нельзя купить?»,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читаем и обсуждаем сказку «Бедные богатые».</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Конкурс детских проектов «Наше богатство»</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3.4.</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Щедрость и жадность</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Разбираемся, что такое корысть, жадность и почему это плохо. Обсуждаем такое качество человека, как щедрость, изображаем при помощи художественных приемов.</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Технология «Клубный час». Читаем и обсуждаем рассказ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В. Сухомлинского «Жадный мальчик», обсуждаем поговорки, пословицы о жадности и корысти.</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3.5.</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Бережливость</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Осознаем, что бережливый человек всегда умеет трудиться, мастерить своими руками и радоваться от того, что сделал что-то самостоятельно. </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Интерактивный мини-спектакль «Секрет белочки» (Белка делает запасы, зимой живет без забот)</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3.6.</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Сделал дело –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гуляй смело</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Учимся подводить итоги всего, что планировали и делали, анализировать </w:t>
            </w:r>
            <w:r w:rsidRPr="00B44B3A">
              <w:rPr>
                <w:rStyle w:val="FontStyle48"/>
                <w:sz w:val="28"/>
                <w:szCs w:val="28"/>
              </w:rPr>
              <w:lastRenderedPageBreak/>
              <w:t xml:space="preserve">поступки, искать эффективные решения,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думать сообща.</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lastRenderedPageBreak/>
              <w:t>Игра «Сделал дело - гуляй смело»,</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исследование, ситуационные </w:t>
            </w:r>
            <w:r w:rsidRPr="00B44B3A">
              <w:rPr>
                <w:rStyle w:val="FontStyle48"/>
                <w:sz w:val="28"/>
                <w:szCs w:val="28"/>
              </w:rPr>
              <w:lastRenderedPageBreak/>
              <w:t>задачки</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lastRenderedPageBreak/>
              <w:t>3.7.</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Учимся планировать, действовать по плану</w:t>
            </w:r>
          </w:p>
          <w:p w:rsidR="001A3564" w:rsidRPr="00B44B3A" w:rsidRDefault="001A3564" w:rsidP="00B44B3A">
            <w:pPr>
              <w:pStyle w:val="Style32"/>
              <w:widowControl/>
              <w:spacing w:line="240" w:lineRule="auto"/>
              <w:rPr>
                <w:rStyle w:val="FontStyle48"/>
                <w:sz w:val="28"/>
                <w:szCs w:val="28"/>
              </w:rPr>
            </w:pP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Закрепляем понятия: цель,</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 план,</w:t>
            </w:r>
            <w:r w:rsidRPr="00B44B3A">
              <w:rPr>
                <w:sz w:val="28"/>
                <w:szCs w:val="28"/>
              </w:rPr>
              <w:t xml:space="preserve"> </w:t>
            </w:r>
            <w:r w:rsidRPr="00B44B3A">
              <w:rPr>
                <w:rStyle w:val="FontStyle48"/>
                <w:sz w:val="28"/>
                <w:szCs w:val="28"/>
              </w:rPr>
              <w:t>планировать.</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Интерактивный мини- спектакль «План лисенка Рыжика»</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3.8.</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Досуг «Наш план!»</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Закрепление материала.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Воспитываем желание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и умение ставить перед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собой цели, строить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планы, действовать по плану и достигать цели.</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трудолюбие, благородство,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честность -качества человека с правильным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отношением к деньгам.</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Диагностика знаний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 умений детей</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bl>
    <w:p w:rsidR="001A3564" w:rsidRPr="00B44B3A" w:rsidRDefault="001A3564" w:rsidP="00B44B3A">
      <w:pPr>
        <w:rPr>
          <w:sz w:val="28"/>
          <w:szCs w:val="28"/>
        </w:rPr>
      </w:pPr>
    </w:p>
    <w:p w:rsidR="001A3564" w:rsidRPr="00B44B3A" w:rsidRDefault="001A3564" w:rsidP="00B44B3A">
      <w:pPr>
        <w:rPr>
          <w:sz w:val="28"/>
          <w:szCs w:val="28"/>
        </w:rPr>
      </w:pPr>
    </w:p>
    <w:p w:rsidR="001A3564" w:rsidRPr="00B44B3A" w:rsidRDefault="001A3564" w:rsidP="00B44B3A">
      <w:pPr>
        <w:pStyle w:val="Style27"/>
        <w:widowControl/>
        <w:spacing w:line="240" w:lineRule="auto"/>
        <w:ind w:left="-851"/>
        <w:rPr>
          <w:rStyle w:val="FontStyle47"/>
          <w:sz w:val="28"/>
          <w:szCs w:val="28"/>
        </w:rPr>
      </w:pPr>
      <w:r w:rsidRPr="00B44B3A">
        <w:rPr>
          <w:rStyle w:val="FontStyle47"/>
          <w:sz w:val="28"/>
          <w:szCs w:val="28"/>
        </w:rPr>
        <w:t>ИНФОРМАЦИОННЫЕ РЕСУРСЫ ДЛЯ ПЕДАГОГИЧЕСКИХ РАБОТНИКОВ И РОДИТЕЛЕЙ</w:t>
      </w:r>
    </w:p>
    <w:p w:rsidR="001A3564" w:rsidRPr="00B44B3A" w:rsidRDefault="001A3564" w:rsidP="00B44B3A">
      <w:pPr>
        <w:pStyle w:val="Style6"/>
        <w:widowControl/>
        <w:spacing w:line="240" w:lineRule="auto"/>
        <w:ind w:left="-851" w:firstLine="0"/>
        <w:rPr>
          <w:sz w:val="28"/>
          <w:szCs w:val="28"/>
        </w:rPr>
      </w:pPr>
    </w:p>
    <w:p w:rsidR="001A3564" w:rsidRPr="00B44B3A" w:rsidRDefault="001A3564" w:rsidP="00B44B3A">
      <w:pPr>
        <w:pStyle w:val="Style6"/>
        <w:widowControl/>
        <w:spacing w:line="240" w:lineRule="auto"/>
        <w:ind w:left="-851" w:firstLine="0"/>
        <w:rPr>
          <w:rStyle w:val="FontStyle48"/>
          <w:sz w:val="28"/>
          <w:szCs w:val="28"/>
        </w:rPr>
      </w:pPr>
      <w:r w:rsidRPr="00B44B3A">
        <w:rPr>
          <w:rStyle w:val="FontStyle48"/>
          <w:sz w:val="28"/>
          <w:szCs w:val="28"/>
        </w:rPr>
        <w:t>1) Азбука бережливости для дошкольников / авт.-сост. И.П. Рословцева. - Мозырь: Содействие, 2008. - 58 с.</w:t>
      </w:r>
    </w:p>
    <w:p w:rsidR="001A3564" w:rsidRPr="00B44B3A" w:rsidRDefault="001A3564" w:rsidP="00B44B3A">
      <w:pPr>
        <w:pStyle w:val="Style16"/>
        <w:widowControl/>
        <w:numPr>
          <w:ilvl w:val="0"/>
          <w:numId w:val="7"/>
        </w:numPr>
        <w:tabs>
          <w:tab w:val="left" w:pos="1416"/>
        </w:tabs>
        <w:spacing w:line="240" w:lineRule="auto"/>
        <w:ind w:left="-851" w:firstLine="0"/>
        <w:jc w:val="both"/>
        <w:rPr>
          <w:rStyle w:val="FontStyle48"/>
          <w:sz w:val="28"/>
          <w:szCs w:val="28"/>
        </w:rPr>
      </w:pPr>
      <w:r w:rsidRPr="00B44B3A">
        <w:rPr>
          <w:rStyle w:val="FontStyle48"/>
          <w:sz w:val="28"/>
          <w:szCs w:val="28"/>
        </w:rPr>
        <w:t>Аксенова Н.И., Левин Ц.М., Луговой Е.А., Павленко Л.А.. «Поиграем в экономику»// Издательство Ростовское отделение общества информатики и вычислительной техники - 38 с.</w:t>
      </w:r>
    </w:p>
    <w:p w:rsidR="001A3564" w:rsidRPr="00B44B3A" w:rsidRDefault="001A3564" w:rsidP="00B44B3A">
      <w:pPr>
        <w:pStyle w:val="Style16"/>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t xml:space="preserve">Барсукова Л.С., Беляева И.А., Гусева М.А. Серия игр «Рубль и Копеечка:       поиграем       в      экономику»      </w:t>
      </w:r>
    </w:p>
    <w:p w:rsidR="001A3564" w:rsidRPr="00B44B3A" w:rsidRDefault="001A3564" w:rsidP="00B44B3A">
      <w:pPr>
        <w:pStyle w:val="Style16"/>
        <w:widowControl/>
        <w:numPr>
          <w:ilvl w:val="0"/>
          <w:numId w:val="7"/>
        </w:numPr>
        <w:tabs>
          <w:tab w:val="left" w:pos="1416"/>
        </w:tabs>
        <w:spacing w:line="240" w:lineRule="auto"/>
        <w:ind w:left="-851" w:firstLine="0"/>
        <w:jc w:val="both"/>
        <w:rPr>
          <w:rStyle w:val="FontStyle48"/>
          <w:sz w:val="28"/>
          <w:szCs w:val="28"/>
        </w:rPr>
      </w:pPr>
      <w:r w:rsidRPr="00B44B3A">
        <w:rPr>
          <w:rStyle w:val="FontStyle48"/>
          <w:sz w:val="28"/>
          <w:szCs w:val="28"/>
        </w:rPr>
        <w:t>Галкина Л. Н. Формирование элементарных экономических знаний у детей старшего дошкольного возраста: учеб. пособие / Л. Н. Галкина. - Челябинск, 2006. - 98 с</w:t>
      </w:r>
    </w:p>
    <w:p w:rsidR="001A3564" w:rsidRPr="00B44B3A" w:rsidRDefault="001A3564" w:rsidP="00B44B3A">
      <w:pPr>
        <w:pStyle w:val="Style16"/>
        <w:widowControl/>
        <w:numPr>
          <w:ilvl w:val="0"/>
          <w:numId w:val="7"/>
        </w:numPr>
        <w:tabs>
          <w:tab w:val="left" w:pos="1416"/>
        </w:tabs>
        <w:spacing w:line="240" w:lineRule="auto"/>
        <w:ind w:left="-851" w:firstLine="0"/>
        <w:jc w:val="both"/>
        <w:rPr>
          <w:rStyle w:val="FontStyle48"/>
          <w:sz w:val="28"/>
          <w:szCs w:val="28"/>
        </w:rPr>
      </w:pPr>
      <w:r w:rsidRPr="00B44B3A">
        <w:rPr>
          <w:rStyle w:val="FontStyle48"/>
          <w:sz w:val="28"/>
          <w:szCs w:val="28"/>
        </w:rPr>
        <w:t>Галкина Л.Н. Экономическое образование детей дошкольного возраста/ Учебно-методическое пособие, Челябинский государственный педагогический университет, Челябинск, 2015 - 89 с.</w:t>
      </w:r>
    </w:p>
    <w:p w:rsidR="001A3564" w:rsidRPr="00B44B3A" w:rsidRDefault="001A3564" w:rsidP="00B44B3A">
      <w:pPr>
        <w:pStyle w:val="Style18"/>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t xml:space="preserve">Герасименко С.В., Маркушевская Е.А., Шайкина И.П., Назарова И.В. и др. Программа образовательного курса «Приключения кота Белобока, или экономика для малышей», Волгоград, 2015 </w:t>
      </w:r>
    </w:p>
    <w:p w:rsidR="001A3564" w:rsidRPr="00B44B3A" w:rsidRDefault="001A3564" w:rsidP="00B44B3A">
      <w:pPr>
        <w:pStyle w:val="Style18"/>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t>Глазырина. Л.Д. Экономическое воспитание дошкольника: справ. и метод. материалы / Л.Д.Глазырина, Н.В. Зайцева, В.М. Теленченко. - Мозырь: Содействие, 2006. - 84 с.</w:t>
      </w:r>
    </w:p>
    <w:p w:rsidR="001A3564" w:rsidRPr="00B44B3A" w:rsidRDefault="001A3564" w:rsidP="00B44B3A">
      <w:pPr>
        <w:pStyle w:val="Style18"/>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lastRenderedPageBreak/>
        <w:t>Гогоберидзе, А.Г. Дошкольная педагогика с основами методик вос</w:t>
      </w:r>
      <w:r w:rsidRPr="00B44B3A">
        <w:rPr>
          <w:rStyle w:val="FontStyle48"/>
          <w:sz w:val="28"/>
          <w:szCs w:val="28"/>
        </w:rPr>
        <w:softHyphen/>
        <w:t>питания и обучения: учебник для вузов. Стандарт третьего поколения / А.Г. Гогоберидзе; под ред. А.Г. Гогоберидзе- СПб.: Питер, 2013. 464 с.</w:t>
      </w:r>
    </w:p>
    <w:p w:rsidR="001A3564" w:rsidRPr="00B44B3A" w:rsidRDefault="001A3564" w:rsidP="00B44B3A">
      <w:pPr>
        <w:pStyle w:val="Style18"/>
        <w:widowControl/>
        <w:numPr>
          <w:ilvl w:val="0"/>
          <w:numId w:val="8"/>
        </w:numPr>
        <w:tabs>
          <w:tab w:val="left" w:pos="1416"/>
        </w:tabs>
        <w:spacing w:line="240" w:lineRule="auto"/>
        <w:ind w:left="-851" w:firstLine="0"/>
        <w:rPr>
          <w:rStyle w:val="FontStyle48"/>
          <w:sz w:val="28"/>
          <w:szCs w:val="28"/>
        </w:rPr>
      </w:pPr>
      <w:r w:rsidRPr="00B44B3A">
        <w:rPr>
          <w:rStyle w:val="FontStyle48"/>
          <w:sz w:val="28"/>
          <w:szCs w:val="28"/>
        </w:rPr>
        <w:t>Годфри Джолайн. Как научить ребенка обращаться с деньгами/ издательство «Добрая книга», 2006 - 224 с.</w:t>
      </w:r>
    </w:p>
    <w:p w:rsidR="001A3564" w:rsidRPr="00B44B3A" w:rsidRDefault="001A3564" w:rsidP="00B44B3A">
      <w:pPr>
        <w:pStyle w:val="Style18"/>
        <w:widowControl/>
        <w:numPr>
          <w:ilvl w:val="0"/>
          <w:numId w:val="8"/>
        </w:numPr>
        <w:tabs>
          <w:tab w:val="left" w:pos="1416"/>
        </w:tabs>
        <w:spacing w:line="240" w:lineRule="auto"/>
        <w:ind w:left="-851" w:firstLine="0"/>
        <w:rPr>
          <w:rStyle w:val="FontStyle48"/>
          <w:sz w:val="28"/>
          <w:szCs w:val="28"/>
          <w:u w:val="single"/>
        </w:rPr>
      </w:pPr>
      <w:r w:rsidRPr="00B44B3A">
        <w:rPr>
          <w:rStyle w:val="FontStyle48"/>
          <w:sz w:val="28"/>
          <w:szCs w:val="28"/>
        </w:rPr>
        <w:t>Денежные сказки: альбом для детского художественного творчества из комплекта «ФИНАНСОВЫЙ ГРАМОТЕЙ. Пособие для воспитания финансовой грамотности от 5 до 99» / Иркутск: ООО «Альмира», 2012.— с. 28 ил.</w:t>
      </w:r>
    </w:p>
    <w:p w:rsidR="001A3564" w:rsidRPr="00B44B3A" w:rsidRDefault="001A3564" w:rsidP="00B44B3A">
      <w:pPr>
        <w:pStyle w:val="Style18"/>
        <w:widowControl/>
        <w:numPr>
          <w:ilvl w:val="0"/>
          <w:numId w:val="9"/>
        </w:numPr>
        <w:tabs>
          <w:tab w:val="left" w:pos="1416"/>
        </w:tabs>
        <w:spacing w:line="240" w:lineRule="auto"/>
        <w:ind w:left="-851" w:firstLine="0"/>
        <w:rPr>
          <w:rStyle w:val="FontStyle48"/>
          <w:sz w:val="28"/>
          <w:szCs w:val="28"/>
        </w:rPr>
      </w:pPr>
      <w:r w:rsidRPr="00B44B3A">
        <w:rPr>
          <w:rStyle w:val="FontStyle48"/>
          <w:sz w:val="28"/>
          <w:szCs w:val="28"/>
        </w:rPr>
        <w:t>Иванова Н. Г. Что такое «экономика»? Проект для детей старшего дошкольного возраста / Н. Г. Иванова // Дошкольное воспитание. - 2000. - № 2. - С.12-14.</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Как знакомить детей с денежными единицами: [Учителя Монтессори -шк. об экономическом образовании дошкольников] // Обруч. - 1999.- №1 - с. 24-25.</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Киреева Л. Г. Играем в экономику. Комплексные занятия, сюжетно-ролевые и дидактические игры. - М., 2008. - 169 с.</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 xml:space="preserve">Крючкова Н.А. Учебно-методическое пособие по повышению финансовой грамотности «Первые шаги по ступенькам финансовой грамоты» </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lang w:eastAsia="en-US"/>
        </w:rPr>
      </w:pPr>
      <w:r w:rsidRPr="00B44B3A">
        <w:rPr>
          <w:rStyle w:val="FontStyle48"/>
          <w:sz w:val="28"/>
          <w:szCs w:val="28"/>
        </w:rPr>
        <w:t>Кулакова М. В. Занимательная экономика в стихах, сказках, ребусах, загадках. Экономика от А до Я. - Н. Новгород, 1997. - 125 с.</w:t>
      </w:r>
    </w:p>
    <w:p w:rsidR="001A3564" w:rsidRPr="00B44B3A" w:rsidRDefault="001A3564" w:rsidP="00B44B3A">
      <w:pPr>
        <w:pStyle w:val="Style18"/>
        <w:widowControl/>
        <w:numPr>
          <w:ilvl w:val="0"/>
          <w:numId w:val="10"/>
        </w:numPr>
        <w:tabs>
          <w:tab w:val="left" w:pos="1416"/>
        </w:tabs>
        <w:spacing w:line="240" w:lineRule="auto"/>
        <w:ind w:left="-851" w:firstLine="0"/>
        <w:jc w:val="left"/>
        <w:rPr>
          <w:rStyle w:val="FontStyle48"/>
          <w:sz w:val="28"/>
          <w:szCs w:val="28"/>
        </w:rPr>
      </w:pPr>
      <w:r w:rsidRPr="00B44B3A">
        <w:rPr>
          <w:rStyle w:val="FontStyle48"/>
          <w:sz w:val="28"/>
          <w:szCs w:val="28"/>
        </w:rPr>
        <w:t>Курак Е.А. Экономическое воспитание дошкольников.-М.,2002. - 80 с.</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Левчук З.К. Нравственно - экономическое воспитание дошкольников и перспективы//Актуальные проблемы теории и истории педагогики. -Витебск, 2006. - с. 158 - 161.</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Левчук З.К. Нравственно - экономическое воспитание дошкольников и перспективы //Актуальные проблемы теории и истории педагогики. -Витебск, 2006. - с. 158 - 161.</w:t>
      </w:r>
    </w:p>
    <w:p w:rsidR="001A3564" w:rsidRPr="00B44B3A" w:rsidRDefault="001A3564" w:rsidP="00B44B3A">
      <w:pPr>
        <w:pStyle w:val="Style18"/>
        <w:widowControl/>
        <w:numPr>
          <w:ilvl w:val="0"/>
          <w:numId w:val="10"/>
        </w:numPr>
        <w:tabs>
          <w:tab w:val="left" w:pos="1416"/>
        </w:tabs>
        <w:spacing w:line="240" w:lineRule="auto"/>
        <w:ind w:left="-851" w:firstLine="0"/>
        <w:jc w:val="left"/>
        <w:rPr>
          <w:rStyle w:val="FontStyle48"/>
          <w:sz w:val="28"/>
          <w:szCs w:val="28"/>
        </w:rPr>
      </w:pPr>
      <w:r w:rsidRPr="00B44B3A">
        <w:rPr>
          <w:rStyle w:val="FontStyle48"/>
          <w:sz w:val="28"/>
          <w:szCs w:val="28"/>
        </w:rPr>
        <w:t>Нарушева Г. Экономика и дошкольник: актуально ли?: Обруч. - 1997. №4.С. 23.</w:t>
      </w:r>
    </w:p>
    <w:p w:rsidR="001A3564" w:rsidRPr="00B44B3A" w:rsidRDefault="001A3564" w:rsidP="00B44B3A">
      <w:pPr>
        <w:pStyle w:val="Style18"/>
        <w:widowControl/>
        <w:spacing w:line="240" w:lineRule="auto"/>
        <w:ind w:left="-851" w:firstLine="0"/>
        <w:rPr>
          <w:rStyle w:val="FontStyle48"/>
          <w:sz w:val="28"/>
          <w:szCs w:val="28"/>
        </w:rPr>
      </w:pPr>
      <w:r w:rsidRPr="00B44B3A">
        <w:rPr>
          <w:rStyle w:val="FontStyle48"/>
          <w:sz w:val="28"/>
          <w:szCs w:val="28"/>
        </w:rPr>
        <w:t>21)</w:t>
      </w:r>
      <w:r w:rsidRPr="00B44B3A">
        <w:rPr>
          <w:rStyle w:val="FontStyle48"/>
          <w:sz w:val="28"/>
          <w:szCs w:val="28"/>
        </w:rPr>
        <w:tab/>
        <w:t>Полиманская Т.И. Усвоение нравственных норм старшими</w:t>
      </w:r>
      <w:r w:rsidRPr="00B44B3A">
        <w:rPr>
          <w:rStyle w:val="FontStyle48"/>
          <w:sz w:val="28"/>
          <w:szCs w:val="28"/>
        </w:rPr>
        <w:br/>
        <w:t>дошкольниками в совместной трудовой деятельности / Т.И. Полиманская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Нравственно-трудовое воспитание в детском саду / под ред. Р.С. Буре. М.: Просвещение, 1987. 117 с.</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Прокофьева О.О. Мы и экономика: [формирование основ экономической культуры у детей старшего дошкольного возраста]/О. Прокофьева // Пралеска. -2006. - № 7. - с.17-18.</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Семенкова Е.В., Стахович Л.В., Рыжановская Л.Ю. Образовательная программа «Азы финансовой культуры для дошкольников», Вита-Пресс, 2019</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Семенкова Е.В., Стахович Л.В.,Рыжановская Л.Ю. Обучающие сказки. Знакомство с основами финансовой грамотности и формирование финансовой культуры дошкольников, Издательство «ВАКО», 2019</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Смоленцева А. А. Введение в мир экономики, или как мы играем в экономику - СПб.: ДЕТСТВО-ПРЕСС, 2009 - 176 с.</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 xml:space="preserve">Смоленцева, А. А. Знакомим дошкольника с азами экономики с помощью сказок. - М.: АРКТИ, 2006. - 88 </w:t>
      </w:r>
    </w:p>
    <w:p w:rsidR="001A3564" w:rsidRPr="00B44B3A" w:rsidRDefault="001A3564" w:rsidP="00B44B3A">
      <w:pPr>
        <w:pStyle w:val="Style18"/>
        <w:widowControl/>
        <w:numPr>
          <w:ilvl w:val="0"/>
          <w:numId w:val="11"/>
        </w:numPr>
        <w:tabs>
          <w:tab w:val="left" w:pos="1416"/>
        </w:tabs>
        <w:spacing w:line="240" w:lineRule="auto"/>
        <w:ind w:left="-851" w:firstLine="0"/>
        <w:jc w:val="left"/>
        <w:rPr>
          <w:rStyle w:val="FontStyle48"/>
          <w:sz w:val="28"/>
          <w:szCs w:val="28"/>
        </w:rPr>
      </w:pPr>
      <w:r w:rsidRPr="00B44B3A">
        <w:rPr>
          <w:rStyle w:val="FontStyle48"/>
          <w:sz w:val="28"/>
          <w:szCs w:val="28"/>
        </w:rPr>
        <w:lastRenderedPageBreak/>
        <w:t>Соколова Е.А. Рабочая программа дополнительного образования «Афлатот» -13с. Стахович Л.В., Семенкова Е.В., Рыжановская Л.Ю. Методические рекомендации для воспитателя по финансовой грамотности для организации обучения и воспитания дошкольников - М.: ВИТА-ПРЕСС, 2019.</w:t>
      </w:r>
    </w:p>
    <w:p w:rsidR="001A3564" w:rsidRPr="00B44B3A" w:rsidRDefault="001A3564" w:rsidP="00B44B3A">
      <w:pPr>
        <w:pStyle w:val="Style18"/>
        <w:widowControl/>
        <w:numPr>
          <w:ilvl w:val="0"/>
          <w:numId w:val="12"/>
        </w:numPr>
        <w:tabs>
          <w:tab w:val="left" w:pos="1416"/>
        </w:tabs>
        <w:spacing w:line="240" w:lineRule="auto"/>
        <w:ind w:left="-851" w:firstLine="0"/>
        <w:rPr>
          <w:rStyle w:val="FontStyle48"/>
          <w:sz w:val="28"/>
          <w:szCs w:val="28"/>
        </w:rPr>
      </w:pPr>
      <w:r w:rsidRPr="00B44B3A">
        <w:rPr>
          <w:rStyle w:val="FontStyle48"/>
          <w:sz w:val="28"/>
          <w:szCs w:val="28"/>
        </w:rPr>
        <w:t>Стахович Л.В., Семенкова Е.В., Рыжановская Л.Ю. Сборник игр для организации занятий по финансовой грамотности в дошкольных учреждениях «Играем вместе» - М.: ВИТА-ПРЕСС, 2019.</w:t>
      </w:r>
    </w:p>
    <w:p w:rsidR="001A3564" w:rsidRPr="00B44B3A" w:rsidRDefault="001A3564" w:rsidP="00B44B3A">
      <w:pPr>
        <w:pStyle w:val="Style18"/>
        <w:widowControl/>
        <w:numPr>
          <w:ilvl w:val="0"/>
          <w:numId w:val="12"/>
        </w:numPr>
        <w:tabs>
          <w:tab w:val="left" w:pos="1416"/>
        </w:tabs>
        <w:spacing w:line="240" w:lineRule="auto"/>
        <w:ind w:left="-851" w:firstLine="0"/>
        <w:rPr>
          <w:rStyle w:val="FontStyle48"/>
          <w:sz w:val="28"/>
          <w:szCs w:val="28"/>
        </w:rPr>
      </w:pPr>
      <w:r w:rsidRPr="00B44B3A">
        <w:rPr>
          <w:rStyle w:val="FontStyle48"/>
          <w:sz w:val="28"/>
          <w:szCs w:val="28"/>
        </w:rPr>
        <w:t>Стахович Л.В., Семенкова Е.В., Рыжановская Л.Ю. Сборник мини-спектаклей по финансовой грамотности для дошкольников - М.: ВИТА-ПРЕСС, 2019. -25 с.</w:t>
      </w:r>
    </w:p>
    <w:p w:rsidR="001A3564" w:rsidRPr="00B44B3A" w:rsidRDefault="001A3564" w:rsidP="00B44B3A">
      <w:pPr>
        <w:pStyle w:val="Style18"/>
        <w:widowControl/>
        <w:numPr>
          <w:ilvl w:val="0"/>
          <w:numId w:val="12"/>
        </w:numPr>
        <w:tabs>
          <w:tab w:val="left" w:pos="1416"/>
        </w:tabs>
        <w:spacing w:line="240" w:lineRule="auto"/>
        <w:ind w:left="-851" w:firstLine="0"/>
        <w:rPr>
          <w:rStyle w:val="FontStyle48"/>
          <w:sz w:val="28"/>
          <w:szCs w:val="28"/>
        </w:rPr>
      </w:pPr>
      <w:r w:rsidRPr="00B44B3A">
        <w:rPr>
          <w:rStyle w:val="FontStyle48"/>
          <w:sz w:val="28"/>
          <w:szCs w:val="28"/>
        </w:rPr>
        <w:t>Стахович Л.В., Семенкова Е.В., Рыжановская Л.Ю. Ситуационные задачи по финансовой грамотности для дошкольников «Рассуждалки» - М.: ВИТА-ПРЕСС, 2019. -61 с.</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Стахович Л.В., Семенкова Е.В., Рыжановская Л.Ю. Советы родителям: говорите с детьми о финансах - М.: ВИТА-ПРЕСС, 2019</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Стахович Л.В., Семенкова Е.В., Рыжановская Л.Ю. Художественная литература для организации занятий по финансовой грамотности в дошкольных учреждениях «Читаем, обсуждаем» - М.: ВИТА-ПРЕСС, 2019.</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Шатова, А.Д. Экономическое воспитание дошкольников / А.Д. Шатова. - М., 2005. 254 с.</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Экономическая азбука для детей дошкольного возраста / Могилев. обл. институт повышения квалификации и переподготовки рук. работников и специалистов образования; Сост. Солдатенко Г.Л. -Могилев, 2000. - 41 с.</w:t>
      </w:r>
    </w:p>
    <w:p w:rsidR="001A3564" w:rsidRPr="00B44B3A" w:rsidRDefault="001A3564" w:rsidP="00B44B3A">
      <w:pPr>
        <w:pStyle w:val="Style7"/>
        <w:widowControl/>
        <w:ind w:left="-851"/>
        <w:jc w:val="left"/>
        <w:rPr>
          <w:rStyle w:val="FontStyle47"/>
          <w:sz w:val="28"/>
          <w:szCs w:val="28"/>
        </w:rPr>
      </w:pPr>
      <w:r w:rsidRPr="00B44B3A">
        <w:rPr>
          <w:rStyle w:val="FontStyle47"/>
          <w:sz w:val="28"/>
          <w:szCs w:val="28"/>
        </w:rPr>
        <w:t>Обучающий видео:</w:t>
      </w:r>
    </w:p>
    <w:p w:rsidR="001A3564" w:rsidRPr="00B44B3A" w:rsidRDefault="001A3564" w:rsidP="00B44B3A">
      <w:pPr>
        <w:pStyle w:val="Style15"/>
        <w:widowControl/>
        <w:tabs>
          <w:tab w:val="left" w:pos="-1276"/>
        </w:tabs>
        <w:spacing w:line="240" w:lineRule="auto"/>
        <w:ind w:left="-851" w:firstLine="0"/>
        <w:rPr>
          <w:rStyle w:val="FontStyle48"/>
          <w:sz w:val="28"/>
          <w:szCs w:val="28"/>
        </w:rPr>
      </w:pPr>
      <w:r w:rsidRPr="00B44B3A">
        <w:rPr>
          <w:rStyle w:val="FontStyle48"/>
          <w:sz w:val="28"/>
          <w:szCs w:val="28"/>
        </w:rPr>
        <w:t>36)</w:t>
      </w:r>
      <w:r w:rsidRPr="00B44B3A">
        <w:rPr>
          <w:rStyle w:val="FontStyle48"/>
          <w:sz w:val="28"/>
          <w:szCs w:val="28"/>
        </w:rPr>
        <w:tab/>
        <w:t>Серия видео-мультфильмов «Уроки тетушки Совы»:</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Что такое деньги? </w:t>
      </w:r>
    </w:p>
    <w:p w:rsidR="001A3564" w:rsidRPr="00B44B3A" w:rsidRDefault="001A3564" w:rsidP="00B44B3A">
      <w:pPr>
        <w:pStyle w:val="Style10"/>
        <w:widowControl/>
        <w:spacing w:line="240" w:lineRule="auto"/>
        <w:ind w:left="-851"/>
        <w:rPr>
          <w:rStyle w:val="FontStyle48"/>
          <w:sz w:val="28"/>
          <w:szCs w:val="28"/>
          <w:u w:val="single"/>
        </w:rPr>
      </w:pPr>
      <w:r w:rsidRPr="00B44B3A">
        <w:rPr>
          <w:rStyle w:val="FontStyle48"/>
          <w:sz w:val="28"/>
          <w:szCs w:val="28"/>
        </w:rPr>
        <w:t xml:space="preserve">Азбука денег тетушки Совы - Умение экономить. </w:t>
      </w:r>
    </w:p>
    <w:p w:rsidR="001A3564" w:rsidRPr="00B44B3A" w:rsidRDefault="001A3564" w:rsidP="00B44B3A">
      <w:pPr>
        <w:pStyle w:val="Style10"/>
        <w:widowControl/>
        <w:spacing w:line="240" w:lineRule="auto"/>
        <w:ind w:left="-851"/>
        <w:rPr>
          <w:sz w:val="28"/>
          <w:szCs w:val="28"/>
        </w:rPr>
      </w:pPr>
      <w:r w:rsidRPr="00B44B3A">
        <w:rPr>
          <w:rStyle w:val="FontStyle48"/>
          <w:sz w:val="28"/>
          <w:szCs w:val="28"/>
        </w:rPr>
        <w:t xml:space="preserve">Азбука денег тетушки Совы - Семейный бюджет. </w:t>
      </w:r>
    </w:p>
    <w:p w:rsidR="001A3564" w:rsidRPr="00B44B3A" w:rsidRDefault="001A3564" w:rsidP="00B44B3A">
      <w:pPr>
        <w:pStyle w:val="Style10"/>
        <w:widowControl/>
        <w:spacing w:line="240" w:lineRule="auto"/>
        <w:ind w:left="-851"/>
        <w:rPr>
          <w:rStyle w:val="FontStyle48"/>
          <w:sz w:val="28"/>
          <w:szCs w:val="28"/>
          <w:u w:val="single"/>
        </w:rPr>
      </w:pPr>
      <w:r w:rsidRPr="00B44B3A">
        <w:rPr>
          <w:rStyle w:val="FontStyle48"/>
          <w:sz w:val="28"/>
          <w:szCs w:val="28"/>
        </w:rPr>
        <w:t xml:space="preserve">Азбука денег тетушки Совы - Карманные деньги. </w:t>
      </w:r>
      <w:r w:rsidRPr="00B44B3A">
        <w:rPr>
          <w:rStyle w:val="FontStyle48"/>
          <w:sz w:val="28"/>
          <w:szCs w:val="28"/>
          <w:u w:val="single"/>
        </w:rPr>
        <w:t xml:space="preserve">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Потребности и возможности.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Мои домашние питомцы.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Работа и Мультфильм Фиксики - Деньги </w:t>
      </w:r>
    </w:p>
    <w:p w:rsidR="001A3564" w:rsidRPr="00B44B3A" w:rsidRDefault="001A3564" w:rsidP="00B44B3A">
      <w:pPr>
        <w:pStyle w:val="Style15"/>
        <w:widowControl/>
        <w:numPr>
          <w:ilvl w:val="0"/>
          <w:numId w:val="14"/>
        </w:numPr>
        <w:tabs>
          <w:tab w:val="left" w:pos="1406"/>
        </w:tabs>
        <w:spacing w:line="240" w:lineRule="auto"/>
        <w:ind w:left="-851" w:firstLine="0"/>
        <w:rPr>
          <w:rStyle w:val="FontStyle48"/>
          <w:sz w:val="28"/>
          <w:szCs w:val="28"/>
          <w:lang w:eastAsia="en-US"/>
        </w:rPr>
      </w:pPr>
      <w:r w:rsidRPr="00B44B3A">
        <w:rPr>
          <w:rStyle w:val="FontStyle48"/>
          <w:sz w:val="28"/>
          <w:szCs w:val="28"/>
        </w:rPr>
        <w:t>Караваев В. «Зайчонок и муха», 1977</w:t>
      </w:r>
    </w:p>
    <w:p w:rsidR="001A3564" w:rsidRPr="00B44B3A" w:rsidRDefault="001A3564" w:rsidP="00B44B3A">
      <w:pPr>
        <w:pStyle w:val="Style15"/>
        <w:widowControl/>
        <w:numPr>
          <w:ilvl w:val="0"/>
          <w:numId w:val="14"/>
        </w:numPr>
        <w:tabs>
          <w:tab w:val="left" w:pos="1406"/>
        </w:tabs>
        <w:spacing w:line="240" w:lineRule="auto"/>
        <w:ind w:left="-851" w:firstLine="0"/>
        <w:rPr>
          <w:rStyle w:val="FontStyle48"/>
          <w:sz w:val="28"/>
          <w:szCs w:val="28"/>
          <w:lang w:eastAsia="en-US"/>
        </w:rPr>
      </w:pPr>
      <w:r w:rsidRPr="00B44B3A">
        <w:rPr>
          <w:rStyle w:val="FontStyle48"/>
          <w:sz w:val="28"/>
          <w:szCs w:val="28"/>
        </w:rPr>
        <w:t>«Все профессии нужны, все профессии важны» (мультфильм-песенка для малышей)</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r w:rsidRPr="00B44B3A">
        <w:rPr>
          <w:rStyle w:val="FontStyle48"/>
          <w:sz w:val="28"/>
          <w:szCs w:val="28"/>
        </w:rPr>
        <w:t>Союзмультфильм «Так сойдет»</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r w:rsidRPr="00B44B3A">
        <w:rPr>
          <w:rStyle w:val="FontStyle48"/>
          <w:sz w:val="28"/>
          <w:szCs w:val="28"/>
        </w:rPr>
        <w:t>Союзмультфильм «Пятачок»</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r w:rsidRPr="00B44B3A">
        <w:rPr>
          <w:rStyle w:val="FontStyle48"/>
          <w:sz w:val="28"/>
          <w:szCs w:val="28"/>
        </w:rPr>
        <w:t>«Вершки и корешки»</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r w:rsidRPr="00B44B3A">
        <w:rPr>
          <w:rStyle w:val="FontStyle48"/>
          <w:sz w:val="28"/>
          <w:szCs w:val="28"/>
        </w:rPr>
        <w:t>Союзмультфильм «Сказка про лень»</w:t>
      </w:r>
    </w:p>
    <w:p w:rsidR="001A3564" w:rsidRPr="00B44B3A" w:rsidRDefault="001A3564" w:rsidP="00B44B3A">
      <w:pPr>
        <w:pStyle w:val="Style15"/>
        <w:widowControl/>
        <w:numPr>
          <w:ilvl w:val="0"/>
          <w:numId w:val="15"/>
        </w:numPr>
        <w:tabs>
          <w:tab w:val="left" w:pos="1051"/>
        </w:tabs>
        <w:spacing w:line="240" w:lineRule="auto"/>
        <w:ind w:left="-851" w:firstLine="0"/>
        <w:rPr>
          <w:sz w:val="28"/>
          <w:szCs w:val="28"/>
        </w:rPr>
      </w:pPr>
      <w:r w:rsidRPr="00B44B3A">
        <w:rPr>
          <w:rStyle w:val="FontStyle48"/>
          <w:sz w:val="28"/>
          <w:szCs w:val="28"/>
        </w:rPr>
        <w:t>Мультсериал    «Навигатум»:    Профессия    Ветеринар,  Детский стоматолог</w:t>
      </w:r>
    </w:p>
    <w:p w:rsidR="001A3564" w:rsidRPr="00B44B3A" w:rsidRDefault="001A3564" w:rsidP="00B44B3A">
      <w:pPr>
        <w:pStyle w:val="Style7"/>
        <w:widowControl/>
        <w:ind w:left="-851"/>
        <w:jc w:val="center"/>
        <w:rPr>
          <w:rStyle w:val="FontStyle47"/>
          <w:sz w:val="28"/>
          <w:szCs w:val="28"/>
        </w:rPr>
      </w:pPr>
      <w:r w:rsidRPr="00B44B3A">
        <w:rPr>
          <w:rStyle w:val="FontStyle47"/>
          <w:sz w:val="28"/>
          <w:szCs w:val="28"/>
        </w:rPr>
        <w:t>Игры и занятия</w:t>
      </w:r>
    </w:p>
    <w:p w:rsidR="001A3564" w:rsidRPr="00B44B3A" w:rsidRDefault="001A3564" w:rsidP="00B44B3A">
      <w:pPr>
        <w:pStyle w:val="Style15"/>
        <w:widowControl/>
        <w:numPr>
          <w:ilvl w:val="0"/>
          <w:numId w:val="16"/>
        </w:numPr>
        <w:tabs>
          <w:tab w:val="left" w:pos="1051"/>
        </w:tabs>
        <w:spacing w:line="240" w:lineRule="auto"/>
        <w:ind w:left="-851" w:firstLine="0"/>
        <w:rPr>
          <w:rStyle w:val="FontStyle48"/>
          <w:sz w:val="28"/>
          <w:szCs w:val="28"/>
        </w:rPr>
      </w:pPr>
      <w:r w:rsidRPr="00B44B3A">
        <w:rPr>
          <w:rStyle w:val="FontStyle48"/>
          <w:sz w:val="28"/>
          <w:szCs w:val="28"/>
        </w:rPr>
        <w:t>Первые  уроки   финансовой  грамотности     для  самых  маленьких «Я выбираю», издательство «МИФ»</w:t>
      </w:r>
    </w:p>
    <w:p w:rsidR="001A3564" w:rsidRPr="00B44B3A" w:rsidRDefault="001A3564" w:rsidP="00B44B3A">
      <w:pPr>
        <w:pStyle w:val="Style15"/>
        <w:widowControl/>
        <w:numPr>
          <w:ilvl w:val="0"/>
          <w:numId w:val="16"/>
        </w:numPr>
        <w:tabs>
          <w:tab w:val="left" w:pos="1051"/>
        </w:tabs>
        <w:spacing w:line="240" w:lineRule="auto"/>
        <w:ind w:left="-851" w:firstLine="0"/>
        <w:rPr>
          <w:rStyle w:val="FontStyle48"/>
          <w:sz w:val="28"/>
          <w:szCs w:val="28"/>
        </w:rPr>
      </w:pPr>
      <w:r w:rsidRPr="00B44B3A">
        <w:rPr>
          <w:rStyle w:val="FontStyle48"/>
          <w:sz w:val="28"/>
          <w:szCs w:val="28"/>
        </w:rPr>
        <w:t>Настольная игра «Финансовая экспедиция», издательство «МИФ»</w:t>
      </w:r>
    </w:p>
    <w:p w:rsidR="001A3564" w:rsidRPr="00B44B3A" w:rsidRDefault="001A3564" w:rsidP="00B44B3A">
      <w:pPr>
        <w:pStyle w:val="Style15"/>
        <w:widowControl/>
        <w:numPr>
          <w:ilvl w:val="0"/>
          <w:numId w:val="16"/>
        </w:numPr>
        <w:spacing w:line="240" w:lineRule="auto"/>
        <w:ind w:left="-851" w:right="1128" w:firstLine="0"/>
        <w:jc w:val="both"/>
        <w:rPr>
          <w:rStyle w:val="FontStyle48"/>
          <w:sz w:val="28"/>
          <w:szCs w:val="28"/>
          <w:lang w:eastAsia="en-US"/>
        </w:rPr>
      </w:pPr>
      <w:r w:rsidRPr="00B44B3A">
        <w:rPr>
          <w:rStyle w:val="FontStyle48"/>
          <w:sz w:val="28"/>
          <w:szCs w:val="28"/>
        </w:rPr>
        <w:lastRenderedPageBreak/>
        <w:t xml:space="preserve">Комикс «История о рублике и его друзьях»/ Министерство финансов Калининградской </w:t>
      </w:r>
    </w:p>
    <w:p w:rsidR="001A3564" w:rsidRPr="00B44B3A" w:rsidRDefault="001A3564" w:rsidP="00B44B3A">
      <w:pPr>
        <w:pStyle w:val="Style15"/>
        <w:widowControl/>
        <w:spacing w:line="240" w:lineRule="auto"/>
        <w:ind w:left="-851" w:right="1128" w:firstLine="0"/>
        <w:jc w:val="both"/>
        <w:rPr>
          <w:rStyle w:val="FontStyle48"/>
          <w:sz w:val="28"/>
          <w:szCs w:val="28"/>
          <w:u w:val="single"/>
          <w:lang w:eastAsia="en-US"/>
        </w:rPr>
      </w:pPr>
      <w:r w:rsidRPr="00B44B3A">
        <w:rPr>
          <w:rStyle w:val="FontStyle48"/>
          <w:sz w:val="28"/>
          <w:szCs w:val="28"/>
          <w:lang w:eastAsia="en-US"/>
        </w:rPr>
        <w:t>48)</w:t>
      </w:r>
      <w:r w:rsidRPr="00B44B3A">
        <w:rPr>
          <w:rStyle w:val="FontStyle48"/>
          <w:sz w:val="28"/>
          <w:szCs w:val="28"/>
          <w:lang w:eastAsia="en-US"/>
        </w:rPr>
        <w:tab/>
        <w:t>Книжка-раскраска для дошкольников/ Министерство финансов</w:t>
      </w:r>
      <w:r w:rsidRPr="00B44B3A">
        <w:rPr>
          <w:rStyle w:val="FontStyle48"/>
          <w:sz w:val="28"/>
          <w:szCs w:val="28"/>
          <w:lang w:eastAsia="en-US"/>
        </w:rPr>
        <w:br/>
        <w:t xml:space="preserve">Калининградской области </w:t>
      </w:r>
    </w:p>
    <w:p w:rsidR="001A3564" w:rsidRPr="00B44B3A" w:rsidRDefault="001A3564" w:rsidP="00B44B3A">
      <w:pPr>
        <w:pStyle w:val="Style15"/>
        <w:widowControl/>
        <w:spacing w:line="240" w:lineRule="auto"/>
        <w:ind w:left="-851" w:right="1224" w:firstLine="0"/>
        <w:jc w:val="both"/>
        <w:rPr>
          <w:rStyle w:val="FontStyle48"/>
          <w:sz w:val="28"/>
          <w:szCs w:val="28"/>
          <w:lang w:eastAsia="en-US"/>
        </w:rPr>
      </w:pPr>
      <w:r w:rsidRPr="00B44B3A">
        <w:rPr>
          <w:rStyle w:val="FontStyle48"/>
          <w:sz w:val="28"/>
          <w:szCs w:val="28"/>
          <w:lang w:eastAsia="en-US"/>
        </w:rPr>
        <w:t>49)</w:t>
      </w:r>
      <w:r w:rsidRPr="00B44B3A">
        <w:rPr>
          <w:rStyle w:val="FontStyle48"/>
          <w:sz w:val="28"/>
          <w:szCs w:val="28"/>
          <w:lang w:eastAsia="en-US"/>
        </w:rPr>
        <w:tab/>
        <w:t>Методические рекомендации к книжке- раскраске для старших</w:t>
      </w:r>
      <w:r w:rsidRPr="00B44B3A">
        <w:rPr>
          <w:rStyle w:val="FontStyle48"/>
          <w:sz w:val="28"/>
          <w:szCs w:val="28"/>
          <w:lang w:eastAsia="en-US"/>
        </w:rPr>
        <w:br/>
        <w:t>дошкольников/ Министерство финансов Калининградской области -</w:t>
      </w:r>
    </w:p>
    <w:p w:rsidR="001A3564" w:rsidRPr="00B44B3A" w:rsidRDefault="001A3564" w:rsidP="00B44B3A">
      <w:pPr>
        <w:ind w:left="-851"/>
        <w:rPr>
          <w:sz w:val="28"/>
          <w:szCs w:val="28"/>
        </w:rPr>
      </w:pPr>
      <w:r w:rsidRPr="00B44B3A">
        <w:rPr>
          <w:rStyle w:val="FontStyle48"/>
          <w:sz w:val="28"/>
          <w:szCs w:val="28"/>
          <w:lang w:eastAsia="en-US"/>
        </w:rPr>
        <w:t>50)</w:t>
      </w:r>
      <w:r w:rsidRPr="00B44B3A">
        <w:rPr>
          <w:rStyle w:val="FontStyle48"/>
          <w:sz w:val="28"/>
          <w:szCs w:val="28"/>
          <w:lang w:eastAsia="en-US"/>
        </w:rPr>
        <w:tab/>
        <w:t>Обучающая игра «Муравьишка» («Признаки подлинности банкноты</w:t>
      </w:r>
      <w:r w:rsidRPr="00B44B3A">
        <w:rPr>
          <w:rStyle w:val="FontStyle48"/>
          <w:sz w:val="28"/>
          <w:szCs w:val="28"/>
          <w:lang w:eastAsia="en-US"/>
        </w:rPr>
        <w:br/>
        <w:t>Банка России номиналом 1000 рублей образца 1997 года модификации 2010</w:t>
      </w:r>
      <w:r w:rsidRPr="00B44B3A">
        <w:rPr>
          <w:rStyle w:val="FontStyle48"/>
          <w:sz w:val="28"/>
          <w:szCs w:val="28"/>
        </w:rPr>
        <w:t>года»</w:t>
      </w:r>
    </w:p>
    <w:p w:rsidR="009E2B35" w:rsidRPr="00B44B3A" w:rsidRDefault="009E2B35" w:rsidP="00B44B3A">
      <w:pPr>
        <w:rPr>
          <w:sz w:val="28"/>
          <w:szCs w:val="28"/>
        </w:rPr>
      </w:pPr>
    </w:p>
    <w:sectPr w:rsidR="009E2B35" w:rsidRPr="00B44B3A" w:rsidSect="009E2B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ED" w:rsidRDefault="006B7BED" w:rsidP="001A3564">
      <w:r>
        <w:separator/>
      </w:r>
    </w:p>
  </w:endnote>
  <w:endnote w:type="continuationSeparator" w:id="0">
    <w:p w:rsidR="006B7BED" w:rsidRDefault="006B7BED" w:rsidP="001A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ED" w:rsidRDefault="006B7BED" w:rsidP="001A3564">
      <w:r>
        <w:separator/>
      </w:r>
    </w:p>
  </w:footnote>
  <w:footnote w:type="continuationSeparator" w:id="0">
    <w:p w:rsidR="006B7BED" w:rsidRDefault="006B7BED" w:rsidP="001A3564">
      <w:r>
        <w:continuationSeparator/>
      </w:r>
    </w:p>
  </w:footnote>
  <w:footnote w:id="1">
    <w:p w:rsidR="001A3564" w:rsidRPr="00F645FF" w:rsidRDefault="001A3564" w:rsidP="001A3564">
      <w:pPr>
        <w:pStyle w:val="Style38"/>
        <w:widowControl/>
        <w:spacing w:line="240" w:lineRule="auto"/>
        <w:ind w:firstLine="0"/>
        <w:jc w:val="left"/>
        <w:rPr>
          <w:rStyle w:val="FontStyle44"/>
          <w:u w:val="single"/>
          <w:lang w:val="en-US"/>
        </w:rPr>
      </w:pPr>
    </w:p>
  </w:footnote>
  <w:footnote w:id="2">
    <w:p w:rsidR="001A3564" w:rsidRPr="00F645FF" w:rsidRDefault="001A3564" w:rsidP="001A3564">
      <w:pPr>
        <w:pStyle w:val="Style39"/>
        <w:widowControl/>
        <w:spacing w:line="240" w:lineRule="auto"/>
        <w:jc w:val="left"/>
        <w:rPr>
          <w:rStyle w:val="FontStyle44"/>
        </w:rPr>
      </w:pPr>
    </w:p>
  </w:footnote>
  <w:footnote w:id="3">
    <w:p w:rsidR="001A3564" w:rsidRDefault="001A3564" w:rsidP="001A3564">
      <w:pPr>
        <w:pStyle w:val="Style39"/>
        <w:widowControl/>
        <w:spacing w:line="240" w:lineRule="auto"/>
        <w:jc w:val="left"/>
        <w:rPr>
          <w:rStyle w:val="FontStyle44"/>
        </w:rPr>
      </w:pPr>
    </w:p>
  </w:footnote>
  <w:footnote w:id="4">
    <w:p w:rsidR="001A3564" w:rsidRDefault="001A3564" w:rsidP="001A3564">
      <w:pPr>
        <w:pStyle w:val="Style36"/>
        <w:widowControl/>
        <w:spacing w:line="240" w:lineRule="auto"/>
        <w:jc w:val="left"/>
        <w:rPr>
          <w:rStyle w:val="FontStyle44"/>
        </w:rPr>
      </w:pPr>
    </w:p>
  </w:footnote>
  <w:footnote w:id="5">
    <w:p w:rsidR="001A3564" w:rsidRDefault="001A3564" w:rsidP="001A3564">
      <w:pPr>
        <w:pStyle w:val="Style36"/>
        <w:widowControl/>
        <w:spacing w:line="240" w:lineRule="auto"/>
        <w:jc w:val="left"/>
        <w:rPr>
          <w:rStyle w:val="FontStyle4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4" w:rsidRDefault="001C6456">
    <w:pPr>
      <w:pStyle w:val="Style5"/>
      <w:widowControl/>
      <w:ind w:left="5136"/>
      <w:jc w:val="both"/>
      <w:rPr>
        <w:rStyle w:val="FontStyle46"/>
      </w:rPr>
    </w:pPr>
    <w:r>
      <w:rPr>
        <w:rStyle w:val="FontStyle46"/>
      </w:rPr>
      <w:fldChar w:fldCharType="begin"/>
    </w:r>
    <w:r w:rsidR="001A3564">
      <w:rPr>
        <w:rStyle w:val="FontStyle46"/>
      </w:rPr>
      <w:instrText>PAGE</w:instrText>
    </w:r>
    <w:r>
      <w:rPr>
        <w:rStyle w:val="FontStyle46"/>
      </w:rPr>
      <w:fldChar w:fldCharType="separate"/>
    </w:r>
    <w:r w:rsidR="001A3564">
      <w:rPr>
        <w:rStyle w:val="FontStyle46"/>
        <w:noProof/>
      </w:rPr>
      <w:t>26</w:t>
    </w:r>
    <w:r>
      <w:rPr>
        <w:rStyle w:val="FontStyle4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4" w:rsidRDefault="001C6456">
    <w:pPr>
      <w:pStyle w:val="Style5"/>
      <w:widowControl/>
      <w:ind w:left="5136"/>
      <w:jc w:val="both"/>
      <w:rPr>
        <w:rStyle w:val="FontStyle46"/>
      </w:rPr>
    </w:pPr>
    <w:r>
      <w:rPr>
        <w:rStyle w:val="FontStyle46"/>
      </w:rPr>
      <w:fldChar w:fldCharType="begin"/>
    </w:r>
    <w:r w:rsidR="001A3564">
      <w:rPr>
        <w:rStyle w:val="FontStyle46"/>
      </w:rPr>
      <w:instrText>PAGE</w:instrText>
    </w:r>
    <w:r>
      <w:rPr>
        <w:rStyle w:val="FontStyle46"/>
      </w:rPr>
      <w:fldChar w:fldCharType="separate"/>
    </w:r>
    <w:r w:rsidR="007B2182">
      <w:rPr>
        <w:rStyle w:val="FontStyle46"/>
        <w:noProof/>
      </w:rPr>
      <w:t>12</w:t>
    </w:r>
    <w:r>
      <w:rPr>
        <w:rStyle w:val="FontStyle4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5631FC"/>
    <w:lvl w:ilvl="0">
      <w:numFmt w:val="bullet"/>
      <w:lvlText w:val="*"/>
      <w:lvlJc w:val="left"/>
    </w:lvl>
  </w:abstractNum>
  <w:abstractNum w:abstractNumId="1" w15:restartNumberingAfterBreak="0">
    <w:nsid w:val="108732E9"/>
    <w:multiLevelType w:val="singleLevel"/>
    <w:tmpl w:val="491E60FA"/>
    <w:lvl w:ilvl="0">
      <w:start w:val="2"/>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15C430F3"/>
    <w:multiLevelType w:val="singleLevel"/>
    <w:tmpl w:val="4D4A7CEA"/>
    <w:lvl w:ilvl="0">
      <w:start w:val="13"/>
      <w:numFmt w:val="decimal"/>
      <w:lvlText w:val="%1)"/>
      <w:legacy w:legacy="1" w:legacySpace="0" w:legacyIndent="701"/>
      <w:lvlJc w:val="left"/>
      <w:rPr>
        <w:rFonts w:ascii="Times New Roman" w:hAnsi="Times New Roman" w:cs="Times New Roman" w:hint="default"/>
      </w:rPr>
    </w:lvl>
  </w:abstractNum>
  <w:abstractNum w:abstractNumId="3" w15:restartNumberingAfterBreak="0">
    <w:nsid w:val="30E57F4A"/>
    <w:multiLevelType w:val="singleLevel"/>
    <w:tmpl w:val="2DE4113A"/>
    <w:lvl w:ilvl="0">
      <w:start w:val="9"/>
      <w:numFmt w:val="decimal"/>
      <w:lvlText w:val="%1)"/>
      <w:legacy w:legacy="1" w:legacySpace="0" w:legacyIndent="701"/>
      <w:lvlJc w:val="left"/>
      <w:rPr>
        <w:rFonts w:ascii="Times New Roman" w:hAnsi="Times New Roman" w:cs="Times New Roman" w:hint="default"/>
      </w:rPr>
    </w:lvl>
  </w:abstractNum>
  <w:abstractNum w:abstractNumId="4" w15:restartNumberingAfterBreak="0">
    <w:nsid w:val="380F6138"/>
    <w:multiLevelType w:val="hybridMultilevel"/>
    <w:tmpl w:val="499A0C7E"/>
    <w:lvl w:ilvl="0" w:tplc="A8601E8C">
      <w:start w:val="1"/>
      <w:numFmt w:val="decimal"/>
      <w:lvlText w:val="%1."/>
      <w:lvlJc w:val="left"/>
      <w:pPr>
        <w:ind w:left="980" w:hanging="51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5" w15:restartNumberingAfterBreak="0">
    <w:nsid w:val="438D3EF5"/>
    <w:multiLevelType w:val="hybridMultilevel"/>
    <w:tmpl w:val="45621CA2"/>
    <w:lvl w:ilvl="0" w:tplc="73589414">
      <w:start w:val="1"/>
      <w:numFmt w:val="decimal"/>
      <w:lvlText w:val="%1."/>
      <w:lvlJc w:val="left"/>
      <w:pPr>
        <w:ind w:left="-1086" w:hanging="615"/>
      </w:pPr>
      <w:rPr>
        <w:rFonts w:hint="default"/>
        <w:b/>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6" w15:restartNumberingAfterBreak="0">
    <w:nsid w:val="48AC2F80"/>
    <w:multiLevelType w:val="singleLevel"/>
    <w:tmpl w:val="DF882494"/>
    <w:lvl w:ilvl="0">
      <w:start w:val="22"/>
      <w:numFmt w:val="decimal"/>
      <w:lvlText w:val="%1)"/>
      <w:legacy w:legacy="1" w:legacySpace="0" w:legacyIndent="701"/>
      <w:lvlJc w:val="left"/>
      <w:rPr>
        <w:rFonts w:ascii="Times New Roman" w:hAnsi="Times New Roman" w:cs="Times New Roman" w:hint="default"/>
      </w:rPr>
    </w:lvl>
  </w:abstractNum>
  <w:abstractNum w:abstractNumId="7" w15:restartNumberingAfterBreak="0">
    <w:nsid w:val="541024A0"/>
    <w:multiLevelType w:val="singleLevel"/>
    <w:tmpl w:val="8ADA4842"/>
    <w:lvl w:ilvl="0">
      <w:start w:val="2"/>
      <w:numFmt w:val="decimal"/>
      <w:lvlText w:val="%1)"/>
      <w:legacy w:legacy="1" w:legacySpace="0" w:legacyIndent="701"/>
      <w:lvlJc w:val="left"/>
      <w:rPr>
        <w:rFonts w:ascii="Times New Roman" w:hAnsi="Times New Roman" w:cs="Times New Roman" w:hint="default"/>
      </w:rPr>
    </w:lvl>
  </w:abstractNum>
  <w:abstractNum w:abstractNumId="8" w15:restartNumberingAfterBreak="0">
    <w:nsid w:val="60CA6E11"/>
    <w:multiLevelType w:val="singleLevel"/>
    <w:tmpl w:val="8A8A34F4"/>
    <w:lvl w:ilvl="0">
      <w:start w:val="28"/>
      <w:numFmt w:val="decimal"/>
      <w:lvlText w:val="%1)"/>
      <w:legacy w:legacy="1" w:legacySpace="0" w:legacyIndent="701"/>
      <w:lvlJc w:val="left"/>
      <w:rPr>
        <w:rFonts w:ascii="Times New Roman" w:hAnsi="Times New Roman" w:cs="Times New Roman" w:hint="default"/>
      </w:rPr>
    </w:lvl>
  </w:abstractNum>
  <w:abstractNum w:abstractNumId="9" w15:restartNumberingAfterBreak="0">
    <w:nsid w:val="61246EDE"/>
    <w:multiLevelType w:val="singleLevel"/>
    <w:tmpl w:val="378EC45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641B2123"/>
    <w:multiLevelType w:val="singleLevel"/>
    <w:tmpl w:val="D898B7C0"/>
    <w:lvl w:ilvl="0">
      <w:start w:val="37"/>
      <w:numFmt w:val="decimal"/>
      <w:lvlText w:val="%1)"/>
      <w:legacy w:legacy="1" w:legacySpace="0" w:legacyIndent="1036"/>
      <w:lvlJc w:val="left"/>
      <w:rPr>
        <w:rFonts w:ascii="Times New Roman" w:hAnsi="Times New Roman" w:cs="Times New Roman" w:hint="default"/>
      </w:rPr>
    </w:lvl>
  </w:abstractNum>
  <w:abstractNum w:abstractNumId="11" w15:restartNumberingAfterBreak="0">
    <w:nsid w:val="64E31C3F"/>
    <w:multiLevelType w:val="singleLevel"/>
    <w:tmpl w:val="88409432"/>
    <w:lvl w:ilvl="0">
      <w:start w:val="7"/>
      <w:numFmt w:val="decimal"/>
      <w:lvlText w:val="%1."/>
      <w:legacy w:legacy="1" w:legacySpace="0" w:legacyIndent="302"/>
      <w:lvlJc w:val="left"/>
      <w:rPr>
        <w:rFonts w:ascii="Times New Roman" w:hAnsi="Times New Roman" w:cs="Times New Roman" w:hint="default"/>
      </w:rPr>
    </w:lvl>
  </w:abstractNum>
  <w:abstractNum w:abstractNumId="12" w15:restartNumberingAfterBreak="0">
    <w:nsid w:val="6BAC7F8A"/>
    <w:multiLevelType w:val="singleLevel"/>
    <w:tmpl w:val="64768654"/>
    <w:lvl w:ilvl="0">
      <w:start w:val="3"/>
      <w:numFmt w:val="decimal"/>
      <w:lvlText w:val="%1."/>
      <w:legacy w:legacy="1" w:legacySpace="0" w:legacyIndent="288"/>
      <w:lvlJc w:val="left"/>
      <w:rPr>
        <w:rFonts w:ascii="Times New Roman" w:hAnsi="Times New Roman" w:cs="Times New Roman" w:hint="default"/>
      </w:rPr>
    </w:lvl>
  </w:abstractNum>
  <w:abstractNum w:abstractNumId="13" w15:restartNumberingAfterBreak="0">
    <w:nsid w:val="6D911D7C"/>
    <w:multiLevelType w:val="singleLevel"/>
    <w:tmpl w:val="C92082EC"/>
    <w:lvl w:ilvl="0">
      <w:start w:val="45"/>
      <w:numFmt w:val="decimal"/>
      <w:lvlText w:val="%1)"/>
      <w:legacy w:legacy="1" w:legacySpace="0" w:legacyIndent="1051"/>
      <w:lvlJc w:val="left"/>
      <w:rPr>
        <w:rFonts w:ascii="Times New Roman" w:hAnsi="Times New Roman" w:cs="Times New Roman" w:hint="default"/>
      </w:rPr>
    </w:lvl>
  </w:abstractNum>
  <w:abstractNum w:abstractNumId="14" w15:restartNumberingAfterBreak="0">
    <w:nsid w:val="70203DD6"/>
    <w:multiLevelType w:val="singleLevel"/>
    <w:tmpl w:val="D22A0FCE"/>
    <w:lvl w:ilvl="0">
      <w:start w:val="1"/>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9"/>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12"/>
  </w:num>
  <w:num w:numId="5">
    <w:abstractNumId w:val="14"/>
  </w:num>
  <w:num w:numId="6">
    <w:abstractNumId w:val="11"/>
  </w:num>
  <w:num w:numId="7">
    <w:abstractNumId w:val="7"/>
  </w:num>
  <w:num w:numId="8">
    <w:abstractNumId w:val="3"/>
  </w:num>
  <w:num w:numId="9">
    <w:abstractNumId w:val="3"/>
    <w:lvlOverride w:ilvl="0">
      <w:lvl w:ilvl="0">
        <w:start w:val="11"/>
        <w:numFmt w:val="decimal"/>
        <w:lvlText w:val="%1)"/>
        <w:legacy w:legacy="1" w:legacySpace="0" w:legacyIndent="701"/>
        <w:lvlJc w:val="left"/>
        <w:rPr>
          <w:rFonts w:ascii="Times New Roman" w:hAnsi="Times New Roman" w:cs="Times New Roman" w:hint="default"/>
        </w:rPr>
      </w:lvl>
    </w:lvlOverride>
  </w:num>
  <w:num w:numId="10">
    <w:abstractNumId w:val="2"/>
  </w:num>
  <w:num w:numId="11">
    <w:abstractNumId w:val="6"/>
  </w:num>
  <w:num w:numId="12">
    <w:abstractNumId w:val="8"/>
  </w:num>
  <w:num w:numId="13">
    <w:abstractNumId w:val="8"/>
    <w:lvlOverride w:ilvl="0">
      <w:lvl w:ilvl="0">
        <w:start w:val="32"/>
        <w:numFmt w:val="decimal"/>
        <w:lvlText w:val="%1)"/>
        <w:legacy w:legacy="1" w:legacySpace="0" w:legacyIndent="696"/>
        <w:lvlJc w:val="left"/>
        <w:rPr>
          <w:rFonts w:ascii="Times New Roman" w:hAnsi="Times New Roman" w:cs="Times New Roman" w:hint="default"/>
        </w:rPr>
      </w:lvl>
    </w:lvlOverride>
  </w:num>
  <w:num w:numId="14">
    <w:abstractNumId w:val="10"/>
  </w:num>
  <w:num w:numId="15">
    <w:abstractNumId w:val="10"/>
    <w:lvlOverride w:ilvl="0">
      <w:lvl w:ilvl="0">
        <w:start w:val="39"/>
        <w:numFmt w:val="decimal"/>
        <w:lvlText w:val="%1)"/>
        <w:legacy w:legacy="1" w:legacySpace="0" w:legacyIndent="1051"/>
        <w:lvlJc w:val="left"/>
        <w:rPr>
          <w:rFonts w:ascii="Times New Roman" w:hAnsi="Times New Roman" w:cs="Times New Roman" w:hint="default"/>
        </w:rPr>
      </w:lvl>
    </w:lvlOverride>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3564"/>
    <w:rsid w:val="0001290D"/>
    <w:rsid w:val="00176B59"/>
    <w:rsid w:val="001A3564"/>
    <w:rsid w:val="001C6456"/>
    <w:rsid w:val="001E4FC4"/>
    <w:rsid w:val="00410907"/>
    <w:rsid w:val="00457531"/>
    <w:rsid w:val="00495A77"/>
    <w:rsid w:val="004B439E"/>
    <w:rsid w:val="004E3FFD"/>
    <w:rsid w:val="005034F4"/>
    <w:rsid w:val="00566462"/>
    <w:rsid w:val="005D109A"/>
    <w:rsid w:val="005D1818"/>
    <w:rsid w:val="00634B04"/>
    <w:rsid w:val="00662132"/>
    <w:rsid w:val="006B7BED"/>
    <w:rsid w:val="007B2182"/>
    <w:rsid w:val="008C1418"/>
    <w:rsid w:val="009E2B35"/>
    <w:rsid w:val="00A028C6"/>
    <w:rsid w:val="00AB0008"/>
    <w:rsid w:val="00B44B3A"/>
    <w:rsid w:val="00B763D0"/>
    <w:rsid w:val="00BC6ED4"/>
    <w:rsid w:val="00C670EE"/>
    <w:rsid w:val="00E5537E"/>
    <w:rsid w:val="00F0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13A7"/>
  <w15:docId w15:val="{842CCD14-9ED6-4F11-B4D5-CD1EB78B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right="113"/>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564"/>
    <w:pPr>
      <w:widowControl w:val="0"/>
      <w:autoSpaceDE w:val="0"/>
      <w:autoSpaceDN w:val="0"/>
      <w:adjustRightInd w:val="0"/>
      <w:ind w:right="0"/>
      <w:jc w:val="left"/>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A3564"/>
  </w:style>
  <w:style w:type="paragraph" w:customStyle="1" w:styleId="Style2">
    <w:name w:val="Style2"/>
    <w:basedOn w:val="a"/>
    <w:uiPriority w:val="99"/>
    <w:rsid w:val="001A3564"/>
    <w:pPr>
      <w:spacing w:line="485" w:lineRule="exact"/>
      <w:jc w:val="center"/>
    </w:pPr>
  </w:style>
  <w:style w:type="paragraph" w:customStyle="1" w:styleId="Style3">
    <w:name w:val="Style3"/>
    <w:basedOn w:val="a"/>
    <w:uiPriority w:val="99"/>
    <w:rsid w:val="001A3564"/>
    <w:pPr>
      <w:jc w:val="both"/>
    </w:pPr>
  </w:style>
  <w:style w:type="paragraph" w:customStyle="1" w:styleId="Style4">
    <w:name w:val="Style4"/>
    <w:basedOn w:val="a"/>
    <w:uiPriority w:val="99"/>
    <w:rsid w:val="001A3564"/>
  </w:style>
  <w:style w:type="paragraph" w:customStyle="1" w:styleId="Style5">
    <w:name w:val="Style5"/>
    <w:basedOn w:val="a"/>
    <w:uiPriority w:val="99"/>
    <w:rsid w:val="001A3564"/>
  </w:style>
  <w:style w:type="paragraph" w:customStyle="1" w:styleId="Style6">
    <w:name w:val="Style6"/>
    <w:basedOn w:val="a"/>
    <w:uiPriority w:val="99"/>
    <w:rsid w:val="001A3564"/>
    <w:pPr>
      <w:spacing w:line="485" w:lineRule="exact"/>
      <w:ind w:firstLine="706"/>
      <w:jc w:val="both"/>
    </w:pPr>
  </w:style>
  <w:style w:type="paragraph" w:customStyle="1" w:styleId="Style7">
    <w:name w:val="Style7"/>
    <w:basedOn w:val="a"/>
    <w:uiPriority w:val="99"/>
    <w:rsid w:val="001A3564"/>
    <w:pPr>
      <w:jc w:val="both"/>
    </w:pPr>
  </w:style>
  <w:style w:type="paragraph" w:customStyle="1" w:styleId="Style8">
    <w:name w:val="Style8"/>
    <w:basedOn w:val="a"/>
    <w:uiPriority w:val="99"/>
    <w:rsid w:val="001A3564"/>
    <w:pPr>
      <w:spacing w:line="485" w:lineRule="exact"/>
      <w:ind w:firstLine="691"/>
      <w:jc w:val="both"/>
    </w:pPr>
  </w:style>
  <w:style w:type="paragraph" w:customStyle="1" w:styleId="Style9">
    <w:name w:val="Style9"/>
    <w:basedOn w:val="a"/>
    <w:uiPriority w:val="99"/>
    <w:rsid w:val="001A3564"/>
    <w:pPr>
      <w:spacing w:line="485" w:lineRule="exact"/>
      <w:ind w:firstLine="1810"/>
    </w:pPr>
  </w:style>
  <w:style w:type="paragraph" w:customStyle="1" w:styleId="Style10">
    <w:name w:val="Style10"/>
    <w:basedOn w:val="a"/>
    <w:uiPriority w:val="99"/>
    <w:rsid w:val="001A3564"/>
    <w:pPr>
      <w:spacing w:line="485" w:lineRule="exact"/>
      <w:jc w:val="both"/>
    </w:pPr>
  </w:style>
  <w:style w:type="paragraph" w:customStyle="1" w:styleId="Style11">
    <w:name w:val="Style11"/>
    <w:basedOn w:val="a"/>
    <w:uiPriority w:val="99"/>
    <w:rsid w:val="001A3564"/>
  </w:style>
  <w:style w:type="paragraph" w:customStyle="1" w:styleId="Style12">
    <w:name w:val="Style12"/>
    <w:basedOn w:val="a"/>
    <w:uiPriority w:val="99"/>
    <w:rsid w:val="001A3564"/>
    <w:pPr>
      <w:spacing w:line="317" w:lineRule="exact"/>
      <w:ind w:hanging="1478"/>
    </w:pPr>
  </w:style>
  <w:style w:type="paragraph" w:customStyle="1" w:styleId="Style13">
    <w:name w:val="Style13"/>
    <w:basedOn w:val="a"/>
    <w:rsid w:val="001A3564"/>
    <w:pPr>
      <w:spacing w:line="230" w:lineRule="exact"/>
      <w:ind w:firstLine="182"/>
    </w:pPr>
  </w:style>
  <w:style w:type="paragraph" w:customStyle="1" w:styleId="Style14">
    <w:name w:val="Style14"/>
    <w:basedOn w:val="a"/>
    <w:uiPriority w:val="99"/>
    <w:rsid w:val="001A3564"/>
    <w:pPr>
      <w:spacing w:line="483" w:lineRule="exact"/>
      <w:ind w:firstLine="907"/>
      <w:jc w:val="both"/>
    </w:pPr>
  </w:style>
  <w:style w:type="paragraph" w:customStyle="1" w:styleId="Style15">
    <w:name w:val="Style15"/>
    <w:basedOn w:val="a"/>
    <w:uiPriority w:val="99"/>
    <w:rsid w:val="001A3564"/>
    <w:pPr>
      <w:spacing w:line="490" w:lineRule="exact"/>
      <w:ind w:hanging="350"/>
    </w:pPr>
  </w:style>
  <w:style w:type="paragraph" w:customStyle="1" w:styleId="Style16">
    <w:name w:val="Style16"/>
    <w:basedOn w:val="a"/>
    <w:uiPriority w:val="99"/>
    <w:rsid w:val="001A3564"/>
    <w:pPr>
      <w:spacing w:line="485" w:lineRule="exact"/>
      <w:ind w:firstLine="715"/>
    </w:pPr>
  </w:style>
  <w:style w:type="paragraph" w:customStyle="1" w:styleId="Style17">
    <w:name w:val="Style17"/>
    <w:basedOn w:val="a"/>
    <w:uiPriority w:val="99"/>
    <w:rsid w:val="001A3564"/>
    <w:pPr>
      <w:jc w:val="center"/>
    </w:pPr>
  </w:style>
  <w:style w:type="paragraph" w:customStyle="1" w:styleId="Style18">
    <w:name w:val="Style18"/>
    <w:basedOn w:val="a"/>
    <w:uiPriority w:val="99"/>
    <w:rsid w:val="001A3564"/>
    <w:pPr>
      <w:spacing w:line="483" w:lineRule="exact"/>
      <w:ind w:firstLine="710"/>
      <w:jc w:val="both"/>
    </w:pPr>
  </w:style>
  <w:style w:type="paragraph" w:customStyle="1" w:styleId="Style19">
    <w:name w:val="Style19"/>
    <w:basedOn w:val="a"/>
    <w:uiPriority w:val="99"/>
    <w:rsid w:val="001A3564"/>
  </w:style>
  <w:style w:type="paragraph" w:customStyle="1" w:styleId="Style20">
    <w:name w:val="Style20"/>
    <w:basedOn w:val="a"/>
    <w:uiPriority w:val="99"/>
    <w:rsid w:val="001A3564"/>
    <w:pPr>
      <w:spacing w:line="485" w:lineRule="exact"/>
    </w:pPr>
  </w:style>
  <w:style w:type="paragraph" w:customStyle="1" w:styleId="Style21">
    <w:name w:val="Style21"/>
    <w:basedOn w:val="a"/>
    <w:uiPriority w:val="99"/>
    <w:rsid w:val="001A3564"/>
    <w:pPr>
      <w:spacing w:line="483" w:lineRule="exact"/>
    </w:pPr>
  </w:style>
  <w:style w:type="paragraph" w:customStyle="1" w:styleId="Style22">
    <w:name w:val="Style22"/>
    <w:basedOn w:val="a"/>
    <w:uiPriority w:val="99"/>
    <w:rsid w:val="001A3564"/>
    <w:pPr>
      <w:spacing w:line="483" w:lineRule="exact"/>
      <w:ind w:firstLine="2424"/>
      <w:jc w:val="both"/>
    </w:pPr>
  </w:style>
  <w:style w:type="paragraph" w:customStyle="1" w:styleId="Style23">
    <w:name w:val="Style23"/>
    <w:basedOn w:val="a"/>
    <w:uiPriority w:val="99"/>
    <w:rsid w:val="001A3564"/>
    <w:pPr>
      <w:spacing w:line="190" w:lineRule="exact"/>
      <w:ind w:firstLine="389"/>
    </w:pPr>
  </w:style>
  <w:style w:type="paragraph" w:customStyle="1" w:styleId="Style25">
    <w:name w:val="Style25"/>
    <w:basedOn w:val="a"/>
    <w:uiPriority w:val="99"/>
    <w:rsid w:val="001A3564"/>
    <w:pPr>
      <w:spacing w:line="322" w:lineRule="exact"/>
    </w:pPr>
  </w:style>
  <w:style w:type="paragraph" w:customStyle="1" w:styleId="Style26">
    <w:name w:val="Style26"/>
    <w:basedOn w:val="a"/>
    <w:uiPriority w:val="99"/>
    <w:rsid w:val="001A3564"/>
  </w:style>
  <w:style w:type="paragraph" w:customStyle="1" w:styleId="Style27">
    <w:name w:val="Style27"/>
    <w:basedOn w:val="a"/>
    <w:uiPriority w:val="99"/>
    <w:rsid w:val="001A3564"/>
    <w:pPr>
      <w:spacing w:line="482" w:lineRule="exact"/>
      <w:jc w:val="center"/>
    </w:pPr>
  </w:style>
  <w:style w:type="paragraph" w:customStyle="1" w:styleId="Style28">
    <w:name w:val="Style28"/>
    <w:basedOn w:val="a"/>
    <w:uiPriority w:val="99"/>
    <w:rsid w:val="001A3564"/>
    <w:pPr>
      <w:spacing w:line="480" w:lineRule="exact"/>
      <w:ind w:firstLine="734"/>
      <w:jc w:val="both"/>
    </w:pPr>
  </w:style>
  <w:style w:type="paragraph" w:customStyle="1" w:styleId="Style29">
    <w:name w:val="Style29"/>
    <w:basedOn w:val="a"/>
    <w:uiPriority w:val="99"/>
    <w:rsid w:val="001A3564"/>
    <w:pPr>
      <w:spacing w:line="485" w:lineRule="exact"/>
      <w:ind w:firstLine="571"/>
      <w:jc w:val="both"/>
    </w:pPr>
  </w:style>
  <w:style w:type="paragraph" w:customStyle="1" w:styleId="Style30">
    <w:name w:val="Style30"/>
    <w:basedOn w:val="a"/>
    <w:uiPriority w:val="99"/>
    <w:rsid w:val="001A3564"/>
    <w:pPr>
      <w:spacing w:line="485" w:lineRule="exact"/>
      <w:ind w:firstLine="720"/>
    </w:pPr>
  </w:style>
  <w:style w:type="paragraph" w:customStyle="1" w:styleId="Style31">
    <w:name w:val="Style31"/>
    <w:basedOn w:val="a"/>
    <w:uiPriority w:val="99"/>
    <w:rsid w:val="001A3564"/>
    <w:pPr>
      <w:spacing w:line="485" w:lineRule="exact"/>
      <w:ind w:firstLine="706"/>
    </w:pPr>
  </w:style>
  <w:style w:type="paragraph" w:customStyle="1" w:styleId="Style32">
    <w:name w:val="Style32"/>
    <w:basedOn w:val="a"/>
    <w:uiPriority w:val="99"/>
    <w:rsid w:val="001A3564"/>
    <w:pPr>
      <w:spacing w:line="322" w:lineRule="exact"/>
    </w:pPr>
  </w:style>
  <w:style w:type="paragraph" w:customStyle="1" w:styleId="Style33">
    <w:name w:val="Style33"/>
    <w:basedOn w:val="a"/>
    <w:uiPriority w:val="99"/>
    <w:rsid w:val="001A3564"/>
    <w:pPr>
      <w:spacing w:line="485" w:lineRule="exact"/>
      <w:ind w:hanging="629"/>
    </w:pPr>
  </w:style>
  <w:style w:type="paragraph" w:customStyle="1" w:styleId="Style34">
    <w:name w:val="Style34"/>
    <w:basedOn w:val="a"/>
    <w:uiPriority w:val="99"/>
    <w:rsid w:val="001A3564"/>
  </w:style>
  <w:style w:type="paragraph" w:customStyle="1" w:styleId="Style35">
    <w:name w:val="Style35"/>
    <w:basedOn w:val="a"/>
    <w:uiPriority w:val="99"/>
    <w:rsid w:val="001A3564"/>
    <w:pPr>
      <w:spacing w:line="485" w:lineRule="exact"/>
      <w:ind w:firstLine="240"/>
    </w:pPr>
  </w:style>
  <w:style w:type="paragraph" w:customStyle="1" w:styleId="Style36">
    <w:name w:val="Style36"/>
    <w:basedOn w:val="a"/>
    <w:uiPriority w:val="99"/>
    <w:rsid w:val="001A3564"/>
    <w:pPr>
      <w:spacing w:line="230" w:lineRule="exact"/>
      <w:jc w:val="both"/>
    </w:pPr>
  </w:style>
  <w:style w:type="paragraph" w:customStyle="1" w:styleId="Style37">
    <w:name w:val="Style37"/>
    <w:basedOn w:val="a"/>
    <w:uiPriority w:val="99"/>
    <w:rsid w:val="001A3564"/>
  </w:style>
  <w:style w:type="paragraph" w:customStyle="1" w:styleId="Style38">
    <w:name w:val="Style38"/>
    <w:basedOn w:val="a"/>
    <w:uiPriority w:val="99"/>
    <w:rsid w:val="001A3564"/>
    <w:pPr>
      <w:spacing w:line="230" w:lineRule="exact"/>
      <w:ind w:firstLine="144"/>
      <w:jc w:val="both"/>
    </w:pPr>
  </w:style>
  <w:style w:type="paragraph" w:customStyle="1" w:styleId="Style39">
    <w:name w:val="Style39"/>
    <w:basedOn w:val="a"/>
    <w:uiPriority w:val="99"/>
    <w:rsid w:val="001A3564"/>
    <w:pPr>
      <w:spacing w:line="230" w:lineRule="exact"/>
      <w:jc w:val="both"/>
    </w:pPr>
  </w:style>
  <w:style w:type="paragraph" w:customStyle="1" w:styleId="Style40">
    <w:name w:val="Style40"/>
    <w:basedOn w:val="a"/>
    <w:uiPriority w:val="99"/>
    <w:rsid w:val="001A3564"/>
    <w:pPr>
      <w:jc w:val="right"/>
    </w:pPr>
  </w:style>
  <w:style w:type="character" w:customStyle="1" w:styleId="FontStyle42">
    <w:name w:val="Font Style42"/>
    <w:basedOn w:val="a0"/>
    <w:uiPriority w:val="99"/>
    <w:rsid w:val="001A3564"/>
    <w:rPr>
      <w:rFonts w:ascii="Times New Roman" w:hAnsi="Times New Roman" w:cs="Times New Roman"/>
      <w:sz w:val="24"/>
      <w:szCs w:val="24"/>
    </w:rPr>
  </w:style>
  <w:style w:type="character" w:customStyle="1" w:styleId="FontStyle43">
    <w:name w:val="Font Style43"/>
    <w:basedOn w:val="a0"/>
    <w:uiPriority w:val="99"/>
    <w:rsid w:val="001A3564"/>
    <w:rPr>
      <w:rFonts w:ascii="Times New Roman" w:hAnsi="Times New Roman" w:cs="Times New Roman"/>
      <w:sz w:val="18"/>
      <w:szCs w:val="18"/>
    </w:rPr>
  </w:style>
  <w:style w:type="character" w:customStyle="1" w:styleId="FontStyle44">
    <w:name w:val="Font Style44"/>
    <w:basedOn w:val="a0"/>
    <w:rsid w:val="001A3564"/>
    <w:rPr>
      <w:rFonts w:ascii="Times New Roman" w:hAnsi="Times New Roman" w:cs="Times New Roman"/>
      <w:sz w:val="20"/>
      <w:szCs w:val="20"/>
    </w:rPr>
  </w:style>
  <w:style w:type="character" w:customStyle="1" w:styleId="FontStyle45">
    <w:name w:val="Font Style45"/>
    <w:basedOn w:val="a0"/>
    <w:uiPriority w:val="99"/>
    <w:rsid w:val="001A3564"/>
    <w:rPr>
      <w:rFonts w:ascii="Times New Roman" w:hAnsi="Times New Roman" w:cs="Times New Roman"/>
      <w:i/>
      <w:iCs/>
      <w:sz w:val="26"/>
      <w:szCs w:val="26"/>
    </w:rPr>
  </w:style>
  <w:style w:type="character" w:customStyle="1" w:styleId="FontStyle46">
    <w:name w:val="Font Style46"/>
    <w:basedOn w:val="a0"/>
    <w:uiPriority w:val="99"/>
    <w:rsid w:val="001A3564"/>
    <w:rPr>
      <w:rFonts w:ascii="Times New Roman" w:hAnsi="Times New Roman" w:cs="Times New Roman"/>
      <w:b/>
      <w:bCs/>
      <w:sz w:val="20"/>
      <w:szCs w:val="20"/>
    </w:rPr>
  </w:style>
  <w:style w:type="character" w:customStyle="1" w:styleId="FontStyle47">
    <w:name w:val="Font Style47"/>
    <w:basedOn w:val="a0"/>
    <w:uiPriority w:val="99"/>
    <w:rsid w:val="001A3564"/>
    <w:rPr>
      <w:rFonts w:ascii="Times New Roman" w:hAnsi="Times New Roman" w:cs="Times New Roman"/>
      <w:b/>
      <w:bCs/>
      <w:sz w:val="26"/>
      <w:szCs w:val="26"/>
    </w:rPr>
  </w:style>
  <w:style w:type="character" w:customStyle="1" w:styleId="FontStyle48">
    <w:name w:val="Font Style48"/>
    <w:basedOn w:val="a0"/>
    <w:uiPriority w:val="99"/>
    <w:rsid w:val="001A3564"/>
    <w:rPr>
      <w:rFonts w:ascii="Times New Roman" w:hAnsi="Times New Roman" w:cs="Times New Roman"/>
      <w:sz w:val="26"/>
      <w:szCs w:val="26"/>
    </w:rPr>
  </w:style>
  <w:style w:type="character" w:styleId="a3">
    <w:name w:val="Hyperlink"/>
    <w:basedOn w:val="a0"/>
    <w:uiPriority w:val="99"/>
    <w:unhideWhenUsed/>
    <w:rsid w:val="001A3564"/>
    <w:rPr>
      <w:color w:val="0000FF" w:themeColor="hyperlink"/>
      <w:u w:val="single"/>
    </w:rPr>
  </w:style>
  <w:style w:type="table" w:styleId="a4">
    <w:name w:val="Table Grid"/>
    <w:basedOn w:val="a1"/>
    <w:uiPriority w:val="59"/>
    <w:rsid w:val="001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12462</Words>
  <Characters>71038</Characters>
  <Application>Microsoft Office Word</Application>
  <DocSecurity>0</DocSecurity>
  <Lines>591</Lines>
  <Paragraphs>166</Paragraphs>
  <ScaleCrop>false</ScaleCrop>
  <Company>Microsoft</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Функ Юрий Алексеевич</cp:lastModifiedBy>
  <cp:revision>6</cp:revision>
  <cp:lastPrinted>2020-05-19T04:52:00Z</cp:lastPrinted>
  <dcterms:created xsi:type="dcterms:W3CDTF">2020-04-21T05:29:00Z</dcterms:created>
  <dcterms:modified xsi:type="dcterms:W3CDTF">2022-09-02T04:48:00Z</dcterms:modified>
</cp:coreProperties>
</file>