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52" w:rsidRPr="00B56C52" w:rsidRDefault="00B56C52" w:rsidP="00B56C52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center"/>
        <w:rPr>
          <w:b/>
          <w:color w:val="212529"/>
          <w:sz w:val="28"/>
          <w:szCs w:val="28"/>
        </w:rPr>
      </w:pPr>
      <w:r w:rsidRPr="00B56C52">
        <w:rPr>
          <w:b/>
          <w:color w:val="212529"/>
          <w:sz w:val="28"/>
          <w:szCs w:val="28"/>
        </w:rPr>
        <w:t>КАК ДЕТИ ЖЕМЧУЖИНЫ ПРО СЕВЕР УЗНАВАЛИ…</w:t>
      </w:r>
    </w:p>
    <w:p w:rsidR="00B56C52" w:rsidRPr="00270878" w:rsidRDefault="00B56C52" w:rsidP="00B56C52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270878">
        <w:rPr>
          <w:color w:val="212529"/>
          <w:sz w:val="28"/>
          <w:szCs w:val="28"/>
        </w:rPr>
        <w:t>В период дошкольного детства происходит становление человеческой личности, формирование начал экологической культуры. Поэтому очень важно формировать у детей интерес к живой природе, воспитывать любовь к ней, научить беречь окружающий мир.</w:t>
      </w:r>
    </w:p>
    <w:p w:rsidR="00B56C52" w:rsidRPr="00270878" w:rsidRDefault="00B56C52" w:rsidP="00B56C52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B56C52"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C45C16F" wp14:editId="3B1A7FC3">
            <wp:simplePos x="0" y="0"/>
            <wp:positionH relativeFrom="column">
              <wp:posOffset>3549015</wp:posOffset>
            </wp:positionH>
            <wp:positionV relativeFrom="paragraph">
              <wp:posOffset>257810</wp:posOffset>
            </wp:positionV>
            <wp:extent cx="2390775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514" y="21370"/>
                <wp:lineTo x="21514" y="0"/>
                <wp:lineTo x="0" y="0"/>
              </wp:wrapPolygon>
            </wp:wrapThrough>
            <wp:docPr id="1" name="Рисунок 1" descr="C:\Users\0101\Desktop\отчет декабрь\Отчет по Северу\IMG-202312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Отчет по Северу\IMG-20231228-WA0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0878">
        <w:rPr>
          <w:color w:val="212529"/>
          <w:sz w:val="28"/>
          <w:szCs w:val="28"/>
        </w:rPr>
        <w:t>Задача взрослых - воспитывать интерес у детей к диким животным, желание узнавать новые факты их жизни. Дать детям элементарные знания об их образе жизни. Мы с ребятами успели многое.</w:t>
      </w:r>
    </w:p>
    <w:p w:rsidR="00270878" w:rsidRPr="00270878" w:rsidRDefault="00270878" w:rsidP="00F656D1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270878">
        <w:rPr>
          <w:color w:val="212529"/>
          <w:sz w:val="28"/>
          <w:szCs w:val="28"/>
        </w:rPr>
        <w:t>На улице календарная зима, и у нас наконец-то холодная, морозная погода! А в нашей группе, была очень и</w:t>
      </w:r>
      <w:r w:rsidR="000C3A30">
        <w:rPr>
          <w:color w:val="212529"/>
          <w:sz w:val="28"/>
          <w:szCs w:val="28"/>
        </w:rPr>
        <w:t>нтересная тема: «</w:t>
      </w:r>
      <w:r>
        <w:rPr>
          <w:color w:val="212529"/>
          <w:sz w:val="28"/>
          <w:szCs w:val="28"/>
        </w:rPr>
        <w:t>Все хотим знать про север</w:t>
      </w:r>
      <w:r w:rsidR="000C3A30">
        <w:rPr>
          <w:color w:val="212529"/>
          <w:sz w:val="28"/>
          <w:szCs w:val="28"/>
        </w:rPr>
        <w:t>»</w:t>
      </w:r>
      <w:r w:rsidRPr="00270878">
        <w:rPr>
          <w:color w:val="212529"/>
          <w:sz w:val="28"/>
          <w:szCs w:val="28"/>
        </w:rPr>
        <w:t>.</w:t>
      </w:r>
    </w:p>
    <w:p w:rsidR="00270878" w:rsidRPr="00270878" w:rsidRDefault="00270878" w:rsidP="00B56C52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270878">
        <w:rPr>
          <w:color w:val="212529"/>
          <w:sz w:val="28"/>
          <w:szCs w:val="28"/>
        </w:rPr>
        <w:t xml:space="preserve">    Животные Севера! Вы знаете, а северных животных и не так уж и много оказалось!  Вот некоторые из них – пингвины и белые медведи, северные олени и моржи, песцы и тюлени, морские слоны и касатки, белухи, овцебыки, полярные совы.    </w:t>
      </w:r>
    </w:p>
    <w:p w:rsidR="00270878" w:rsidRPr="00270878" w:rsidRDefault="00270878" w:rsidP="00F656D1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270878">
        <w:rPr>
          <w:color w:val="212529"/>
          <w:sz w:val="28"/>
          <w:szCs w:val="28"/>
        </w:rPr>
        <w:t> </w:t>
      </w:r>
      <w:r w:rsidR="00B56C52">
        <w:rPr>
          <w:color w:val="212529"/>
          <w:sz w:val="28"/>
          <w:szCs w:val="28"/>
        </w:rPr>
        <w:t>   </w:t>
      </w:r>
      <w:r w:rsidRPr="00270878">
        <w:rPr>
          <w:color w:val="212529"/>
          <w:sz w:val="28"/>
          <w:szCs w:val="28"/>
        </w:rPr>
        <w:t>Беседовали о «Животных холодных районов»,</w:t>
      </w:r>
      <w:r>
        <w:rPr>
          <w:color w:val="212529"/>
          <w:sz w:val="28"/>
          <w:szCs w:val="28"/>
        </w:rPr>
        <w:t xml:space="preserve"> «Как живут и чем занимаются люди на Севере?»</w:t>
      </w:r>
      <w:r w:rsidRPr="00270878">
        <w:rPr>
          <w:color w:val="212529"/>
          <w:sz w:val="28"/>
          <w:szCs w:val="28"/>
        </w:rPr>
        <w:t xml:space="preserve"> «Чем отличается Арктика от Антарктики», «Кто такие пингвины?», «Зачем моржу бивни?», «Какие растения растут на севере».</w:t>
      </w:r>
    </w:p>
    <w:p w:rsidR="00270878" w:rsidRPr="00B56C52" w:rsidRDefault="00B56C52" w:rsidP="00F656D1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B56C52"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B90F01" wp14:editId="1A816232">
            <wp:simplePos x="0" y="0"/>
            <wp:positionH relativeFrom="column">
              <wp:posOffset>-508635</wp:posOffset>
            </wp:positionH>
            <wp:positionV relativeFrom="paragraph">
              <wp:posOffset>848995</wp:posOffset>
            </wp:positionV>
            <wp:extent cx="2390775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514" y="21370"/>
                <wp:lineTo x="21514" y="0"/>
                <wp:lineTo x="0" y="0"/>
              </wp:wrapPolygon>
            </wp:wrapThrough>
            <wp:docPr id="2" name="Рисунок 2" descr="C:\Users\0101\Desktop\отчет декабрь\Отчет по Северу\IMG-202312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отчет декабрь\Отчет по Северу\IMG-20231228-WA0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12529"/>
          <w:sz w:val="28"/>
          <w:szCs w:val="28"/>
        </w:rPr>
        <w:t>    </w:t>
      </w:r>
      <w:r w:rsidR="000C3A30">
        <w:rPr>
          <w:color w:val="212529"/>
          <w:sz w:val="28"/>
          <w:szCs w:val="28"/>
        </w:rPr>
        <w:t>Беседы с использованием </w:t>
      </w:r>
      <w:r>
        <w:rPr>
          <w:color w:val="212529"/>
          <w:sz w:val="28"/>
          <w:szCs w:val="28"/>
        </w:rPr>
        <w:t>мультимедийных презентаций: </w:t>
      </w:r>
      <w:r w:rsidR="00270878" w:rsidRPr="00270878">
        <w:rPr>
          <w:color w:val="212529"/>
          <w:sz w:val="28"/>
          <w:szCs w:val="28"/>
        </w:rPr>
        <w:t>«Животн</w:t>
      </w:r>
      <w:r>
        <w:rPr>
          <w:color w:val="212529"/>
          <w:sz w:val="28"/>
          <w:szCs w:val="28"/>
        </w:rPr>
        <w:t xml:space="preserve">ый мир Крайнего Севера», также </w:t>
      </w:r>
      <w:r w:rsidR="00270878" w:rsidRPr="00270878">
        <w:rPr>
          <w:color w:val="212529"/>
          <w:sz w:val="28"/>
          <w:szCs w:val="28"/>
        </w:rPr>
        <w:t>посмотрели фильм «Кто живёт в холодном море?» Очень увлекательными ребятам показались фильмы «Ледяные равнины» и «Белые медведи».</w:t>
      </w:r>
      <w:r w:rsidRPr="00B56C5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70878" w:rsidRPr="00270878" w:rsidRDefault="00B56C52" w:rsidP="00F656D1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  </w:t>
      </w:r>
      <w:r w:rsidR="00270878" w:rsidRPr="00270878">
        <w:rPr>
          <w:color w:val="212529"/>
          <w:sz w:val="28"/>
          <w:szCs w:val="28"/>
        </w:rPr>
        <w:t>Все вместе решали про</w:t>
      </w:r>
      <w:r w:rsidR="000C3A30">
        <w:rPr>
          <w:color w:val="212529"/>
          <w:sz w:val="28"/>
          <w:szCs w:val="28"/>
        </w:rPr>
        <w:t>блемные ситуации: </w:t>
      </w:r>
      <w:r w:rsidR="00270878" w:rsidRPr="00270878">
        <w:rPr>
          <w:color w:val="212529"/>
          <w:sz w:val="28"/>
          <w:szCs w:val="28"/>
        </w:rPr>
        <w:t>«Могут ли встретитьс</w:t>
      </w:r>
      <w:r w:rsidR="000C3A30">
        <w:rPr>
          <w:color w:val="212529"/>
          <w:sz w:val="28"/>
          <w:szCs w:val="28"/>
        </w:rPr>
        <w:t>я белый медведь и пингвин?» и «</w:t>
      </w:r>
      <w:r w:rsidR="00270878" w:rsidRPr="00270878">
        <w:rPr>
          <w:color w:val="212529"/>
          <w:sz w:val="28"/>
          <w:szCs w:val="28"/>
        </w:rPr>
        <w:t>Почему белый медведь не живет в лесу?»</w:t>
      </w:r>
    </w:p>
    <w:p w:rsidR="00270878" w:rsidRPr="00270878" w:rsidRDefault="00270878" w:rsidP="00F656D1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 w:rsidRPr="00270878">
        <w:rPr>
          <w:color w:val="212529"/>
          <w:sz w:val="28"/>
          <w:szCs w:val="28"/>
        </w:rPr>
        <w:t>      Побывали в роли учёных, которые на ледоколе «Арктика» изучают просторы севера и северного ледовитого океана. Проводили с ними опыты: «Зависимость состояния воды от температуры», изуча</w:t>
      </w:r>
      <w:r w:rsidR="000C3A30">
        <w:rPr>
          <w:color w:val="212529"/>
          <w:sz w:val="28"/>
          <w:szCs w:val="28"/>
        </w:rPr>
        <w:t>ли «Свойства снега», пробовали </w:t>
      </w:r>
      <w:r w:rsidRPr="00270878">
        <w:rPr>
          <w:color w:val="212529"/>
          <w:sz w:val="28"/>
          <w:szCs w:val="28"/>
        </w:rPr>
        <w:t>из разного состояния снега «Слепить снежок». Ребята сделали вывод что, при низкой тем</w:t>
      </w:r>
      <w:r w:rsidR="000C3A30">
        <w:rPr>
          <w:color w:val="212529"/>
          <w:sz w:val="28"/>
          <w:szCs w:val="28"/>
        </w:rPr>
        <w:t xml:space="preserve">пературе вода становится льдом, а пластичность снега </w:t>
      </w:r>
      <w:r w:rsidRPr="00270878">
        <w:rPr>
          <w:color w:val="212529"/>
          <w:sz w:val="28"/>
          <w:szCs w:val="28"/>
        </w:rPr>
        <w:t>зависит от влажности, а влажность – от температуры воздуха.</w:t>
      </w:r>
    </w:p>
    <w:p w:rsidR="00270878" w:rsidRDefault="000C3A30" w:rsidP="00F656D1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</w:t>
      </w:r>
      <w:r w:rsidR="00270878" w:rsidRPr="00270878">
        <w:rPr>
          <w:color w:val="212529"/>
          <w:sz w:val="28"/>
          <w:szCs w:val="28"/>
        </w:rPr>
        <w:t>  Рассматривали иллюстраций и фотографий по теме. Научились узнавать животных п</w:t>
      </w:r>
      <w:r>
        <w:rPr>
          <w:color w:val="212529"/>
          <w:sz w:val="28"/>
          <w:szCs w:val="28"/>
        </w:rPr>
        <w:t>о описанию, находить 4 лишнего,</w:t>
      </w:r>
      <w:r w:rsidR="00270878" w:rsidRPr="00270878">
        <w:rPr>
          <w:color w:val="212529"/>
          <w:sz w:val="28"/>
          <w:szCs w:val="28"/>
        </w:rPr>
        <w:t xml:space="preserve"> детёнышей и их родителей, называть правильно детёнышей полярных животных.  Посмотрели очень интересный мультфильм «Умка». Рисовали, лепили и вырезали животных крайнего севера. </w:t>
      </w:r>
      <w:r>
        <w:rPr>
          <w:color w:val="212529"/>
          <w:sz w:val="28"/>
          <w:szCs w:val="28"/>
        </w:rPr>
        <w:t>Прослуши</w:t>
      </w:r>
      <w:r w:rsidR="00270878">
        <w:rPr>
          <w:color w:val="212529"/>
          <w:sz w:val="28"/>
          <w:szCs w:val="28"/>
        </w:rPr>
        <w:t>вали с ребятишками звуки окружающего мира», муз</w:t>
      </w:r>
      <w:r w:rsidR="00F656D1">
        <w:rPr>
          <w:color w:val="212529"/>
          <w:sz w:val="28"/>
          <w:szCs w:val="28"/>
        </w:rPr>
        <w:t xml:space="preserve">. </w:t>
      </w:r>
      <w:proofErr w:type="spellStart"/>
      <w:r w:rsidR="00F656D1">
        <w:rPr>
          <w:color w:val="212529"/>
          <w:sz w:val="28"/>
          <w:szCs w:val="28"/>
        </w:rPr>
        <w:t>Т.Э.Тютюнников</w:t>
      </w:r>
      <w:proofErr w:type="spellEnd"/>
      <w:r w:rsidR="00F656D1">
        <w:rPr>
          <w:color w:val="212529"/>
          <w:sz w:val="28"/>
          <w:szCs w:val="28"/>
        </w:rPr>
        <w:t>; музыкального фрагмента из м/ф Снежная королева,</w:t>
      </w:r>
      <w:r>
        <w:rPr>
          <w:color w:val="212529"/>
          <w:sz w:val="28"/>
          <w:szCs w:val="28"/>
        </w:rPr>
        <w:t xml:space="preserve"> </w:t>
      </w:r>
      <w:r w:rsidR="00F656D1">
        <w:rPr>
          <w:color w:val="212529"/>
          <w:sz w:val="28"/>
          <w:szCs w:val="28"/>
        </w:rPr>
        <w:t xml:space="preserve">муз. </w:t>
      </w:r>
      <w:proofErr w:type="spellStart"/>
      <w:proofErr w:type="gramStart"/>
      <w:r w:rsidR="00F656D1">
        <w:rPr>
          <w:color w:val="212529"/>
          <w:sz w:val="28"/>
          <w:szCs w:val="28"/>
        </w:rPr>
        <w:lastRenderedPageBreak/>
        <w:t>А,Минкова</w:t>
      </w:r>
      <w:proofErr w:type="spellEnd"/>
      <w:proofErr w:type="gramEnd"/>
      <w:r w:rsidR="00F656D1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r w:rsidR="00F656D1">
        <w:rPr>
          <w:color w:val="212529"/>
          <w:sz w:val="28"/>
          <w:szCs w:val="28"/>
        </w:rPr>
        <w:t>Игра «Ловля оленя».</w:t>
      </w:r>
      <w:r>
        <w:rPr>
          <w:color w:val="212529"/>
          <w:sz w:val="28"/>
          <w:szCs w:val="28"/>
        </w:rPr>
        <w:t xml:space="preserve"> Лепили «</w:t>
      </w:r>
      <w:proofErr w:type="spellStart"/>
      <w:r>
        <w:rPr>
          <w:color w:val="212529"/>
          <w:sz w:val="28"/>
          <w:szCs w:val="28"/>
        </w:rPr>
        <w:t>Чорон</w:t>
      </w:r>
      <w:proofErr w:type="spellEnd"/>
      <w:r>
        <w:rPr>
          <w:color w:val="212529"/>
          <w:sz w:val="28"/>
          <w:szCs w:val="28"/>
        </w:rPr>
        <w:t>», «</w:t>
      </w:r>
      <w:r w:rsidR="00270878">
        <w:rPr>
          <w:color w:val="212529"/>
          <w:sz w:val="28"/>
          <w:szCs w:val="28"/>
        </w:rPr>
        <w:t>Дети севера»</w:t>
      </w:r>
      <w:r>
        <w:rPr>
          <w:color w:val="212529"/>
          <w:sz w:val="28"/>
          <w:szCs w:val="28"/>
        </w:rPr>
        <w:t xml:space="preserve">. </w:t>
      </w:r>
      <w:r w:rsidR="00270878" w:rsidRPr="00270878">
        <w:rPr>
          <w:color w:val="212529"/>
          <w:sz w:val="28"/>
          <w:szCs w:val="28"/>
        </w:rPr>
        <w:t>Составили описательные рассказы по белого медведя, полярную ли</w:t>
      </w:r>
      <w:r>
        <w:rPr>
          <w:color w:val="212529"/>
          <w:sz w:val="28"/>
          <w:szCs w:val="28"/>
        </w:rPr>
        <w:t>су – песца. Очень интересной и </w:t>
      </w:r>
      <w:r w:rsidR="00270878" w:rsidRPr="00270878">
        <w:rPr>
          <w:color w:val="212529"/>
          <w:sz w:val="28"/>
          <w:szCs w:val="28"/>
        </w:rPr>
        <w:t>продуктивной была работа в течение всей недели.</w:t>
      </w:r>
    </w:p>
    <w:p w:rsidR="00B56C52" w:rsidRPr="00270878" w:rsidRDefault="00B56C52" w:rsidP="00B56C52">
      <w:pPr>
        <w:pStyle w:val="a3"/>
        <w:shd w:val="clear" w:color="auto" w:fill="FFFFFF" w:themeFill="background1"/>
        <w:spacing w:before="90" w:beforeAutospacing="0" w:after="90" w:afterAutospacing="0"/>
        <w:ind w:left="-567" w:firstLine="567"/>
        <w:jc w:val="center"/>
        <w:rPr>
          <w:color w:val="212529"/>
          <w:sz w:val="28"/>
          <w:szCs w:val="28"/>
        </w:rPr>
      </w:pPr>
      <w:bookmarkStart w:id="0" w:name="_GoBack"/>
      <w:r w:rsidRPr="00B56C52">
        <w:rPr>
          <w:noProof/>
          <w:color w:val="212529"/>
          <w:sz w:val="28"/>
          <w:szCs w:val="28"/>
        </w:rPr>
        <w:drawing>
          <wp:inline distT="0" distB="0" distL="0" distR="0">
            <wp:extent cx="3057525" cy="2290098"/>
            <wp:effectExtent l="0" t="0" r="0" b="0"/>
            <wp:docPr id="3" name="Рисунок 3" descr="C:\Users\0101\Desktop\отчет декабрь\Отчет по Северу\IMG-2023122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Отчет по Северу\IMG-20231228-WA0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14" cy="23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6D57" w:rsidRDefault="00BA6D57"/>
    <w:sectPr w:rsidR="00BA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878"/>
    <w:rsid w:val="000C3A30"/>
    <w:rsid w:val="00270878"/>
    <w:rsid w:val="00B56C52"/>
    <w:rsid w:val="00BA6D57"/>
    <w:rsid w:val="00F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3C0916-6E4F-47A7-A8AB-09665A0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0101</cp:lastModifiedBy>
  <cp:revision>6</cp:revision>
  <dcterms:created xsi:type="dcterms:W3CDTF">2023-12-28T04:46:00Z</dcterms:created>
  <dcterms:modified xsi:type="dcterms:W3CDTF">2023-12-29T02:55:00Z</dcterms:modified>
</cp:coreProperties>
</file>