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FD" w:rsidRPr="00031BFD" w:rsidRDefault="00031BFD" w:rsidP="00031B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1BFD">
        <w:rPr>
          <w:rFonts w:ascii="Times New Roman" w:hAnsi="Times New Roman" w:cs="Times New Roman"/>
          <w:b/>
          <w:sz w:val="36"/>
          <w:szCs w:val="36"/>
        </w:rPr>
        <w:t>НОВОГОДНИЙ ПРАЗДНИК «В ГОСТИ К УМКЕ»</w:t>
      </w:r>
    </w:p>
    <w:p w:rsidR="008F5F3A" w:rsidRDefault="00031BFD" w:rsidP="00031BFD">
      <w:pPr>
        <w:jc w:val="both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031BFD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752" behindDoc="0" locked="0" layoutInCell="1" allowOverlap="1" wp14:anchorId="127ED3BD" wp14:editId="268DBED2">
            <wp:simplePos x="0" y="0"/>
            <wp:positionH relativeFrom="column">
              <wp:posOffset>3543300</wp:posOffset>
            </wp:positionH>
            <wp:positionV relativeFrom="paragraph">
              <wp:posOffset>4361815</wp:posOffset>
            </wp:positionV>
            <wp:extent cx="299085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62" y="21478"/>
                <wp:lineTo x="21462" y="0"/>
                <wp:lineTo x="0" y="0"/>
              </wp:wrapPolygon>
            </wp:wrapThrough>
            <wp:docPr id="3" name="Рисунок 3" descr="C:\Users\0101\Desktop\отчет декабрь\мастер класс\отчет новый год младшие\IMG-202312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01\Desktop\отчет декабрь\мастер класс\отчет новый год младшие\IMG-20231226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1BF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 wp14:anchorId="164BA224" wp14:editId="6E97EEA8">
            <wp:simplePos x="0" y="0"/>
            <wp:positionH relativeFrom="column">
              <wp:posOffset>0</wp:posOffset>
            </wp:positionH>
            <wp:positionV relativeFrom="paragraph">
              <wp:posOffset>1237615</wp:posOffset>
            </wp:positionV>
            <wp:extent cx="29908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2" y="21508"/>
                <wp:lineTo x="21462" y="0"/>
                <wp:lineTo x="0" y="0"/>
              </wp:wrapPolygon>
            </wp:wrapThrough>
            <wp:docPr id="1" name="Рисунок 1" descr="C:\Users\0101\Desktop\отчет декабрь\мастер класс\отчет новый год младшие\IMG-202312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мастер класс\отчет новый год младшие\IMG-20231226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98A">
        <w:rPr>
          <w:rFonts w:ascii="Times New Roman" w:hAnsi="Times New Roman" w:cs="Times New Roman"/>
          <w:sz w:val="36"/>
          <w:szCs w:val="36"/>
        </w:rPr>
        <w:t>В среду 21 декабря в младшей и средней группе детского сада «Кристаллик» прошло празднование Нового года под названием «В гости к Умке». Войдя в зал ребята увидели главную красавицу праздника – новогоднюю елку. Рассмотрев елку, р</w:t>
      </w:r>
      <w:r w:rsidR="003F3595">
        <w:rPr>
          <w:rFonts w:ascii="Times New Roman" w:hAnsi="Times New Roman" w:cs="Times New Roman"/>
          <w:sz w:val="36"/>
          <w:szCs w:val="36"/>
        </w:rPr>
        <w:t>ебя</w:t>
      </w:r>
      <w:r w:rsidR="005D598A">
        <w:rPr>
          <w:rFonts w:ascii="Times New Roman" w:hAnsi="Times New Roman" w:cs="Times New Roman"/>
          <w:sz w:val="36"/>
          <w:szCs w:val="36"/>
        </w:rPr>
        <w:t xml:space="preserve">та вместе с ведущими заметили, что огоньки не горят. Для того, чтобы их зажечь, нужно было сказать волшебные слова. После </w:t>
      </w:r>
      <w:r>
        <w:rPr>
          <w:rFonts w:ascii="Times New Roman" w:hAnsi="Times New Roman" w:cs="Times New Roman"/>
          <w:sz w:val="36"/>
          <w:szCs w:val="36"/>
        </w:rPr>
        <w:t>к ребятам</w:t>
      </w:r>
      <w:r w:rsidR="005D598A">
        <w:rPr>
          <w:rFonts w:ascii="Times New Roman" w:hAnsi="Times New Roman" w:cs="Times New Roman"/>
          <w:sz w:val="36"/>
          <w:szCs w:val="36"/>
        </w:rPr>
        <w:t xml:space="preserve"> пришло письмо, в котором говорилось, что на далеком Севере заболел медвежонок Умка. Было принято решение отправляться к Умке в гости</w:t>
      </w:r>
      <w:r w:rsidR="003F3595">
        <w:rPr>
          <w:rFonts w:ascii="Times New Roman" w:hAnsi="Times New Roman" w:cs="Times New Roman"/>
          <w:sz w:val="36"/>
          <w:szCs w:val="36"/>
        </w:rPr>
        <w:t xml:space="preserve">. По дороге ребята встретили лесных зверей, которые передавали для маленького медвежонка гостинцы. И вот наконец преодолев дорогу, ребята попадают на север, где встречают Большую медведицу и Умку. Умка так обрадовался гостям и подарком, что ему сразу стало лучше. Ребята и Умка решили праздновать Новый год вместе, </w:t>
      </w:r>
      <w:r w:rsidR="00B23CFB">
        <w:rPr>
          <w:rFonts w:ascii="Times New Roman" w:hAnsi="Times New Roman" w:cs="Times New Roman"/>
          <w:sz w:val="36"/>
          <w:szCs w:val="36"/>
        </w:rPr>
        <w:t>они вместе танцевали, пели песни, рассказывали стихи и встречали Дедушку Мороза. В завершении праздника все получили подарки от Дедушки Мороза.</w:t>
      </w:r>
      <w:r w:rsidRPr="00031B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</w:t>
      </w:r>
    </w:p>
    <w:p w:rsidR="00031BFD" w:rsidRDefault="00031BFD" w:rsidP="00031BFD">
      <w:pPr>
        <w:jc w:val="both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031BFD" w:rsidRPr="00031BFD" w:rsidRDefault="00031BFD" w:rsidP="00031BF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1BF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90850" cy="1685925"/>
            <wp:effectExtent l="0" t="0" r="0" b="9525"/>
            <wp:docPr id="4" name="Рисунок 4" descr="C:\Users\0101\Desktop\отчет декабрь\мастер класс\отчет новый год младшие\IMG-202312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01\Desktop\отчет декабрь\мастер класс\отчет новый год младшие\IMG-20231226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BFD" w:rsidRPr="00031BFD" w:rsidSect="005D598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E1"/>
    <w:rsid w:val="00031BFD"/>
    <w:rsid w:val="003F3595"/>
    <w:rsid w:val="005068D8"/>
    <w:rsid w:val="005D598A"/>
    <w:rsid w:val="00B23CFB"/>
    <w:rsid w:val="00C47363"/>
    <w:rsid w:val="00C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172C6D-18B7-4374-86E6-2DA1C92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3</cp:revision>
  <dcterms:created xsi:type="dcterms:W3CDTF">2023-12-26T04:41:00Z</dcterms:created>
  <dcterms:modified xsi:type="dcterms:W3CDTF">2023-12-27T02:20:00Z</dcterms:modified>
</cp:coreProperties>
</file>