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DA" w:rsidRDefault="000D64DA" w:rsidP="000D64D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642C" w:rsidRPr="00B7642C" w:rsidRDefault="00B7642C" w:rsidP="00B7642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7642C">
        <w:rPr>
          <w:rFonts w:ascii="Times New Roman" w:hAnsi="Times New Roman"/>
          <w:b/>
          <w:sz w:val="28"/>
          <w:szCs w:val="28"/>
        </w:rPr>
        <w:t>СКАЗКИ СЕВЕРА ДЛЯ «ПОЧЕМУЧЕК»</w:t>
      </w:r>
    </w:p>
    <w:p w:rsidR="000D64DA" w:rsidRPr="00E40B66" w:rsidRDefault="00B7642C" w:rsidP="000D64D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642C">
        <w:rPr>
          <w:noProof/>
        </w:rPr>
        <w:drawing>
          <wp:anchor distT="0" distB="0" distL="114300" distR="114300" simplePos="0" relativeHeight="251658240" behindDoc="0" locked="0" layoutInCell="1" allowOverlap="1" wp14:anchorId="18FAD37F" wp14:editId="699071D2">
            <wp:simplePos x="0" y="0"/>
            <wp:positionH relativeFrom="margin">
              <wp:align>left</wp:align>
            </wp:positionH>
            <wp:positionV relativeFrom="paragraph">
              <wp:posOffset>1784985</wp:posOffset>
            </wp:positionV>
            <wp:extent cx="2990850" cy="1381125"/>
            <wp:effectExtent l="4762" t="0" r="4763" b="4762"/>
            <wp:wrapThrough wrapText="bothSides">
              <wp:wrapPolygon edited="0">
                <wp:start x="34" y="21674"/>
                <wp:lineTo x="21497" y="21674"/>
                <wp:lineTo x="21497" y="223"/>
                <wp:lineTo x="34" y="223"/>
                <wp:lineTo x="34" y="21674"/>
              </wp:wrapPolygon>
            </wp:wrapThrough>
            <wp:docPr id="1" name="Рисунок 1" descr="C:\Users\0101\Desktop\отчет декабрь\отчет по северу общий\1703639848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1\Desktop\отчет декабрь\отчет по северу общий\17036398487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0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36C5">
        <w:rPr>
          <w:rFonts w:ascii="Times New Roman" w:hAnsi="Times New Roman"/>
          <w:sz w:val="28"/>
          <w:szCs w:val="28"/>
        </w:rPr>
        <w:t>В нашем саду с окт</w:t>
      </w:r>
      <w:r w:rsidR="000D64DA">
        <w:rPr>
          <w:rFonts w:ascii="Times New Roman" w:hAnsi="Times New Roman"/>
          <w:sz w:val="28"/>
          <w:szCs w:val="28"/>
        </w:rPr>
        <w:t>ября по декабрь был реализован проект «Сказ</w:t>
      </w:r>
      <w:r w:rsidR="007D36C5">
        <w:rPr>
          <w:rFonts w:ascii="Times New Roman" w:hAnsi="Times New Roman"/>
          <w:sz w:val="28"/>
          <w:szCs w:val="28"/>
        </w:rPr>
        <w:t>очный</w:t>
      </w:r>
      <w:r w:rsidR="000D64DA">
        <w:rPr>
          <w:rFonts w:ascii="Times New Roman" w:hAnsi="Times New Roman"/>
          <w:sz w:val="28"/>
          <w:szCs w:val="28"/>
        </w:rPr>
        <w:t xml:space="preserve"> Север». </w:t>
      </w:r>
      <w:r>
        <w:rPr>
          <w:rFonts w:ascii="Times New Roman" w:hAnsi="Times New Roman"/>
          <w:sz w:val="28"/>
          <w:szCs w:val="28"/>
        </w:rPr>
        <w:t>В подготовительной группе «Почемучки» воспитатели О.Н.Кашурина и А.С. Щенникова организовали мини-музей «Сказки Севера», в котором разместили разнообразный материал: художественную литературу, папки с фотографиями о</w:t>
      </w:r>
      <w:r w:rsidR="00A00003" w:rsidRPr="00A00003">
        <w:rPr>
          <w:rFonts w:ascii="Times New Roman" w:hAnsi="Times New Roman"/>
          <w:sz w:val="28"/>
          <w:szCs w:val="28"/>
        </w:rPr>
        <w:t xml:space="preserve"> </w:t>
      </w:r>
      <w:r w:rsidR="00A00003"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z w:val="28"/>
          <w:szCs w:val="28"/>
        </w:rPr>
        <w:t xml:space="preserve"> северных народов, игрушки животных, куколки в национальных костюмах, раскраски «Кто живет на Севере?», «Животные севера». Дети </w:t>
      </w:r>
      <w:r w:rsidR="000D64DA" w:rsidRPr="00E40B66">
        <w:rPr>
          <w:rFonts w:ascii="Times New Roman" w:hAnsi="Times New Roman"/>
          <w:sz w:val="28"/>
          <w:szCs w:val="28"/>
        </w:rPr>
        <w:t>знакоми</w:t>
      </w:r>
      <w:r>
        <w:rPr>
          <w:rFonts w:ascii="Times New Roman" w:hAnsi="Times New Roman"/>
          <w:sz w:val="28"/>
          <w:szCs w:val="28"/>
        </w:rPr>
        <w:t>лись</w:t>
      </w:r>
      <w:r w:rsidR="000D64DA" w:rsidRPr="00E40B66">
        <w:rPr>
          <w:rFonts w:ascii="Times New Roman" w:hAnsi="Times New Roman"/>
          <w:sz w:val="28"/>
          <w:szCs w:val="28"/>
        </w:rPr>
        <w:t xml:space="preserve"> с </w:t>
      </w:r>
      <w:r w:rsidR="000D64DA">
        <w:rPr>
          <w:rFonts w:ascii="Times New Roman" w:hAnsi="Times New Roman"/>
          <w:sz w:val="28"/>
          <w:szCs w:val="28"/>
        </w:rPr>
        <w:t xml:space="preserve">особенностями жизни на </w:t>
      </w:r>
      <w:r w:rsidR="000D64DA" w:rsidRPr="00E40B66">
        <w:rPr>
          <w:rFonts w:ascii="Times New Roman" w:hAnsi="Times New Roman"/>
          <w:sz w:val="28"/>
          <w:szCs w:val="28"/>
        </w:rPr>
        <w:t>крайне</w:t>
      </w:r>
      <w:r w:rsidR="000D64DA">
        <w:rPr>
          <w:rFonts w:ascii="Times New Roman" w:hAnsi="Times New Roman"/>
          <w:sz w:val="28"/>
          <w:szCs w:val="28"/>
        </w:rPr>
        <w:t>м</w:t>
      </w:r>
      <w:r w:rsidR="000D64DA" w:rsidRPr="00E40B66">
        <w:rPr>
          <w:rFonts w:ascii="Times New Roman" w:hAnsi="Times New Roman"/>
          <w:sz w:val="28"/>
          <w:szCs w:val="28"/>
        </w:rPr>
        <w:t xml:space="preserve"> север</w:t>
      </w:r>
      <w:r w:rsidR="000D64DA">
        <w:rPr>
          <w:rFonts w:ascii="Times New Roman" w:hAnsi="Times New Roman"/>
          <w:sz w:val="28"/>
          <w:szCs w:val="28"/>
        </w:rPr>
        <w:t>е</w:t>
      </w:r>
      <w:r w:rsidR="000D64DA" w:rsidRPr="00E40B66">
        <w:rPr>
          <w:rFonts w:ascii="Times New Roman" w:hAnsi="Times New Roman"/>
          <w:sz w:val="28"/>
          <w:szCs w:val="28"/>
        </w:rPr>
        <w:t xml:space="preserve">, </w:t>
      </w:r>
      <w:r w:rsidR="000D64DA">
        <w:rPr>
          <w:rFonts w:ascii="Times New Roman" w:hAnsi="Times New Roman"/>
          <w:sz w:val="28"/>
          <w:szCs w:val="28"/>
        </w:rPr>
        <w:t>смотрели</w:t>
      </w:r>
      <w:r w:rsidR="000D64DA" w:rsidRPr="00E40B66">
        <w:rPr>
          <w:rFonts w:ascii="Times New Roman" w:hAnsi="Times New Roman"/>
          <w:sz w:val="28"/>
          <w:szCs w:val="28"/>
        </w:rPr>
        <w:t xml:space="preserve"> презе</w:t>
      </w:r>
      <w:r w:rsidR="000D64DA">
        <w:rPr>
          <w:rFonts w:ascii="Times New Roman" w:hAnsi="Times New Roman"/>
          <w:sz w:val="28"/>
          <w:szCs w:val="28"/>
        </w:rPr>
        <w:t>нтации</w:t>
      </w:r>
      <w:r w:rsidR="000D64DA" w:rsidRPr="00E40B66">
        <w:rPr>
          <w:rFonts w:ascii="Times New Roman" w:hAnsi="Times New Roman"/>
          <w:sz w:val="28"/>
          <w:szCs w:val="28"/>
        </w:rPr>
        <w:t xml:space="preserve"> «Мы дети севера», узнали какие дома у </w:t>
      </w:r>
      <w:r w:rsidR="000D64DA">
        <w:rPr>
          <w:rFonts w:ascii="Times New Roman" w:hAnsi="Times New Roman"/>
          <w:sz w:val="28"/>
          <w:szCs w:val="28"/>
        </w:rPr>
        <w:t xml:space="preserve">северных </w:t>
      </w:r>
      <w:r w:rsidR="000D64DA" w:rsidRPr="00E40B66">
        <w:rPr>
          <w:rFonts w:ascii="Times New Roman" w:hAnsi="Times New Roman"/>
          <w:sz w:val="28"/>
          <w:szCs w:val="28"/>
        </w:rPr>
        <w:t>жителей, какая у них одежда, для чего они кочуют, чем живут и питают</w:t>
      </w:r>
      <w:r w:rsidR="000D64DA">
        <w:rPr>
          <w:rFonts w:ascii="Times New Roman" w:hAnsi="Times New Roman"/>
          <w:sz w:val="28"/>
          <w:szCs w:val="28"/>
        </w:rPr>
        <w:t>ся</w:t>
      </w:r>
      <w:r w:rsidR="000D64DA" w:rsidRPr="00E40B66">
        <w:rPr>
          <w:rFonts w:ascii="Times New Roman" w:hAnsi="Times New Roman"/>
          <w:sz w:val="28"/>
          <w:szCs w:val="28"/>
        </w:rPr>
        <w:t xml:space="preserve"> дикие животные севера.</w:t>
      </w:r>
    </w:p>
    <w:p w:rsidR="000D64DA" w:rsidRDefault="001B602E" w:rsidP="000D64D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B602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4B85C1" wp14:editId="3B56F2B0">
            <wp:simplePos x="0" y="0"/>
            <wp:positionH relativeFrom="column">
              <wp:posOffset>2929890</wp:posOffset>
            </wp:positionH>
            <wp:positionV relativeFrom="paragraph">
              <wp:posOffset>1236980</wp:posOffset>
            </wp:positionV>
            <wp:extent cx="2990850" cy="1381125"/>
            <wp:effectExtent l="0" t="0" r="0" b="9525"/>
            <wp:wrapThrough wrapText="bothSides">
              <wp:wrapPolygon edited="0">
                <wp:start x="0" y="0"/>
                <wp:lineTo x="0" y="21451"/>
                <wp:lineTo x="21462" y="21451"/>
                <wp:lineTo x="21462" y="0"/>
                <wp:lineTo x="0" y="0"/>
              </wp:wrapPolygon>
            </wp:wrapThrough>
            <wp:docPr id="2" name="Рисунок 2" descr="C:\Users\0101\Desktop\отчет декабрь\отчет по северу общий\1703639848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01\Desktop\отчет декабрь\отчет по северу общий\17036398486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642C">
        <w:rPr>
          <w:rFonts w:ascii="Times New Roman" w:hAnsi="Times New Roman"/>
          <w:sz w:val="28"/>
          <w:szCs w:val="28"/>
        </w:rPr>
        <w:t>Ребята</w:t>
      </w:r>
      <w:r w:rsidR="000D64DA">
        <w:rPr>
          <w:rFonts w:ascii="Times New Roman" w:hAnsi="Times New Roman"/>
          <w:sz w:val="28"/>
          <w:szCs w:val="28"/>
        </w:rPr>
        <w:t xml:space="preserve"> с интересом слушали</w:t>
      </w:r>
      <w:r w:rsidR="000D64DA" w:rsidRPr="00E40B66">
        <w:rPr>
          <w:rFonts w:ascii="Times New Roman" w:hAnsi="Times New Roman"/>
          <w:sz w:val="28"/>
          <w:szCs w:val="28"/>
        </w:rPr>
        <w:t xml:space="preserve"> </w:t>
      </w:r>
      <w:r w:rsidR="000D64DA">
        <w:rPr>
          <w:rFonts w:ascii="Times New Roman" w:hAnsi="Times New Roman"/>
          <w:sz w:val="28"/>
          <w:szCs w:val="28"/>
        </w:rPr>
        <w:t>сказ</w:t>
      </w:r>
      <w:r w:rsidR="000D64DA" w:rsidRPr="00E40B66">
        <w:rPr>
          <w:rFonts w:ascii="Times New Roman" w:hAnsi="Times New Roman"/>
          <w:sz w:val="28"/>
          <w:szCs w:val="28"/>
        </w:rPr>
        <w:t>к</w:t>
      </w:r>
      <w:r w:rsidR="000D64DA">
        <w:rPr>
          <w:rFonts w:ascii="Times New Roman" w:hAnsi="Times New Roman"/>
          <w:sz w:val="28"/>
          <w:szCs w:val="28"/>
        </w:rPr>
        <w:t>и</w:t>
      </w:r>
      <w:r w:rsidR="000D64DA" w:rsidRPr="00E40B66">
        <w:rPr>
          <w:rFonts w:ascii="Times New Roman" w:hAnsi="Times New Roman"/>
          <w:sz w:val="28"/>
          <w:szCs w:val="28"/>
        </w:rPr>
        <w:t xml:space="preserve"> северных народ</w:t>
      </w:r>
      <w:r w:rsidR="00B7642C">
        <w:rPr>
          <w:rFonts w:ascii="Times New Roman" w:hAnsi="Times New Roman"/>
          <w:sz w:val="28"/>
          <w:szCs w:val="28"/>
        </w:rPr>
        <w:t>ов: «М</w:t>
      </w:r>
      <w:r w:rsidR="000D64DA">
        <w:rPr>
          <w:rFonts w:ascii="Times New Roman" w:hAnsi="Times New Roman"/>
          <w:sz w:val="28"/>
          <w:szCs w:val="28"/>
        </w:rPr>
        <w:t>едведь и бурундук», «Айога»</w:t>
      </w:r>
      <w:r w:rsidR="000D64DA" w:rsidRPr="00E40B66">
        <w:rPr>
          <w:rFonts w:ascii="Times New Roman" w:hAnsi="Times New Roman"/>
          <w:sz w:val="28"/>
          <w:szCs w:val="28"/>
        </w:rPr>
        <w:t>,</w:t>
      </w:r>
      <w:r w:rsidR="000D64DA">
        <w:rPr>
          <w:rFonts w:ascii="Times New Roman" w:hAnsi="Times New Roman"/>
          <w:sz w:val="28"/>
          <w:szCs w:val="28"/>
        </w:rPr>
        <w:t xml:space="preserve"> «Два медведя»</w:t>
      </w:r>
      <w:r w:rsidR="00B7642C">
        <w:rPr>
          <w:rFonts w:ascii="Times New Roman" w:hAnsi="Times New Roman"/>
          <w:sz w:val="28"/>
          <w:szCs w:val="28"/>
        </w:rPr>
        <w:t>, «Почему карась плоский»</w:t>
      </w:r>
      <w:r w:rsidR="000D64DA">
        <w:rPr>
          <w:rFonts w:ascii="Times New Roman" w:hAnsi="Times New Roman"/>
          <w:sz w:val="28"/>
          <w:szCs w:val="28"/>
        </w:rPr>
        <w:t xml:space="preserve"> и др.</w:t>
      </w:r>
      <w:r w:rsidR="000D64DA" w:rsidRPr="00E40B66">
        <w:rPr>
          <w:rFonts w:ascii="Times New Roman" w:hAnsi="Times New Roman"/>
          <w:sz w:val="28"/>
          <w:szCs w:val="28"/>
        </w:rPr>
        <w:t xml:space="preserve"> </w:t>
      </w:r>
      <w:r w:rsidR="00B7642C">
        <w:rPr>
          <w:rFonts w:ascii="Times New Roman" w:hAnsi="Times New Roman"/>
          <w:sz w:val="28"/>
          <w:szCs w:val="28"/>
        </w:rPr>
        <w:t>на занятиях по ИЗО дети рисовали снежинки, следы оленей, украшали орнаментами шаблоны одежды, создавали из бумаги ярангу, совушку, пробовали лепит</w:t>
      </w:r>
      <w:r w:rsidR="008657E1">
        <w:rPr>
          <w:rFonts w:ascii="Times New Roman" w:hAnsi="Times New Roman"/>
          <w:sz w:val="28"/>
          <w:szCs w:val="28"/>
        </w:rPr>
        <w:t>ь</w:t>
      </w:r>
      <w:bookmarkStart w:id="0" w:name="_GoBack"/>
      <w:bookmarkEnd w:id="0"/>
      <w:r w:rsidR="00B7642C">
        <w:rPr>
          <w:rFonts w:ascii="Times New Roman" w:hAnsi="Times New Roman"/>
          <w:sz w:val="28"/>
          <w:szCs w:val="28"/>
        </w:rPr>
        <w:t xml:space="preserve"> северных животных и создавали северное сияние способом пластилинографии. На музыкальных занятиях прослушивали как звучат народные инструменты северных народов, какие у них необычные музыка и песни. </w:t>
      </w:r>
    </w:p>
    <w:p w:rsidR="008C6D3E" w:rsidRDefault="008C6D3E" w:rsidP="000D64D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Итоговым мероприятием стал новогодний утренник «Сказки Северного сияния». Где дети показали и танец северных народов, и играли в национальные игры. Гости праздника Айога и Зимушка помогали деду Морозу дойти до ребят, чтобы всех порадовать подарками.</w:t>
      </w:r>
      <w:r w:rsidR="001B602E" w:rsidRPr="001B602E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602E" w:rsidRDefault="001B602E" w:rsidP="001B602E">
      <w:pPr>
        <w:jc w:val="both"/>
        <w:rPr>
          <w:rFonts w:ascii="Times New Roman" w:hAnsi="Times New Roman"/>
          <w:sz w:val="28"/>
          <w:szCs w:val="28"/>
        </w:rPr>
      </w:pPr>
    </w:p>
    <w:p w:rsidR="001B602E" w:rsidRPr="00E40B66" w:rsidRDefault="001B602E" w:rsidP="001B602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1B602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90850" cy="2238375"/>
            <wp:effectExtent l="0" t="0" r="0" b="9525"/>
            <wp:docPr id="3" name="Рисунок 3" descr="C:\Users\0101\Desktop\отчет декабрь\отчет по северу общий\1703560193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01\Desktop\отчет декабрь\отчет по северу общий\17035601937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344" w:rsidRDefault="00235344"/>
    <w:sectPr w:rsidR="00235344" w:rsidSect="001B602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91"/>
    <w:rsid w:val="000D64DA"/>
    <w:rsid w:val="001B602E"/>
    <w:rsid w:val="00235344"/>
    <w:rsid w:val="00253F70"/>
    <w:rsid w:val="00454091"/>
    <w:rsid w:val="007D36C5"/>
    <w:rsid w:val="008657E1"/>
    <w:rsid w:val="008C6D3E"/>
    <w:rsid w:val="00A00003"/>
    <w:rsid w:val="00B7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7F9F5F-026A-4D82-BF5F-DB247185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4DA"/>
    <w:pPr>
      <w:spacing w:after="0" w:line="240" w:lineRule="auto"/>
    </w:pPr>
    <w:rPr>
      <w:rFonts w:ascii="Tempus Sans ITC" w:eastAsia="Times New Roman" w:hAnsi="Tempus Sans ITC" w:cs="Times New Roman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6</cp:revision>
  <dcterms:created xsi:type="dcterms:W3CDTF">2023-12-27T03:17:00Z</dcterms:created>
  <dcterms:modified xsi:type="dcterms:W3CDTF">2023-12-27T06:45:00Z</dcterms:modified>
</cp:coreProperties>
</file>