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КОНСУЛЬТАЦИЯ</w:t>
      </w:r>
    </w:p>
    <w:p w:rsidR="00F3274D" w:rsidRDefault="00F3274D" w:rsidP="00F3274D">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«ФОРМЫ И МЕТОДЫ РАБОТЫ</w:t>
      </w:r>
    </w:p>
    <w:p w:rsidR="001E23BA" w:rsidRDefault="00F3274D" w:rsidP="00F3274D">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 НЕБЛАГОПОЛУЧНЫМИ СЕМЬЯМИ</w:t>
      </w:r>
      <w:r w:rsidR="001E23BA">
        <w:rPr>
          <w:rFonts w:ascii="Times New Roman" w:eastAsia="Times New Roman" w:hAnsi="Times New Roman" w:cs="Times New Roman"/>
          <w:b/>
          <w:bCs/>
          <w:color w:val="000000"/>
          <w:sz w:val="28"/>
          <w:szCs w:val="28"/>
          <w:lang w:eastAsia="ru-RU"/>
        </w:rPr>
        <w:t xml:space="preserve"> </w:t>
      </w:r>
    </w:p>
    <w:p w:rsidR="00F3274D" w:rsidRPr="00061D64" w:rsidRDefault="001E23BA" w:rsidP="00F3274D">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 СЕМЬЯМИ ГРУППЫ РИСКА</w:t>
      </w:r>
      <w:r w:rsidR="00F3274D">
        <w:rPr>
          <w:rFonts w:ascii="Times New Roman" w:eastAsia="Times New Roman" w:hAnsi="Times New Roman" w:cs="Times New Roman"/>
          <w:b/>
          <w:bCs/>
          <w:color w:val="000000"/>
          <w:sz w:val="28"/>
          <w:szCs w:val="28"/>
          <w:lang w:eastAsia="ru-RU"/>
        </w:rPr>
        <w:t>»</w:t>
      </w: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F3274D">
      <w:pPr>
        <w:shd w:val="clear" w:color="auto" w:fill="FFFFFF"/>
        <w:spacing w:before="100" w:beforeAutospacing="1" w:after="100" w:afterAutospacing="1" w:line="240" w:lineRule="auto"/>
        <w:ind w:left="-851" w:firstLine="425"/>
        <w:jc w:val="right"/>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ПОДГОТОВИЛА: </w:t>
      </w:r>
    </w:p>
    <w:p w:rsidR="00F3274D" w:rsidRDefault="00F3274D" w:rsidP="00F3274D">
      <w:pPr>
        <w:shd w:val="clear" w:color="auto" w:fill="FFFFFF"/>
        <w:spacing w:before="100" w:beforeAutospacing="1" w:after="100" w:afterAutospacing="1" w:line="240" w:lineRule="auto"/>
        <w:ind w:left="-851" w:firstLine="425"/>
        <w:jc w:val="right"/>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Гаджиева Елена Вячеславовна, старший воспитатель</w:t>
      </w:r>
    </w:p>
    <w:p w:rsidR="00F3274D" w:rsidRDefault="00F3274D" w:rsidP="00F3274D">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ДОУ Детский сад «Кристаллик» г. Игарки</w:t>
      </w: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D82114">
      <w:pPr>
        <w:shd w:val="clear" w:color="auto" w:fill="FFFFFF"/>
        <w:spacing w:before="100" w:beforeAutospacing="1" w:after="100" w:afterAutospacing="1" w:line="240" w:lineRule="auto"/>
        <w:ind w:left="-851" w:firstLine="425"/>
        <w:jc w:val="center"/>
        <w:outlineLvl w:val="1"/>
        <w:rPr>
          <w:rFonts w:ascii="Times New Roman" w:eastAsia="Times New Roman" w:hAnsi="Times New Roman" w:cs="Times New Roman"/>
          <w:b/>
          <w:bCs/>
          <w:color w:val="000000"/>
          <w:sz w:val="28"/>
          <w:szCs w:val="28"/>
          <w:lang w:eastAsia="ru-RU"/>
        </w:rPr>
      </w:pPr>
    </w:p>
    <w:p w:rsidR="00F3274D" w:rsidRDefault="00F3274D" w:rsidP="00F3274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F3274D" w:rsidRDefault="00F3274D" w:rsidP="00F3274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1E23BA" w:rsidRDefault="001E23BA" w:rsidP="00F3274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F3274D" w:rsidRDefault="00F3274D" w:rsidP="00D45E9C">
      <w:pPr>
        <w:shd w:val="clear" w:color="auto" w:fill="FFFFFF"/>
        <w:spacing w:before="100" w:beforeAutospacing="1" w:after="100" w:afterAutospacing="1" w:line="240" w:lineRule="auto"/>
        <w:ind w:left="-426" w:firstLine="710"/>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практике в каждой группе есть дети из семей, вызывающих тревогу и волнения по разным причинам. Для того</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чтобы сопровождать семьи такой категории и делать все необходимое, чтобы ребенку в такой семье ничего не угрожало необходимо владеть формами и методами работы, о которых сегодня и пойдет речь.</w:t>
      </w:r>
    </w:p>
    <w:p w:rsidR="00F3274D" w:rsidRDefault="0003478D" w:rsidP="00D45E9C">
      <w:pPr>
        <w:shd w:val="clear" w:color="auto" w:fill="FFFFFF"/>
        <w:spacing w:after="0" w:line="240" w:lineRule="auto"/>
        <w:ind w:left="-426" w:firstLine="710"/>
        <w:outlineLvl w:val="1"/>
        <w:rPr>
          <w:rFonts w:ascii="Times New Roman" w:eastAsia="Times New Roman" w:hAnsi="Times New Roman" w:cs="Times New Roman"/>
          <w:b/>
          <w:bCs/>
          <w:color w:val="000000"/>
          <w:sz w:val="28"/>
          <w:szCs w:val="28"/>
          <w:lang w:eastAsia="ru-RU"/>
        </w:rPr>
      </w:pP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b/>
          <w:bCs/>
          <w:color w:val="000000"/>
          <w:sz w:val="28"/>
          <w:szCs w:val="28"/>
          <w:shd w:val="clear" w:color="auto" w:fill="FFFFFF"/>
          <w:lang w:eastAsia="ru-RU"/>
        </w:rPr>
        <w:t>Общие критерии неблагополучия семьи:</w:t>
      </w:r>
      <w:r w:rsidR="00F3274D">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lang w:eastAsia="ru-RU"/>
        </w:rPr>
        <w:br/>
      </w:r>
      <w:r w:rsidR="00061D64">
        <w:rPr>
          <w:rFonts w:ascii="Times New Roman" w:eastAsia="Times New Roman" w:hAnsi="Times New Roman" w:cs="Times New Roman"/>
          <w:color w:val="000000"/>
          <w:sz w:val="28"/>
          <w:szCs w:val="28"/>
          <w:shd w:val="clear" w:color="auto" w:fill="FFFFFF"/>
          <w:lang w:eastAsia="ru-RU"/>
        </w:rPr>
        <w:t>1.  </w:t>
      </w:r>
      <w:r w:rsidRPr="00061D64">
        <w:rPr>
          <w:rFonts w:ascii="Times New Roman" w:eastAsia="Times New Roman" w:hAnsi="Times New Roman" w:cs="Times New Roman"/>
          <w:color w:val="000000"/>
          <w:sz w:val="28"/>
          <w:szCs w:val="28"/>
          <w:shd w:val="clear" w:color="auto" w:fill="FFFFFF"/>
          <w:lang w:eastAsia="ru-RU"/>
        </w:rPr>
        <w:t>Асоциальное поведение</w:t>
      </w:r>
      <w:r w:rsidRPr="00061D64">
        <w:rPr>
          <w:rFonts w:ascii="Times New Roman" w:eastAsia="Times New Roman" w:hAnsi="Times New Roman" w:cs="Times New Roman"/>
          <w:color w:val="000000"/>
          <w:sz w:val="28"/>
          <w:szCs w:val="28"/>
          <w:lang w:eastAsia="ru-RU"/>
        </w:rPr>
        <w:br/>
      </w:r>
      <w:r w:rsidR="00061D64">
        <w:rPr>
          <w:rFonts w:ascii="Times New Roman" w:eastAsia="Times New Roman" w:hAnsi="Times New Roman" w:cs="Times New Roman"/>
          <w:color w:val="000000"/>
          <w:sz w:val="28"/>
          <w:szCs w:val="28"/>
          <w:shd w:val="clear" w:color="auto" w:fill="FFFFFF"/>
          <w:lang w:eastAsia="ru-RU"/>
        </w:rPr>
        <w:t>2.  </w:t>
      </w:r>
      <w:r w:rsidRPr="00061D64">
        <w:rPr>
          <w:rFonts w:ascii="Times New Roman" w:eastAsia="Times New Roman" w:hAnsi="Times New Roman" w:cs="Times New Roman"/>
          <w:color w:val="000000"/>
          <w:sz w:val="28"/>
          <w:szCs w:val="28"/>
          <w:shd w:val="clear" w:color="auto" w:fill="FFFFFF"/>
          <w:lang w:eastAsia="ru-RU"/>
        </w:rPr>
        <w:t xml:space="preserve">Ненадлежащее выполнение </w:t>
      </w:r>
      <w:r w:rsidR="008A0C94" w:rsidRPr="00061D64">
        <w:rPr>
          <w:rFonts w:ascii="Times New Roman" w:eastAsia="Times New Roman" w:hAnsi="Times New Roman" w:cs="Times New Roman"/>
          <w:color w:val="000000"/>
          <w:sz w:val="28"/>
          <w:szCs w:val="28"/>
          <w:shd w:val="clear" w:color="auto" w:fill="FFFFFF"/>
          <w:lang w:eastAsia="ru-RU"/>
        </w:rPr>
        <w:t xml:space="preserve">родительских обязанностей (педагогическая </w:t>
      </w:r>
      <w:r w:rsidRPr="00061D64">
        <w:rPr>
          <w:rFonts w:ascii="Times New Roman" w:eastAsia="Times New Roman" w:hAnsi="Times New Roman" w:cs="Times New Roman"/>
          <w:color w:val="000000"/>
          <w:sz w:val="28"/>
          <w:szCs w:val="28"/>
          <w:shd w:val="clear" w:color="auto" w:fill="FFFFFF"/>
          <w:lang w:eastAsia="ru-RU"/>
        </w:rPr>
        <w:t>заброшенность, родители не обеспечивают ребёнка всем необходимым для нормального развития</w:t>
      </w:r>
      <w:r w:rsidR="00061D64"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lang w:eastAsia="ru-RU"/>
        </w:rPr>
        <w:br/>
      </w:r>
      <w:r w:rsidR="00061D64">
        <w:rPr>
          <w:rFonts w:ascii="Times New Roman" w:eastAsia="Times New Roman" w:hAnsi="Times New Roman" w:cs="Times New Roman"/>
          <w:color w:val="000000"/>
          <w:sz w:val="28"/>
          <w:szCs w:val="28"/>
          <w:shd w:val="clear" w:color="auto" w:fill="FFFFFF"/>
          <w:lang w:eastAsia="ru-RU"/>
        </w:rPr>
        <w:t>3.  </w:t>
      </w:r>
      <w:r w:rsidRPr="00061D64">
        <w:rPr>
          <w:rFonts w:ascii="Times New Roman" w:eastAsia="Times New Roman" w:hAnsi="Times New Roman" w:cs="Times New Roman"/>
          <w:color w:val="000000"/>
          <w:sz w:val="28"/>
          <w:szCs w:val="28"/>
          <w:shd w:val="clear" w:color="auto" w:fill="FFFFFF"/>
          <w:lang w:eastAsia="ru-RU"/>
        </w:rPr>
        <w:t>Насилие в семье.</w:t>
      </w:r>
    </w:p>
    <w:p w:rsidR="00D92FBD" w:rsidRPr="00F3274D" w:rsidRDefault="0003478D" w:rsidP="00D45E9C">
      <w:pPr>
        <w:shd w:val="clear" w:color="auto" w:fill="FFFFFF"/>
        <w:spacing w:after="0" w:line="240" w:lineRule="auto"/>
        <w:ind w:left="-426" w:firstLine="710"/>
        <w:outlineLvl w:val="1"/>
        <w:rPr>
          <w:rFonts w:ascii="Times New Roman" w:eastAsia="Times New Roman" w:hAnsi="Times New Roman" w:cs="Times New Roman"/>
          <w:b/>
          <w:bCs/>
          <w:color w:val="000000"/>
          <w:sz w:val="28"/>
          <w:szCs w:val="28"/>
          <w:lang w:eastAsia="ru-RU"/>
        </w:rPr>
      </w:pP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Эти критерии касаются не только родителей непосредственно, но и всех членов семьи. Только система «семья-ребёнок» имеет право рассматриваться как благополучная или неблагополучная.</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Существуют также</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b/>
          <w:bCs/>
          <w:color w:val="000000"/>
          <w:sz w:val="28"/>
          <w:szCs w:val="28"/>
          <w:shd w:val="clear" w:color="auto" w:fill="FFFFFF"/>
          <w:lang w:eastAsia="ru-RU"/>
        </w:rPr>
        <w:t>факторы</w:t>
      </w:r>
      <w:r w:rsidRPr="00061D64">
        <w:rPr>
          <w:rFonts w:ascii="Times New Roman" w:eastAsia="Times New Roman" w:hAnsi="Times New Roman" w:cs="Times New Roman"/>
          <w:color w:val="000000"/>
          <w:sz w:val="28"/>
          <w:szCs w:val="28"/>
          <w:shd w:val="clear" w:color="auto" w:fill="FFFFFF"/>
          <w:lang w:eastAsia="ru-RU"/>
        </w:rPr>
        <w:t xml:space="preserve"> риска</w:t>
      </w:r>
      <w:r w:rsidR="00D92FBD" w:rsidRPr="00061D64">
        <w:rPr>
          <w:rFonts w:ascii="Times New Roman" w:eastAsia="Times New Roman" w:hAnsi="Times New Roman" w:cs="Times New Roman"/>
          <w:color w:val="000000"/>
          <w:sz w:val="28"/>
          <w:szCs w:val="28"/>
          <w:shd w:val="clear" w:color="auto" w:fill="FFFFFF"/>
          <w:lang w:eastAsia="ru-RU"/>
        </w:rPr>
        <w:t>, которые могут привести к деформации семьи</w:t>
      </w:r>
      <w:r w:rsidR="00D92FBD">
        <w:rPr>
          <w:rFonts w:ascii="Times New Roman" w:eastAsia="Times New Roman" w:hAnsi="Times New Roman" w:cs="Times New Roman"/>
          <w:color w:val="000000"/>
          <w:sz w:val="28"/>
          <w:szCs w:val="28"/>
          <w:shd w:val="clear" w:color="auto" w:fill="FFFFFF"/>
          <w:lang w:eastAsia="ru-RU"/>
        </w:rPr>
        <w:t xml:space="preserve"> и перевести ее в разряд неблагополучной:</w:t>
      </w:r>
    </w:p>
    <w:p w:rsidR="00D92FBD" w:rsidRDefault="0003478D" w:rsidP="00884A17">
      <w:pPr>
        <w:shd w:val="clear" w:color="auto" w:fill="FFFFFF"/>
        <w:spacing w:after="0" w:line="240" w:lineRule="auto"/>
        <w:ind w:left="-426"/>
        <w:outlineLvl w:val="1"/>
        <w:rPr>
          <w:rFonts w:ascii="Times New Roman" w:eastAsia="Times New Roman" w:hAnsi="Times New Roman" w:cs="Times New Roman"/>
          <w:color w:val="000000"/>
          <w:sz w:val="28"/>
          <w:szCs w:val="28"/>
          <w:shd w:val="clear" w:color="auto" w:fill="FFFFFF"/>
          <w:lang w:eastAsia="ru-RU"/>
        </w:rPr>
      </w:pPr>
      <w:r w:rsidRPr="00061D64">
        <w:rPr>
          <w:rFonts w:ascii="Times New Roman" w:eastAsia="Times New Roman" w:hAnsi="Times New Roman" w:cs="Times New Roman"/>
          <w:b/>
          <w:bCs/>
          <w:color w:val="000000"/>
          <w:sz w:val="28"/>
          <w:szCs w:val="28"/>
          <w:shd w:val="clear" w:color="auto" w:fill="FFFFFF"/>
          <w:lang w:eastAsia="ru-RU"/>
        </w:rPr>
        <w:t>1)</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медико-биологические: группа здоровья, наследственные причины, врожденные свойства, нарушения в психическом и физическом</w:t>
      </w:r>
      <w:r w:rsidR="00D92FBD">
        <w:rPr>
          <w:rFonts w:ascii="Times New Roman" w:eastAsia="Times New Roman" w:hAnsi="Times New Roman" w:cs="Times New Roman"/>
          <w:color w:val="000000"/>
          <w:sz w:val="28"/>
          <w:szCs w:val="28"/>
          <w:shd w:val="clear" w:color="auto" w:fill="FFFFFF"/>
          <w:lang w:eastAsia="ru-RU"/>
        </w:rPr>
        <w:t xml:space="preserve"> развитии, условия рождения ребе</w:t>
      </w:r>
      <w:r w:rsidRPr="00061D64">
        <w:rPr>
          <w:rFonts w:ascii="Times New Roman" w:eastAsia="Times New Roman" w:hAnsi="Times New Roman" w:cs="Times New Roman"/>
          <w:color w:val="000000"/>
          <w:sz w:val="28"/>
          <w:szCs w:val="28"/>
          <w:shd w:val="clear" w:color="auto" w:fill="FFFFFF"/>
          <w:lang w:eastAsia="ru-RU"/>
        </w:rPr>
        <w:t xml:space="preserve">нка </w:t>
      </w:r>
    </w:p>
    <w:p w:rsidR="00F3274D" w:rsidRDefault="0003478D" w:rsidP="00884A17">
      <w:pPr>
        <w:shd w:val="clear" w:color="auto" w:fill="FFFFFF"/>
        <w:spacing w:after="0" w:line="240" w:lineRule="auto"/>
        <w:ind w:left="-426"/>
        <w:outlineLvl w:val="1"/>
        <w:rPr>
          <w:rFonts w:ascii="Times New Roman" w:eastAsia="Times New Roman" w:hAnsi="Times New Roman" w:cs="Times New Roman"/>
          <w:color w:val="000000"/>
          <w:sz w:val="28"/>
          <w:szCs w:val="28"/>
          <w:shd w:val="clear" w:color="auto" w:fill="FFFFFF"/>
          <w:lang w:eastAsia="ru-RU"/>
        </w:rPr>
      </w:pPr>
      <w:proofErr w:type="gramStart"/>
      <w:r w:rsidRPr="00061D64">
        <w:rPr>
          <w:rFonts w:ascii="Times New Roman" w:eastAsia="Times New Roman" w:hAnsi="Times New Roman" w:cs="Times New Roman"/>
          <w:b/>
          <w:bCs/>
          <w:color w:val="000000"/>
          <w:sz w:val="28"/>
          <w:szCs w:val="28"/>
          <w:lang w:eastAsia="ru-RU"/>
        </w:rPr>
        <w:t>2)</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социально-экономические: многодетность, неполная семья, несовершеннолетние родители, безработные родители;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3)</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социальная изоляция семьи, связанная как с утратой одного из супругов, так и с социальной дискриминацией матери-одиночки;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4)</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материальное положение, неприспособленность к жизни в обществе: бродяжничество, безделье, воровство, мошенничество, драки, агрессивное поведение);</w:t>
      </w:r>
      <w:proofErr w:type="gramEnd"/>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5)</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 xml:space="preserve">психологические: отчуждение от социальной среды, неприятие себя, невротические реакции, нарушение общения с окружающими, эмоциональная неустойчивость, неуспех в деятельности, неуспех в социальной адаптации, трудности общения и взаимодействия </w:t>
      </w:r>
      <w:proofErr w:type="gramStart"/>
      <w:r w:rsidRPr="00061D64">
        <w:rPr>
          <w:rFonts w:ascii="Times New Roman" w:eastAsia="Times New Roman" w:hAnsi="Times New Roman" w:cs="Times New Roman"/>
          <w:color w:val="000000"/>
          <w:sz w:val="28"/>
          <w:szCs w:val="28"/>
          <w:shd w:val="clear" w:color="auto" w:fill="FFFFFF"/>
          <w:lang w:eastAsia="ru-RU"/>
        </w:rPr>
        <w:t>со</w:t>
      </w:r>
      <w:proofErr w:type="gramEnd"/>
      <w:r w:rsidRPr="00061D64">
        <w:rPr>
          <w:rFonts w:ascii="Times New Roman" w:eastAsia="Times New Roman" w:hAnsi="Times New Roman" w:cs="Times New Roman"/>
          <w:color w:val="000000"/>
          <w:sz w:val="28"/>
          <w:szCs w:val="28"/>
          <w:shd w:val="clear" w:color="auto" w:fill="FFFFFF"/>
          <w:lang w:eastAsia="ru-RU"/>
        </w:rPr>
        <w:t xml:space="preserve"> взрослыми и сверстниками, фрустрация базовых потребностей;</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6)</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 xml:space="preserve">педагогические: несоответствие содержания программ ОУ и условий обучения детей их психофизиологическим особенностям, темпа психического развития детей и темпа обучения, преобладание отрицательных оценок, неуверенность в деятельности, отсутствие интереса к познанию, закрытость </w:t>
      </w:r>
      <w:proofErr w:type="gramStart"/>
      <w:r w:rsidRPr="00061D64">
        <w:rPr>
          <w:rFonts w:ascii="Times New Roman" w:eastAsia="Times New Roman" w:hAnsi="Times New Roman" w:cs="Times New Roman"/>
          <w:color w:val="000000"/>
          <w:sz w:val="28"/>
          <w:szCs w:val="28"/>
          <w:shd w:val="clear" w:color="auto" w:fill="FFFFFF"/>
          <w:lang w:eastAsia="ru-RU"/>
        </w:rPr>
        <w:t>для</w:t>
      </w:r>
      <w:proofErr w:type="gramEnd"/>
      <w:r w:rsidRPr="00061D64">
        <w:rPr>
          <w:rFonts w:ascii="Times New Roman" w:eastAsia="Times New Roman" w:hAnsi="Times New Roman" w:cs="Times New Roman"/>
          <w:color w:val="000000"/>
          <w:sz w:val="28"/>
          <w:szCs w:val="28"/>
          <w:shd w:val="clear" w:color="auto" w:fill="FFFFFF"/>
          <w:lang w:eastAsia="ru-RU"/>
        </w:rPr>
        <w:t xml:space="preserve"> положительного опыта и др.</w:t>
      </w:r>
    </w:p>
    <w:p w:rsidR="00F3274D" w:rsidRDefault="0003478D" w:rsidP="00D45E9C">
      <w:pPr>
        <w:shd w:val="clear" w:color="auto" w:fill="FFFFFF"/>
        <w:spacing w:after="0" w:line="240" w:lineRule="auto"/>
        <w:ind w:left="-426" w:firstLine="710"/>
        <w:outlineLvl w:val="1"/>
        <w:rPr>
          <w:rFonts w:ascii="Times New Roman" w:eastAsia="Times New Roman" w:hAnsi="Times New Roman" w:cs="Times New Roman"/>
          <w:color w:val="000000"/>
          <w:sz w:val="28"/>
          <w:szCs w:val="28"/>
          <w:shd w:val="clear" w:color="auto" w:fill="FFFFFF"/>
          <w:lang w:eastAsia="ru-RU"/>
        </w:rPr>
      </w:pPr>
      <w:r w:rsidRPr="00061D64">
        <w:rPr>
          <w:rFonts w:ascii="Times New Roman" w:eastAsia="Times New Roman" w:hAnsi="Times New Roman" w:cs="Times New Roman"/>
          <w:color w:val="000000"/>
          <w:sz w:val="28"/>
          <w:szCs w:val="28"/>
          <w:shd w:val="clear" w:color="auto" w:fill="FFFFFF"/>
          <w:lang w:eastAsia="ru-RU"/>
        </w:rPr>
        <w:t>Характерными чертами неблагополучных семей является внутренняя нестабильность, не осознание возможностей удовлетворения своих потребностей в семье, отсутствие единых ориентаций.</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xml:space="preserve">Дети не всегда способны успешно преодолеть стрессовые ситуации, поэтому </w:t>
      </w:r>
      <w:r w:rsidRPr="00061D64">
        <w:rPr>
          <w:rFonts w:ascii="Times New Roman" w:eastAsia="Times New Roman" w:hAnsi="Times New Roman" w:cs="Times New Roman"/>
          <w:color w:val="000000"/>
          <w:sz w:val="28"/>
          <w:szCs w:val="28"/>
          <w:shd w:val="clear" w:color="auto" w:fill="FFFFFF"/>
          <w:lang w:eastAsia="ru-RU"/>
        </w:rPr>
        <w:lastRenderedPageBreak/>
        <w:t>перед всем педагогическим коллективом встаёт вопрос о том, как помочь им устоять перед неблагоприятными воздействиями социальной среды, преодолеть травмирующую ситуацию и совпадать с негативными эмоциональными переживаниями.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В силу своих возрастных особенностей дети оказываются особенно восприимчивыми к негативным социальным воздействиям. Говоря о способах помощи таким детям, нужно в первую очередь сказать, что для этого требуется изменить ситуацию в семье, т.к. семья – основа воспитания и развития ребёнка, именно родители и близкие люди формируют личность, характер маленького человека. Без этого все старания специалистов ДОУ по коррекции отклоняющегося поведения, по его адаптации окажутся напрасными.</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Главный метод помощи неблагополучным семьям –</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b/>
          <w:bCs/>
          <w:color w:val="000000"/>
          <w:sz w:val="28"/>
          <w:szCs w:val="28"/>
          <w:shd w:val="clear" w:color="auto" w:fill="FFFFFF"/>
          <w:lang w:eastAsia="ru-RU"/>
        </w:rPr>
        <w:t>сопровождение.</w:t>
      </w:r>
      <w:r w:rsidRPr="00061D64">
        <w:rPr>
          <w:rFonts w:ascii="Times New Roman" w:eastAsia="Times New Roman" w:hAnsi="Times New Roman" w:cs="Times New Roman"/>
          <w:color w:val="000000"/>
          <w:sz w:val="28"/>
          <w:szCs w:val="28"/>
          <w:lang w:eastAsia="ru-RU"/>
        </w:rPr>
        <w:br/>
      </w:r>
      <w:r w:rsidR="008C16FC">
        <w:rPr>
          <w:rFonts w:ascii="Times New Roman" w:eastAsia="Times New Roman" w:hAnsi="Times New Roman" w:cs="Times New Roman"/>
          <w:color w:val="000000"/>
          <w:sz w:val="28"/>
          <w:szCs w:val="28"/>
          <w:shd w:val="clear" w:color="auto" w:fill="FFFFFF"/>
          <w:lang w:eastAsia="ru-RU"/>
        </w:rPr>
        <w:t>Х</w:t>
      </w:r>
      <w:r w:rsidRPr="00061D64">
        <w:rPr>
          <w:rFonts w:ascii="Times New Roman" w:eastAsia="Times New Roman" w:hAnsi="Times New Roman" w:cs="Times New Roman"/>
          <w:color w:val="000000"/>
          <w:sz w:val="28"/>
          <w:szCs w:val="28"/>
          <w:shd w:val="clear" w:color="auto" w:fill="FFFFFF"/>
          <w:lang w:eastAsia="ru-RU"/>
        </w:rPr>
        <w:t>арактеристикой сопровождения в психологическом плане является создание условий для перехода личности к самопомощи. Условно можно сказать, что в процессе комплексного сопровождения специалист создает условия и оказывает необходимую и достаточную (но ни в коем случае не избыточную) поддержку для перехода от позиции «Я не могу» к позиции «Я могу сам справляться со своими трудностями».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00D92FBD">
        <w:rPr>
          <w:rFonts w:ascii="Times New Roman" w:eastAsia="Times New Roman" w:hAnsi="Times New Roman" w:cs="Times New Roman"/>
          <w:color w:val="000000"/>
          <w:sz w:val="28"/>
          <w:szCs w:val="28"/>
          <w:shd w:val="clear" w:color="auto" w:fill="FFFFFF"/>
          <w:lang w:eastAsia="ru-RU"/>
        </w:rPr>
        <w:t>Н</w:t>
      </w:r>
      <w:r w:rsidRPr="00061D64">
        <w:rPr>
          <w:rFonts w:ascii="Times New Roman" w:eastAsia="Times New Roman" w:hAnsi="Times New Roman" w:cs="Times New Roman"/>
          <w:color w:val="000000"/>
          <w:sz w:val="28"/>
          <w:szCs w:val="28"/>
          <w:shd w:val="clear" w:color="auto" w:fill="FFFFFF"/>
          <w:lang w:eastAsia="ru-RU"/>
        </w:rPr>
        <w:t>а сегодняшний день сопровождение — это особая и приоритетная форма осуществления социальной, психологической, педагогической помощи — патронажа. В отличие от коррекции, оно предполагает не «исправление недостатков и переделку», а пои</w:t>
      </w:r>
      <w:proofErr w:type="gramStart"/>
      <w:r w:rsidRPr="00061D64">
        <w:rPr>
          <w:rFonts w:ascii="Times New Roman" w:eastAsia="Times New Roman" w:hAnsi="Times New Roman" w:cs="Times New Roman"/>
          <w:color w:val="000000"/>
          <w:sz w:val="28"/>
          <w:szCs w:val="28"/>
          <w:shd w:val="clear" w:color="auto" w:fill="FFFFFF"/>
          <w:lang w:eastAsia="ru-RU"/>
        </w:rPr>
        <w:t>ск скр</w:t>
      </w:r>
      <w:proofErr w:type="gramEnd"/>
      <w:r w:rsidRPr="00061D64">
        <w:rPr>
          <w:rFonts w:ascii="Times New Roman" w:eastAsia="Times New Roman" w:hAnsi="Times New Roman" w:cs="Times New Roman"/>
          <w:color w:val="000000"/>
          <w:sz w:val="28"/>
          <w:szCs w:val="28"/>
          <w:shd w:val="clear" w:color="auto" w:fill="FFFFFF"/>
          <w:lang w:eastAsia="ru-RU"/>
        </w:rPr>
        <w:t>ытых ресурсов развития человека или семьи, опору на его (ее) собственные возможности и создание на этой основе психологических условий для саморазвития. Ещё одной важной особенностью сопровождения является принцип активности самого субъекта. Таким образом ответственность за принятие того или иного решения всегда лежит на самих родителях, а не на специалистах.</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Итак, можно сказать, что социальное, педагогическое, психологическое сопровождени</w:t>
      </w:r>
      <w:r w:rsidR="008A0C94" w:rsidRPr="00061D64">
        <w:rPr>
          <w:rFonts w:ascii="Times New Roman" w:eastAsia="Times New Roman" w:hAnsi="Times New Roman" w:cs="Times New Roman"/>
          <w:color w:val="000000"/>
          <w:sz w:val="28"/>
          <w:szCs w:val="28"/>
          <w:shd w:val="clear" w:color="auto" w:fill="FFFFFF"/>
          <w:lang w:eastAsia="ru-RU"/>
        </w:rPr>
        <w:t xml:space="preserve">е – </w:t>
      </w:r>
      <w:r w:rsidRPr="00061D64">
        <w:rPr>
          <w:rFonts w:ascii="Times New Roman" w:eastAsia="Times New Roman" w:hAnsi="Times New Roman" w:cs="Times New Roman"/>
          <w:color w:val="000000"/>
          <w:sz w:val="28"/>
          <w:szCs w:val="28"/>
          <w:shd w:val="clear" w:color="auto" w:fill="FFFFFF"/>
          <w:lang w:eastAsia="ru-RU"/>
        </w:rPr>
        <w:t>это:</w:t>
      </w:r>
      <w:proofErr w:type="gramStart"/>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w:t>
      </w:r>
      <w:proofErr w:type="gramEnd"/>
      <w:r w:rsidRPr="00061D64">
        <w:rPr>
          <w:rFonts w:ascii="Times New Roman" w:eastAsia="Times New Roman" w:hAnsi="Times New Roman" w:cs="Times New Roman"/>
          <w:color w:val="000000"/>
          <w:sz w:val="28"/>
          <w:szCs w:val="28"/>
          <w:shd w:val="clear" w:color="auto" w:fill="FFFFFF"/>
          <w:lang w:eastAsia="ru-RU"/>
        </w:rPr>
        <w:t>во-первых, один из видов социального патронажа как целостной и комплексной системы социальной поддержки, психологической помощи, педагогического обеспечения развития детства;</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shd w:val="clear" w:color="auto" w:fill="FFFFFF"/>
          <w:lang w:eastAsia="ru-RU"/>
        </w:rPr>
        <w:t>во-вторых, интегративная технология, сердцевина которой — создание условий для актуализации потенциала развития и саморазвития субъектов образования;</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shd w:val="clear" w:color="auto" w:fill="FFFFFF"/>
          <w:lang w:eastAsia="ru-RU"/>
        </w:rPr>
        <w:t>в-третьих, процесс особого рода событийных отношений между сопровождающим и теми, кто нуждается в нем.</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В сопровождении, как в разворачивающемся во времени процессе, можно выделить три основных компонента:</w:t>
      </w:r>
      <w:proofErr w:type="gramStart"/>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w:t>
      </w:r>
      <w:proofErr w:type="gramEnd"/>
      <w:r w:rsidRPr="00061D64">
        <w:rPr>
          <w:rFonts w:ascii="Times New Roman" w:eastAsia="Times New Roman" w:hAnsi="Times New Roman" w:cs="Times New Roman"/>
          <w:color w:val="000000"/>
          <w:sz w:val="28"/>
          <w:szCs w:val="28"/>
          <w:shd w:val="clear" w:color="auto" w:fill="FFFFFF"/>
          <w:lang w:eastAsia="ru-RU"/>
        </w:rPr>
        <w:t>диагностика (отслеживание), служащая основой для постановки целей;</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shd w:val="clear" w:color="auto" w:fill="FFFFFF"/>
          <w:lang w:eastAsia="ru-RU"/>
        </w:rPr>
        <w:t>отбор и применение методических средств;</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lastRenderedPageBreak/>
        <w:t>-</w:t>
      </w:r>
      <w:r w:rsidRPr="00061D64">
        <w:rPr>
          <w:rFonts w:ascii="Times New Roman" w:eastAsia="Times New Roman" w:hAnsi="Times New Roman" w:cs="Times New Roman"/>
          <w:color w:val="000000"/>
          <w:sz w:val="28"/>
          <w:szCs w:val="28"/>
          <w:shd w:val="clear" w:color="auto" w:fill="FFFFFF"/>
          <w:lang w:eastAsia="ru-RU"/>
        </w:rPr>
        <w:t>анализ промежуточных и конечных результатов, дающий возможность корректировать ход работы.</w:t>
      </w:r>
    </w:p>
    <w:p w:rsidR="002D347A" w:rsidRDefault="0003478D" w:rsidP="00D45E9C">
      <w:pPr>
        <w:shd w:val="clear" w:color="auto" w:fill="FFFFFF"/>
        <w:spacing w:after="0" w:line="240" w:lineRule="auto"/>
        <w:ind w:left="-426" w:firstLine="710"/>
        <w:outlineLvl w:val="1"/>
        <w:rPr>
          <w:rFonts w:ascii="Times New Roman" w:eastAsia="Times New Roman" w:hAnsi="Times New Roman" w:cs="Times New Roman"/>
          <w:color w:val="000000"/>
          <w:sz w:val="28"/>
          <w:szCs w:val="28"/>
          <w:shd w:val="clear" w:color="auto" w:fill="FFFFFF"/>
          <w:lang w:eastAsia="ru-RU"/>
        </w:rPr>
      </w:pPr>
      <w:r w:rsidRPr="00061D64">
        <w:rPr>
          <w:rFonts w:ascii="Times New Roman" w:eastAsia="Times New Roman" w:hAnsi="Times New Roman" w:cs="Times New Roman"/>
          <w:color w:val="000000"/>
          <w:sz w:val="28"/>
          <w:szCs w:val="28"/>
          <w:lang w:eastAsia="ru-RU"/>
        </w:rPr>
        <w:br/>
      </w:r>
      <w:proofErr w:type="gramStart"/>
      <w:r w:rsidRPr="00061D64">
        <w:rPr>
          <w:rFonts w:ascii="Times New Roman" w:eastAsia="Times New Roman" w:hAnsi="Times New Roman" w:cs="Times New Roman"/>
          <w:b/>
          <w:bCs/>
          <w:color w:val="000000"/>
          <w:sz w:val="28"/>
          <w:szCs w:val="28"/>
          <w:lang w:eastAsia="ru-RU"/>
        </w:rPr>
        <w:t>Принципами работы с социально неблагополучными семьями определяются:</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w:t>
      </w:r>
      <w:r w:rsidR="008C16FC">
        <w:rPr>
          <w:rFonts w:ascii="Times New Roman" w:eastAsia="Times New Roman" w:hAnsi="Times New Roman" w:cs="Times New Roman"/>
          <w:color w:val="000000"/>
          <w:sz w:val="28"/>
          <w:szCs w:val="28"/>
          <w:shd w:val="clear" w:color="auto" w:fill="FFFFFF"/>
          <w:lang w:eastAsia="ru-RU"/>
        </w:rPr>
        <w:t xml:space="preserve"> презумпция невиновности </w:t>
      </w:r>
      <w:r w:rsidRPr="00061D64">
        <w:rPr>
          <w:rFonts w:ascii="Times New Roman" w:eastAsia="Times New Roman" w:hAnsi="Times New Roman" w:cs="Times New Roman"/>
          <w:color w:val="000000"/>
          <w:sz w:val="28"/>
          <w:szCs w:val="28"/>
          <w:shd w:val="clear" w:color="auto" w:fill="FFFFFF"/>
          <w:lang w:eastAsia="ru-RU"/>
        </w:rPr>
        <w:t xml:space="preserve">на основе помощи и поддержки специалистов создаются предпосылки </w:t>
      </w:r>
      <w:r w:rsidR="008C16FC">
        <w:rPr>
          <w:rFonts w:ascii="Times New Roman" w:eastAsia="Times New Roman" w:hAnsi="Times New Roman" w:cs="Times New Roman"/>
          <w:color w:val="000000"/>
          <w:sz w:val="28"/>
          <w:szCs w:val="28"/>
          <w:shd w:val="clear" w:color="auto" w:fill="FFFFFF"/>
          <w:lang w:eastAsia="ru-RU"/>
        </w:rPr>
        <w:t>для преодоления кризиса в семье</w:t>
      </w:r>
      <w:r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 </w:t>
      </w:r>
      <w:r w:rsidRPr="00061D64">
        <w:rPr>
          <w:rFonts w:ascii="Times New Roman" w:eastAsia="Times New Roman" w:hAnsi="Times New Roman" w:cs="Times New Roman"/>
          <w:color w:val="000000"/>
          <w:sz w:val="28"/>
          <w:szCs w:val="28"/>
          <w:shd w:val="clear" w:color="auto" w:fill="FFFFFF"/>
          <w:lang w:eastAsia="ru-RU"/>
        </w:rPr>
        <w:t xml:space="preserve">индивидуально-дифференцированный подход (конкретная адресная помощь семье в ситуации кризиса, </w:t>
      </w:r>
      <w:proofErr w:type="spellStart"/>
      <w:r w:rsidRPr="00061D64">
        <w:rPr>
          <w:rFonts w:ascii="Times New Roman" w:eastAsia="Times New Roman" w:hAnsi="Times New Roman" w:cs="Times New Roman"/>
          <w:color w:val="000000"/>
          <w:sz w:val="28"/>
          <w:szCs w:val="28"/>
          <w:shd w:val="clear" w:color="auto" w:fill="FFFFFF"/>
          <w:lang w:eastAsia="ru-RU"/>
        </w:rPr>
        <w:t>взаимоподдержка</w:t>
      </w:r>
      <w:proofErr w:type="spellEnd"/>
      <w:r w:rsidRPr="00061D64">
        <w:rPr>
          <w:rFonts w:ascii="Times New Roman" w:eastAsia="Times New Roman" w:hAnsi="Times New Roman" w:cs="Times New Roman"/>
          <w:color w:val="000000"/>
          <w:sz w:val="28"/>
          <w:szCs w:val="28"/>
          <w:shd w:val="clear" w:color="auto" w:fill="FFFFFF"/>
          <w:lang w:eastAsia="ru-RU"/>
        </w:rPr>
        <w:t xml:space="preserve"> в рамках родительского сообщества);</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 </w:t>
      </w:r>
      <w:r w:rsidRPr="00061D64">
        <w:rPr>
          <w:rFonts w:ascii="Times New Roman" w:eastAsia="Times New Roman" w:hAnsi="Times New Roman" w:cs="Times New Roman"/>
          <w:color w:val="000000"/>
          <w:sz w:val="28"/>
          <w:szCs w:val="28"/>
          <w:shd w:val="clear" w:color="auto" w:fill="FFFFFF"/>
          <w:lang w:eastAsia="ru-RU"/>
        </w:rPr>
        <w:t>систематичность и последовательность (специалисты обеспечивают постоянный контакт с семьей, включают родителей в деятельность ДОУ в течение всего периода адаптации ребенка);</w:t>
      </w:r>
      <w:proofErr w:type="gramEnd"/>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 </w:t>
      </w:r>
      <w:r w:rsidRPr="00061D64">
        <w:rPr>
          <w:rFonts w:ascii="Times New Roman" w:eastAsia="Times New Roman" w:hAnsi="Times New Roman" w:cs="Times New Roman"/>
          <w:color w:val="000000"/>
          <w:sz w:val="28"/>
          <w:szCs w:val="28"/>
          <w:shd w:val="clear" w:color="auto" w:fill="FFFFFF"/>
          <w:lang w:eastAsia="ru-RU"/>
        </w:rPr>
        <w:t xml:space="preserve">доверительные, </w:t>
      </w:r>
      <w:proofErr w:type="spellStart"/>
      <w:r w:rsidRPr="00061D64">
        <w:rPr>
          <w:rFonts w:ascii="Times New Roman" w:eastAsia="Times New Roman" w:hAnsi="Times New Roman" w:cs="Times New Roman"/>
          <w:color w:val="000000"/>
          <w:sz w:val="28"/>
          <w:szCs w:val="28"/>
          <w:shd w:val="clear" w:color="auto" w:fill="FFFFFF"/>
          <w:lang w:eastAsia="ru-RU"/>
        </w:rPr>
        <w:t>равнопартнерские</w:t>
      </w:r>
      <w:proofErr w:type="spellEnd"/>
      <w:r w:rsidRPr="00061D64">
        <w:rPr>
          <w:rFonts w:ascii="Times New Roman" w:eastAsia="Times New Roman" w:hAnsi="Times New Roman" w:cs="Times New Roman"/>
          <w:color w:val="000000"/>
          <w:sz w:val="28"/>
          <w:szCs w:val="28"/>
          <w:shd w:val="clear" w:color="auto" w:fill="FFFFFF"/>
          <w:lang w:eastAsia="ru-RU"/>
        </w:rPr>
        <w:t xml:space="preserve"> отношения между педагогам</w:t>
      </w:r>
      <w:r w:rsidR="008A0C94" w:rsidRPr="00061D64">
        <w:rPr>
          <w:rFonts w:ascii="Times New Roman" w:eastAsia="Times New Roman" w:hAnsi="Times New Roman" w:cs="Times New Roman"/>
          <w:color w:val="000000"/>
          <w:sz w:val="28"/>
          <w:szCs w:val="28"/>
          <w:shd w:val="clear" w:color="auto" w:fill="FFFFFF"/>
          <w:lang w:eastAsia="ru-RU"/>
        </w:rPr>
        <w:t>и и членами семей воспитанников</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  </w:t>
      </w:r>
      <w:r w:rsidRPr="00061D64">
        <w:rPr>
          <w:rFonts w:ascii="Times New Roman" w:eastAsia="Times New Roman" w:hAnsi="Times New Roman" w:cs="Times New Roman"/>
          <w:color w:val="000000"/>
          <w:sz w:val="28"/>
          <w:szCs w:val="28"/>
          <w:shd w:val="clear" w:color="auto" w:fill="FFFFFF"/>
          <w:lang w:eastAsia="ru-RU"/>
        </w:rPr>
        <w:t>уважение норм и ценностей семьи;</w:t>
      </w:r>
      <w:r w:rsidRPr="00061D64">
        <w:rPr>
          <w:rFonts w:ascii="Times New Roman" w:eastAsia="Times New Roman" w:hAnsi="Times New Roman" w:cs="Times New Roman"/>
          <w:color w:val="000000"/>
          <w:sz w:val="28"/>
          <w:szCs w:val="28"/>
          <w:lang w:eastAsia="ru-RU"/>
        </w:rPr>
        <w:br/>
      </w:r>
      <w:r w:rsidR="008A0C94"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shd w:val="clear" w:color="auto" w:fill="FFFFFF"/>
          <w:lang w:eastAsia="ru-RU"/>
        </w:rPr>
        <w:t xml:space="preserve"> ориентация на развитие позитивного потенциала семьи, ее способности к самопомощи;</w:t>
      </w:r>
      <w:r w:rsidR="008C16FC">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lang w:eastAsia="ru-RU"/>
        </w:rPr>
        <w:t>В деятельности ДОУ определяются следующие этапы в работе с семьей:</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1.</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Ознакомительный (сбор информации, оценка ситуации, знакомство).</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2.</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Изучение семьи (определение внутрисемейных проблем и затруднений в воспитании детей).</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3.</w:t>
      </w:r>
      <w:r w:rsidRPr="00061D64">
        <w:rPr>
          <w:rFonts w:ascii="Times New Roman" w:eastAsia="Times New Roman" w:hAnsi="Times New Roman" w:cs="Times New Roman"/>
          <w:color w:val="000000"/>
          <w:sz w:val="28"/>
          <w:szCs w:val="28"/>
          <w:lang w:eastAsia="ru-RU"/>
        </w:rPr>
        <w:t> </w:t>
      </w:r>
      <w:proofErr w:type="gramStart"/>
      <w:r w:rsidRPr="00061D64">
        <w:rPr>
          <w:rFonts w:ascii="Times New Roman" w:eastAsia="Times New Roman" w:hAnsi="Times New Roman" w:cs="Times New Roman"/>
          <w:color w:val="000000"/>
          <w:sz w:val="28"/>
          <w:szCs w:val="28"/>
          <w:shd w:val="clear" w:color="auto" w:fill="FFFFFF"/>
          <w:lang w:eastAsia="ru-RU"/>
        </w:rPr>
        <w:t>Просветительский</w:t>
      </w:r>
      <w:proofErr w:type="gramEnd"/>
      <w:r w:rsidRPr="00061D64">
        <w:rPr>
          <w:rFonts w:ascii="Times New Roman" w:eastAsia="Times New Roman" w:hAnsi="Times New Roman" w:cs="Times New Roman"/>
          <w:color w:val="000000"/>
          <w:sz w:val="28"/>
          <w:szCs w:val="28"/>
          <w:shd w:val="clear" w:color="auto" w:fill="FFFFFF"/>
          <w:lang w:eastAsia="ru-RU"/>
        </w:rPr>
        <w:t xml:space="preserve"> (оказание помощи в семье в ситуации кризиса).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4.</w:t>
      </w:r>
      <w:r w:rsidRPr="00061D64">
        <w:rPr>
          <w:rFonts w:ascii="Times New Roman" w:eastAsia="Times New Roman" w:hAnsi="Times New Roman" w:cs="Times New Roman"/>
          <w:color w:val="000000"/>
          <w:sz w:val="28"/>
          <w:szCs w:val="28"/>
          <w:lang w:eastAsia="ru-RU"/>
        </w:rPr>
        <w:t> </w:t>
      </w:r>
      <w:proofErr w:type="gramStart"/>
      <w:r w:rsidRPr="00061D64">
        <w:rPr>
          <w:rFonts w:ascii="Times New Roman" w:eastAsia="Times New Roman" w:hAnsi="Times New Roman" w:cs="Times New Roman"/>
          <w:color w:val="000000"/>
          <w:sz w:val="28"/>
          <w:szCs w:val="28"/>
          <w:shd w:val="clear" w:color="auto" w:fill="FFFFFF"/>
          <w:lang w:eastAsia="ru-RU"/>
        </w:rPr>
        <w:t>Коррекционный</w:t>
      </w:r>
      <w:proofErr w:type="gramEnd"/>
      <w:r w:rsidRPr="00061D64">
        <w:rPr>
          <w:rFonts w:ascii="Times New Roman" w:eastAsia="Times New Roman" w:hAnsi="Times New Roman" w:cs="Times New Roman"/>
          <w:color w:val="000000"/>
          <w:sz w:val="28"/>
          <w:szCs w:val="28"/>
          <w:shd w:val="clear" w:color="auto" w:fill="FFFFFF"/>
          <w:lang w:eastAsia="ru-RU"/>
        </w:rPr>
        <w:t xml:space="preserve"> (решение конкретных проблем семьи, повышение уровня социальной компетентности родителей, социально-педагогическая работа в семье).</w:t>
      </w:r>
    </w:p>
    <w:p w:rsidR="008C16FC" w:rsidRDefault="0003478D" w:rsidP="00D45E9C">
      <w:pPr>
        <w:shd w:val="clear" w:color="auto" w:fill="FFFFFF"/>
        <w:spacing w:after="0" w:line="240" w:lineRule="auto"/>
        <w:ind w:left="-426" w:firstLine="710"/>
        <w:outlineLvl w:val="1"/>
        <w:rPr>
          <w:rFonts w:ascii="Times New Roman" w:eastAsia="Times New Roman" w:hAnsi="Times New Roman" w:cs="Times New Roman"/>
          <w:color w:val="000000"/>
          <w:sz w:val="28"/>
          <w:szCs w:val="28"/>
          <w:shd w:val="clear" w:color="auto" w:fill="FFFFFF"/>
          <w:lang w:eastAsia="ru-RU"/>
        </w:rPr>
      </w:pP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lang w:eastAsia="ru-RU"/>
        </w:rPr>
        <w:t>Основные критерии оценки степени социального благополучия семьи: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1.</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Жизнеобеспечение (занятость родителей, их социальный, образовательный, материальный статус).</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2.</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Организация быта (тип жилья, санитарно-гигиенические условия, условия жизни ребенка в семье).</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3.</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Физическое здоровье (диагностика, хронические болезни, профилактика, гигиена).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4.</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Духовное и моральное здоровье (вредные привычки, рецидивы, психологическое благополучие).</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5.</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Воспитание д</w:t>
      </w:r>
      <w:r w:rsidR="008C16FC">
        <w:rPr>
          <w:rFonts w:ascii="Times New Roman" w:eastAsia="Times New Roman" w:hAnsi="Times New Roman" w:cs="Times New Roman"/>
          <w:color w:val="000000"/>
          <w:sz w:val="28"/>
          <w:szCs w:val="28"/>
          <w:shd w:val="clear" w:color="auto" w:fill="FFFFFF"/>
          <w:lang w:eastAsia="ru-RU"/>
        </w:rPr>
        <w:t>етей (стиль воспитания в семье)</w:t>
      </w:r>
    </w:p>
    <w:p w:rsidR="00884A17" w:rsidRDefault="0003478D" w:rsidP="00D45E9C">
      <w:pPr>
        <w:shd w:val="clear" w:color="auto" w:fill="FFFFFF"/>
        <w:spacing w:after="0" w:line="240" w:lineRule="auto"/>
        <w:ind w:left="-426" w:firstLine="710"/>
        <w:outlineLvl w:val="1"/>
        <w:rPr>
          <w:rFonts w:ascii="Times New Roman" w:eastAsia="Times New Roman" w:hAnsi="Times New Roman" w:cs="Times New Roman"/>
          <w:color w:val="000000"/>
          <w:sz w:val="28"/>
          <w:szCs w:val="28"/>
          <w:lang w:eastAsia="ru-RU"/>
        </w:rPr>
      </w:pPr>
      <w:r w:rsidRPr="00061D64">
        <w:rPr>
          <w:rFonts w:ascii="Times New Roman" w:eastAsia="Times New Roman" w:hAnsi="Times New Roman" w:cs="Times New Roman"/>
          <w:b/>
          <w:bCs/>
          <w:color w:val="000000"/>
          <w:sz w:val="28"/>
          <w:szCs w:val="28"/>
          <w:shd w:val="clear" w:color="auto" w:fill="FFFFFF"/>
          <w:lang w:eastAsia="ru-RU"/>
        </w:rPr>
        <w:t>6.</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Внутренние и внешние коммуникации семьи (открытость семьи, тип семьи, характер детско-родительских взаимоотношений, отношения между супругами).</w:t>
      </w:r>
      <w:r w:rsidRPr="00061D64">
        <w:rPr>
          <w:rFonts w:ascii="Times New Roman" w:eastAsia="Times New Roman" w:hAnsi="Times New Roman" w:cs="Times New Roman"/>
          <w:color w:val="000000"/>
          <w:sz w:val="28"/>
          <w:szCs w:val="28"/>
          <w:lang w:eastAsia="ru-RU"/>
        </w:rPr>
        <w:br/>
      </w:r>
    </w:p>
    <w:p w:rsidR="00884A17" w:rsidRDefault="00884A17" w:rsidP="00D45E9C">
      <w:pPr>
        <w:shd w:val="clear" w:color="auto" w:fill="FFFFFF"/>
        <w:spacing w:after="0" w:line="240" w:lineRule="auto"/>
        <w:ind w:left="-426" w:firstLine="710"/>
        <w:outlineLvl w:val="1"/>
        <w:rPr>
          <w:rFonts w:ascii="Times New Roman" w:eastAsia="Times New Roman" w:hAnsi="Times New Roman" w:cs="Times New Roman"/>
          <w:color w:val="000000"/>
          <w:sz w:val="28"/>
          <w:szCs w:val="28"/>
          <w:lang w:eastAsia="ru-RU"/>
        </w:rPr>
      </w:pPr>
    </w:p>
    <w:p w:rsidR="00884A17" w:rsidRDefault="00884A17" w:rsidP="00D45E9C">
      <w:pPr>
        <w:shd w:val="clear" w:color="auto" w:fill="FFFFFF"/>
        <w:spacing w:after="0" w:line="240" w:lineRule="auto"/>
        <w:ind w:left="-426" w:firstLine="710"/>
        <w:outlineLvl w:val="1"/>
        <w:rPr>
          <w:rFonts w:ascii="Times New Roman" w:eastAsia="Times New Roman" w:hAnsi="Times New Roman" w:cs="Times New Roman"/>
          <w:color w:val="000000"/>
          <w:sz w:val="28"/>
          <w:szCs w:val="28"/>
          <w:lang w:eastAsia="ru-RU"/>
        </w:rPr>
      </w:pPr>
    </w:p>
    <w:p w:rsidR="002D347A" w:rsidRDefault="0003478D" w:rsidP="00D45E9C">
      <w:pPr>
        <w:shd w:val="clear" w:color="auto" w:fill="FFFFFF"/>
        <w:spacing w:after="0" w:line="240" w:lineRule="auto"/>
        <w:ind w:left="-426" w:firstLine="710"/>
        <w:outlineLvl w:val="1"/>
        <w:rPr>
          <w:rFonts w:ascii="Times New Roman" w:eastAsia="Times New Roman" w:hAnsi="Times New Roman" w:cs="Times New Roman"/>
          <w:color w:val="000000"/>
          <w:sz w:val="28"/>
          <w:szCs w:val="28"/>
          <w:shd w:val="clear" w:color="auto" w:fill="FFFFFF"/>
          <w:lang w:eastAsia="ru-RU"/>
        </w:rPr>
      </w:pPr>
      <w:r w:rsidRPr="00061D64">
        <w:rPr>
          <w:rFonts w:ascii="Times New Roman" w:eastAsia="Times New Roman" w:hAnsi="Times New Roman" w:cs="Times New Roman"/>
          <w:color w:val="000000"/>
          <w:sz w:val="28"/>
          <w:szCs w:val="28"/>
          <w:lang w:eastAsia="ru-RU"/>
        </w:rPr>
        <w:lastRenderedPageBreak/>
        <w:br/>
      </w:r>
      <w:r w:rsidRPr="008C16FC">
        <w:rPr>
          <w:rFonts w:ascii="Times New Roman" w:eastAsia="Times New Roman" w:hAnsi="Times New Roman" w:cs="Times New Roman"/>
          <w:b/>
          <w:color w:val="000000"/>
          <w:sz w:val="28"/>
          <w:szCs w:val="28"/>
          <w:shd w:val="clear" w:color="auto" w:fill="FFFFFF"/>
          <w:lang w:eastAsia="ru-RU"/>
        </w:rPr>
        <w:t>Алгоритм работы</w:t>
      </w:r>
      <w:r w:rsidR="008A0C94" w:rsidRPr="008C16FC">
        <w:rPr>
          <w:rFonts w:ascii="Times New Roman" w:eastAsia="Times New Roman" w:hAnsi="Times New Roman" w:cs="Times New Roman"/>
          <w:b/>
          <w:color w:val="000000"/>
          <w:sz w:val="28"/>
          <w:szCs w:val="28"/>
          <w:shd w:val="clear" w:color="auto" w:fill="FFFFFF"/>
          <w:lang w:eastAsia="ru-RU"/>
        </w:rPr>
        <w:t xml:space="preserve"> педагогов</w:t>
      </w:r>
      <w:r w:rsidRPr="008C16FC">
        <w:rPr>
          <w:rFonts w:ascii="Times New Roman" w:eastAsia="Times New Roman" w:hAnsi="Times New Roman" w:cs="Times New Roman"/>
          <w:b/>
          <w:color w:val="000000"/>
          <w:sz w:val="28"/>
          <w:szCs w:val="28"/>
          <w:shd w:val="clear" w:color="auto" w:fill="FFFFFF"/>
          <w:lang w:eastAsia="ru-RU"/>
        </w:rPr>
        <w:t xml:space="preserve"> с неблагополучной семьей.</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1-й этап:</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изучение семьи и осознание существующих в ней проблем, изучение обращений семьи за помощью, изучение жалоб жителей (соседей);</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2-й этап</w:t>
      </w:r>
      <w:r w:rsidRPr="00061D64">
        <w:rPr>
          <w:rFonts w:ascii="Times New Roman" w:eastAsia="Times New Roman" w:hAnsi="Times New Roman" w:cs="Times New Roman"/>
          <w:color w:val="000000"/>
          <w:sz w:val="28"/>
          <w:szCs w:val="28"/>
          <w:shd w:val="clear" w:color="auto" w:fill="FFFFFF"/>
          <w:lang w:eastAsia="ru-RU"/>
        </w:rPr>
        <w:t>: первичное обследование жилищно-бытовых условий неблагополучной (проблемной) семьи;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3й этап:</w:t>
      </w:r>
      <w:r w:rsidRPr="00061D64">
        <w:rPr>
          <w:rFonts w:ascii="Times New Roman" w:eastAsia="Times New Roman" w:hAnsi="Times New Roman" w:cs="Times New Roman"/>
          <w:b/>
          <w:bCs/>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знакомство с членами семьи и её окружением, беседа с родителями, оценка условий их жизни;</w:t>
      </w:r>
      <w:r w:rsidRPr="00061D64">
        <w:rPr>
          <w:rFonts w:ascii="Times New Roman" w:eastAsia="Times New Roman" w:hAnsi="Times New Roman" w:cs="Times New Roman"/>
          <w:color w:val="000000"/>
          <w:sz w:val="28"/>
          <w:szCs w:val="28"/>
          <w:lang w:eastAsia="ru-RU"/>
        </w:rPr>
        <w:br/>
      </w:r>
      <w:proofErr w:type="gramStart"/>
      <w:r w:rsidRPr="00061D64">
        <w:rPr>
          <w:rFonts w:ascii="Times New Roman" w:eastAsia="Times New Roman" w:hAnsi="Times New Roman" w:cs="Times New Roman"/>
          <w:b/>
          <w:bCs/>
          <w:color w:val="000000"/>
          <w:sz w:val="28"/>
          <w:szCs w:val="28"/>
          <w:shd w:val="clear" w:color="auto" w:fill="FFFFFF"/>
          <w:lang w:eastAsia="ru-RU"/>
        </w:rPr>
        <w:t>4-й этап</w:t>
      </w:r>
      <w:r w:rsidRPr="00061D64">
        <w:rPr>
          <w:rFonts w:ascii="Times New Roman" w:eastAsia="Times New Roman" w:hAnsi="Times New Roman" w:cs="Times New Roman"/>
          <w:color w:val="000000"/>
          <w:sz w:val="28"/>
          <w:szCs w:val="28"/>
          <w:shd w:val="clear" w:color="auto" w:fill="FFFFFF"/>
          <w:lang w:eastAsia="ru-RU"/>
        </w:rPr>
        <w:t>: знакомство с теми службами, которые уже оказывали помощь семье, изучение их действий, выводов;</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5-й этап:</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изучение причин неблагополучия семьи, её особенностей, её целей, ценностных ориентаций;</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6-й этап</w:t>
      </w:r>
      <w:r w:rsidRPr="00061D64">
        <w:rPr>
          <w:rFonts w:ascii="Times New Roman" w:eastAsia="Times New Roman" w:hAnsi="Times New Roman" w:cs="Times New Roman"/>
          <w:color w:val="000000"/>
          <w:sz w:val="28"/>
          <w:szCs w:val="28"/>
          <w:shd w:val="clear" w:color="auto" w:fill="FFFFFF"/>
          <w:lang w:eastAsia="ru-RU"/>
        </w:rPr>
        <w:t>: изучение личностных особенностей членов семьи;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7-й этап:</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составление карты семьи.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8-й этап</w:t>
      </w:r>
      <w:r w:rsidRPr="00061D64">
        <w:rPr>
          <w:rFonts w:ascii="Times New Roman" w:eastAsia="Times New Roman" w:hAnsi="Times New Roman" w:cs="Times New Roman"/>
          <w:color w:val="000000"/>
          <w:sz w:val="28"/>
          <w:szCs w:val="28"/>
          <w:shd w:val="clear" w:color="auto" w:fill="FFFFFF"/>
          <w:lang w:eastAsia="ru-RU"/>
        </w:rPr>
        <w:t xml:space="preserve">: </w:t>
      </w:r>
      <w:r w:rsidR="008A0C94" w:rsidRPr="00061D64">
        <w:rPr>
          <w:rFonts w:ascii="Times New Roman" w:eastAsia="Times New Roman" w:hAnsi="Times New Roman" w:cs="Times New Roman"/>
          <w:color w:val="000000"/>
          <w:sz w:val="28"/>
          <w:szCs w:val="28"/>
          <w:shd w:val="clear" w:color="auto" w:fill="FFFFFF"/>
          <w:lang w:eastAsia="ru-RU"/>
        </w:rPr>
        <w:t>составление программы работы с неблагополучной семьей;</w:t>
      </w:r>
      <w:proofErr w:type="gramEnd"/>
    </w:p>
    <w:p w:rsidR="00607534" w:rsidRDefault="0003478D" w:rsidP="00884A17">
      <w:pPr>
        <w:shd w:val="clear" w:color="auto" w:fill="FFFFFF"/>
        <w:spacing w:after="0" w:line="240" w:lineRule="auto"/>
        <w:ind w:left="-426"/>
        <w:outlineLvl w:val="1"/>
        <w:rPr>
          <w:rFonts w:ascii="Times New Roman" w:eastAsia="Times New Roman" w:hAnsi="Times New Roman" w:cs="Times New Roman"/>
          <w:color w:val="000000"/>
          <w:sz w:val="28"/>
          <w:szCs w:val="28"/>
          <w:lang w:eastAsia="ru-RU"/>
        </w:rPr>
      </w:pPr>
      <w:r w:rsidRPr="00061D64">
        <w:rPr>
          <w:rFonts w:ascii="Times New Roman" w:eastAsia="Times New Roman" w:hAnsi="Times New Roman" w:cs="Times New Roman"/>
          <w:b/>
          <w:bCs/>
          <w:color w:val="000000"/>
          <w:sz w:val="28"/>
          <w:szCs w:val="28"/>
          <w:shd w:val="clear" w:color="auto" w:fill="FFFFFF"/>
          <w:lang w:eastAsia="ru-RU"/>
        </w:rPr>
        <w:t>9-й этап:</w:t>
      </w:r>
      <w:r w:rsidRPr="00061D64">
        <w:rPr>
          <w:rFonts w:ascii="Times New Roman" w:eastAsia="Times New Roman" w:hAnsi="Times New Roman" w:cs="Times New Roman"/>
          <w:color w:val="000000"/>
          <w:sz w:val="28"/>
          <w:szCs w:val="28"/>
          <w:lang w:eastAsia="ru-RU"/>
        </w:rPr>
        <w:t> </w:t>
      </w:r>
      <w:r w:rsidR="008A0C94" w:rsidRPr="00061D64">
        <w:rPr>
          <w:rFonts w:ascii="Times New Roman" w:eastAsia="Times New Roman" w:hAnsi="Times New Roman" w:cs="Times New Roman"/>
          <w:color w:val="000000"/>
          <w:sz w:val="28"/>
          <w:szCs w:val="28"/>
          <w:shd w:val="clear" w:color="auto" w:fill="FFFFFF"/>
          <w:lang w:eastAsia="ru-RU"/>
        </w:rPr>
        <w:t>текущие и контрольные посещения семьи;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shd w:val="clear" w:color="auto" w:fill="FFFFFF"/>
          <w:lang w:eastAsia="ru-RU"/>
        </w:rPr>
        <w:t>10-й этап</w:t>
      </w:r>
      <w:r w:rsidRPr="00061D64">
        <w:rPr>
          <w:rFonts w:ascii="Times New Roman" w:eastAsia="Times New Roman" w:hAnsi="Times New Roman" w:cs="Times New Roman"/>
          <w:color w:val="000000"/>
          <w:sz w:val="28"/>
          <w:szCs w:val="28"/>
          <w:shd w:val="clear" w:color="auto" w:fill="FFFFFF"/>
          <w:lang w:eastAsia="ru-RU"/>
        </w:rPr>
        <w:t>:</w:t>
      </w:r>
      <w:r w:rsidR="008A0C94" w:rsidRPr="00061D64">
        <w:rPr>
          <w:rFonts w:ascii="Times New Roman" w:eastAsia="Times New Roman" w:hAnsi="Times New Roman" w:cs="Times New Roman"/>
          <w:color w:val="000000"/>
          <w:sz w:val="28"/>
          <w:szCs w:val="28"/>
          <w:shd w:val="clear" w:color="auto" w:fill="FFFFFF"/>
          <w:lang w:eastAsia="ru-RU"/>
        </w:rPr>
        <w:t xml:space="preserve"> выводы о результатах работы с неблагополучной семьёй.</w:t>
      </w:r>
      <w:r w:rsidR="008A0C94" w:rsidRPr="00061D64">
        <w:rPr>
          <w:rFonts w:ascii="Times New Roman" w:eastAsia="Times New Roman" w:hAnsi="Times New Roman" w:cs="Times New Roman"/>
          <w:color w:val="000000"/>
          <w:sz w:val="28"/>
          <w:szCs w:val="28"/>
          <w:lang w:eastAsia="ru-RU"/>
        </w:rPr>
        <w:br/>
      </w:r>
      <w:r w:rsidRPr="008C16FC">
        <w:rPr>
          <w:rFonts w:ascii="Times New Roman" w:eastAsia="Times New Roman" w:hAnsi="Times New Roman" w:cs="Times New Roman"/>
          <w:color w:val="000000"/>
          <w:sz w:val="28"/>
          <w:szCs w:val="28"/>
          <w:lang w:eastAsia="ru-RU"/>
        </w:rPr>
        <w:br/>
      </w:r>
      <w:proofErr w:type="gramStart"/>
      <w:r w:rsidRPr="008C16FC">
        <w:rPr>
          <w:rFonts w:ascii="Times New Roman" w:eastAsia="Times New Roman" w:hAnsi="Times New Roman" w:cs="Times New Roman"/>
          <w:b/>
          <w:bCs/>
          <w:color w:val="000000"/>
          <w:sz w:val="28"/>
          <w:szCs w:val="28"/>
          <w:lang w:eastAsia="ru-RU"/>
        </w:rPr>
        <w:t>Рекомендуемые методики диагностики семьи</w:t>
      </w:r>
      <w:r w:rsidRPr="008C16FC">
        <w:rPr>
          <w:rFonts w:ascii="Times New Roman" w:eastAsia="Times New Roman" w:hAnsi="Times New Roman" w:cs="Times New Roman"/>
          <w:color w:val="000000"/>
          <w:sz w:val="28"/>
          <w:szCs w:val="28"/>
          <w:shd w:val="clear" w:color="auto" w:fill="FFFFFF"/>
          <w:lang w:eastAsia="ru-RU"/>
        </w:rPr>
        <w:t>: наблюдение, опросные методики, самодиагностика (диагностика типового семейного состояния, самодиагностика родительского отношения к детям (А.Я. Варга, В.В. </w:t>
      </w:r>
      <w:proofErr w:type="spellStart"/>
      <w:r w:rsidRPr="008C16FC">
        <w:rPr>
          <w:rFonts w:ascii="Times New Roman" w:eastAsia="Times New Roman" w:hAnsi="Times New Roman" w:cs="Times New Roman"/>
          <w:color w:val="000000"/>
          <w:sz w:val="28"/>
          <w:szCs w:val="28"/>
          <w:shd w:val="clear" w:color="auto" w:fill="FFFFFF"/>
          <w:lang w:eastAsia="ru-RU"/>
        </w:rPr>
        <w:t>Столин</w:t>
      </w:r>
      <w:proofErr w:type="spellEnd"/>
      <w:r w:rsidRPr="008C16FC">
        <w:rPr>
          <w:rFonts w:ascii="Times New Roman" w:eastAsia="Times New Roman" w:hAnsi="Times New Roman" w:cs="Times New Roman"/>
          <w:color w:val="000000"/>
          <w:sz w:val="28"/>
          <w:szCs w:val="28"/>
          <w:shd w:val="clear" w:color="auto" w:fill="FFFFFF"/>
          <w:lang w:eastAsia="ru-RU"/>
        </w:rPr>
        <w:t>), беседы, анкетирование, тестирование, проективные методики («Дом, дерево, человек», «Рисунок семьи» изучение продуктов детской деятельности).</w:t>
      </w:r>
      <w:proofErr w:type="gramEnd"/>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proofErr w:type="gramStart"/>
      <w:r w:rsidR="00607534">
        <w:rPr>
          <w:rFonts w:ascii="Times New Roman" w:eastAsia="Times New Roman" w:hAnsi="Times New Roman" w:cs="Times New Roman"/>
          <w:color w:val="000000"/>
          <w:sz w:val="28"/>
          <w:szCs w:val="28"/>
          <w:shd w:val="clear" w:color="auto" w:fill="FFFFFF"/>
          <w:lang w:eastAsia="ru-RU"/>
        </w:rPr>
        <w:t>П</w:t>
      </w:r>
      <w:r w:rsidRPr="00061D64">
        <w:rPr>
          <w:rFonts w:ascii="Times New Roman" w:eastAsia="Times New Roman" w:hAnsi="Times New Roman" w:cs="Times New Roman"/>
          <w:color w:val="000000"/>
          <w:sz w:val="28"/>
          <w:szCs w:val="28"/>
          <w:shd w:val="clear" w:color="auto" w:fill="FFFFFF"/>
          <w:lang w:eastAsia="ru-RU"/>
        </w:rPr>
        <w:t xml:space="preserve">ри ознакомлении с игровой деятельностью </w:t>
      </w:r>
      <w:r w:rsidR="00607534">
        <w:rPr>
          <w:rFonts w:ascii="Times New Roman" w:eastAsia="Times New Roman" w:hAnsi="Times New Roman" w:cs="Times New Roman"/>
          <w:color w:val="000000"/>
          <w:sz w:val="28"/>
          <w:szCs w:val="28"/>
          <w:shd w:val="clear" w:color="auto" w:fill="FFFFFF"/>
          <w:lang w:eastAsia="ru-RU"/>
        </w:rPr>
        <w:t xml:space="preserve">дома у ребенка из проблемной семьи уделяется </w:t>
      </w:r>
      <w:r w:rsidRPr="00061D64">
        <w:rPr>
          <w:rFonts w:ascii="Times New Roman" w:eastAsia="Times New Roman" w:hAnsi="Times New Roman" w:cs="Times New Roman"/>
          <w:color w:val="000000"/>
          <w:sz w:val="28"/>
          <w:szCs w:val="28"/>
          <w:shd w:val="clear" w:color="auto" w:fill="FFFFFF"/>
          <w:lang w:eastAsia="ru-RU"/>
        </w:rPr>
        <w:t>внимание следующим вопросам:</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наличие игрушек, их соответствие возрасту ребенка и его интересам;</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размещение игрушек, их состояние;</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что побуждает родителей покупать игрушки;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любимые игрушки ребенка, какими игрушками  ребенок любит играть дома и знают ли об этом родители;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решают ли родители педагогические задачи с помощью игры;</w:t>
      </w:r>
      <w:proofErr w:type="gramEnd"/>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когда и с кем дети играют (с братьями, сестрами, с другими детьми и т.п.).</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proofErr w:type="gramStart"/>
      <w:r w:rsidRPr="00061D64">
        <w:rPr>
          <w:rFonts w:ascii="Times New Roman" w:eastAsia="Times New Roman" w:hAnsi="Times New Roman" w:cs="Times New Roman"/>
          <w:color w:val="000000"/>
          <w:sz w:val="28"/>
          <w:szCs w:val="28"/>
          <w:shd w:val="clear" w:color="auto" w:fill="FFFFFF"/>
          <w:lang w:eastAsia="ru-RU"/>
        </w:rPr>
        <w:t>При выявлении характера трудового воспитания выясняет</w:t>
      </w:r>
      <w:r w:rsidR="00607534">
        <w:rPr>
          <w:rFonts w:ascii="Times New Roman" w:eastAsia="Times New Roman" w:hAnsi="Times New Roman" w:cs="Times New Roman"/>
          <w:color w:val="000000"/>
          <w:sz w:val="28"/>
          <w:szCs w:val="28"/>
          <w:shd w:val="clear" w:color="auto" w:fill="FFFFFF"/>
          <w:lang w:eastAsia="ru-RU"/>
        </w:rPr>
        <w:t>ся</w:t>
      </w:r>
      <w:r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есть ли у ребенка систематические трудовые обязанности в семье, их содержание, направленность;</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как дети выполняют эти обязанности;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какие орудия труда есть у ребенка, где они хранятся;</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установлено ли определенное время для выполнения ребенком трудовых обязанностей;</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учат ли родители детей работать, практикуют ли совместный труд с детьми;</w:t>
      </w:r>
      <w:proofErr w:type="gramEnd"/>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интерес ребенка к отдельным видам труда.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xml:space="preserve">Такого типа опросы можно применять, изучая различные виды деятельности </w:t>
      </w:r>
      <w:r w:rsidRPr="00061D64">
        <w:rPr>
          <w:rFonts w:ascii="Times New Roman" w:eastAsia="Times New Roman" w:hAnsi="Times New Roman" w:cs="Times New Roman"/>
          <w:color w:val="000000"/>
          <w:sz w:val="28"/>
          <w:szCs w:val="28"/>
          <w:shd w:val="clear" w:color="auto" w:fill="FFFFFF"/>
          <w:lang w:eastAsia="ru-RU"/>
        </w:rPr>
        <w:lastRenderedPageBreak/>
        <w:t xml:space="preserve">ребенка. После изучения ответов родителей </w:t>
      </w:r>
      <w:r w:rsidR="00607534">
        <w:rPr>
          <w:rFonts w:ascii="Times New Roman" w:eastAsia="Times New Roman" w:hAnsi="Times New Roman" w:cs="Times New Roman"/>
          <w:color w:val="000000"/>
          <w:sz w:val="28"/>
          <w:szCs w:val="28"/>
          <w:shd w:val="clear" w:color="auto" w:fill="FFFFFF"/>
          <w:lang w:eastAsia="ru-RU"/>
        </w:rPr>
        <w:t xml:space="preserve">педагоги и специалисты </w:t>
      </w:r>
      <w:r w:rsidRPr="00061D64">
        <w:rPr>
          <w:rFonts w:ascii="Times New Roman" w:eastAsia="Times New Roman" w:hAnsi="Times New Roman" w:cs="Times New Roman"/>
          <w:color w:val="000000"/>
          <w:sz w:val="28"/>
          <w:szCs w:val="28"/>
          <w:shd w:val="clear" w:color="auto" w:fill="FFFFFF"/>
          <w:lang w:eastAsia="ru-RU"/>
        </w:rPr>
        <w:t>при каких-либо нарушениях должен направить работу родителей в нужное русло, указав на ошибки. Но рекомендации семье, которые дает воспитатель, должны быть конкретными. Например: если приобрести игрушки, то какие, определить трудовые обязанности - какие именно и т.д.</w:t>
      </w:r>
    </w:p>
    <w:p w:rsidR="00607534" w:rsidRDefault="0003478D" w:rsidP="00D45E9C">
      <w:pPr>
        <w:shd w:val="clear" w:color="auto" w:fill="FFFFFF"/>
        <w:spacing w:after="0" w:line="240" w:lineRule="auto"/>
        <w:ind w:left="-426" w:firstLine="710"/>
        <w:outlineLvl w:val="1"/>
        <w:rPr>
          <w:rFonts w:ascii="Times New Roman" w:eastAsia="Times New Roman" w:hAnsi="Times New Roman" w:cs="Times New Roman"/>
          <w:b/>
          <w:bCs/>
          <w:color w:val="000000"/>
          <w:sz w:val="28"/>
          <w:szCs w:val="28"/>
          <w:lang w:eastAsia="ru-RU"/>
        </w:rPr>
      </w:pP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Для выявления затруднений родителей в воспитании детей в различных возрастных группах, а также их интересов и предложений по улучшению работы детского сада можно проводить опросы следующего плана: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1. Что Вас радует в поведении Вашего ребенка?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2. С какими трудностями Вы сталкиваетесь при воспитании ребенка?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3. Что, по Вашему мнению, обуславливает отклонение (если таковое есть) в поведении ребенка?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4. Какие темы Вы хотели бы обсудить (или услышать рекомендации) на родительских собраниях</w:t>
      </w:r>
      <w:r w:rsidR="00607534">
        <w:rPr>
          <w:rFonts w:ascii="Times New Roman" w:eastAsia="Times New Roman" w:hAnsi="Times New Roman" w:cs="Times New Roman"/>
          <w:color w:val="000000"/>
          <w:sz w:val="28"/>
          <w:szCs w:val="28"/>
          <w:shd w:val="clear" w:color="auto" w:fill="FFFFFF"/>
          <w:lang w:eastAsia="ru-RU"/>
        </w:rPr>
        <w:t>, консультациях</w:t>
      </w:r>
      <w:r w:rsidRPr="00061D64">
        <w:rPr>
          <w:rFonts w:ascii="Times New Roman" w:eastAsia="Times New Roman" w:hAnsi="Times New Roman" w:cs="Times New Roman"/>
          <w:color w:val="000000"/>
          <w:sz w:val="28"/>
          <w:szCs w:val="28"/>
          <w:shd w:val="clear" w:color="auto" w:fill="FFFFFF"/>
          <w:lang w:eastAsia="ru-RU"/>
        </w:rPr>
        <w:t>?</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5. Каковы Ваши пожелания по улучшению работы детского сада?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Обобщение ответов помогает составить общее представление о том, как они понимают задачи воспитания, знают ли своего ребенка, умеют ли анализировать причины отклонений в его поведении и корректировать их. Также такие небольшие опросы помогают активизировать и направлять работу педагогов, так как в них содержатся не только ответы на поставленные вопросы, но и пожелания родителей относительно вопросов организации воспитательной работы в детском саду.</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Эффективность работы с родителями во многом зависит и от психологического настроя, который возникает в процессе повседневных контактов между педагогами и родителями. Этот настрой определяется индивидуальным подходом воспитателей к самим родителям, тем, как они учитывают особенности личности родителей и затруднения семейного воспитания.</w:t>
      </w:r>
      <w:r w:rsidR="00D26598"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lang w:eastAsia="ru-RU"/>
        </w:rPr>
        <w:t>Методы работы с неблагополучными семьями:</w:t>
      </w:r>
    </w:p>
    <w:tbl>
      <w:tblPr>
        <w:tblStyle w:val="a3"/>
        <w:tblW w:w="0" w:type="auto"/>
        <w:tblInd w:w="-851" w:type="dxa"/>
        <w:tblLook w:val="04A0"/>
      </w:tblPr>
      <w:tblGrid>
        <w:gridCol w:w="4785"/>
        <w:gridCol w:w="5105"/>
      </w:tblGrid>
      <w:tr w:rsidR="00607534" w:rsidTr="002A7723">
        <w:tc>
          <w:tcPr>
            <w:tcW w:w="4785" w:type="dxa"/>
          </w:tcPr>
          <w:p w:rsidR="00607534" w:rsidRDefault="00607534" w:rsidP="00D45E9C">
            <w:pPr>
              <w:ind w:left="284" w:firstLine="425"/>
              <w:jc w:val="center"/>
              <w:outlineLvl w:val="1"/>
              <w:rPr>
                <w:color w:val="000000"/>
                <w:sz w:val="28"/>
                <w:szCs w:val="28"/>
                <w:lang w:eastAsia="ru-RU"/>
              </w:rPr>
            </w:pPr>
            <w:r>
              <w:rPr>
                <w:color w:val="000000"/>
                <w:sz w:val="28"/>
                <w:szCs w:val="28"/>
                <w:lang w:eastAsia="ru-RU"/>
              </w:rPr>
              <w:t>Причина</w:t>
            </w:r>
          </w:p>
        </w:tc>
        <w:tc>
          <w:tcPr>
            <w:tcW w:w="5105" w:type="dxa"/>
          </w:tcPr>
          <w:p w:rsidR="00607534" w:rsidRDefault="00607534" w:rsidP="00D45E9C">
            <w:pPr>
              <w:ind w:left="284" w:firstLine="425"/>
              <w:jc w:val="center"/>
              <w:outlineLvl w:val="1"/>
              <w:rPr>
                <w:color w:val="000000"/>
                <w:sz w:val="28"/>
                <w:szCs w:val="28"/>
                <w:lang w:eastAsia="ru-RU"/>
              </w:rPr>
            </w:pPr>
            <w:r>
              <w:rPr>
                <w:color w:val="000000"/>
                <w:sz w:val="28"/>
                <w:szCs w:val="28"/>
                <w:lang w:eastAsia="ru-RU"/>
              </w:rPr>
              <w:t>Методы работы</w:t>
            </w:r>
          </w:p>
          <w:p w:rsidR="00D45E9C" w:rsidRDefault="00D45E9C" w:rsidP="00D45E9C">
            <w:pPr>
              <w:ind w:left="284" w:firstLine="425"/>
              <w:jc w:val="center"/>
              <w:outlineLvl w:val="1"/>
              <w:rPr>
                <w:color w:val="000000"/>
                <w:sz w:val="28"/>
                <w:szCs w:val="28"/>
                <w:lang w:eastAsia="ru-RU"/>
              </w:rPr>
            </w:pPr>
          </w:p>
        </w:tc>
      </w:tr>
      <w:tr w:rsidR="00607534" w:rsidTr="002A7723">
        <w:tc>
          <w:tcPr>
            <w:tcW w:w="4785" w:type="dxa"/>
          </w:tcPr>
          <w:p w:rsidR="00607534" w:rsidRPr="00607534" w:rsidRDefault="00607534" w:rsidP="00D45E9C">
            <w:pPr>
              <w:ind w:left="284" w:firstLine="425"/>
              <w:outlineLvl w:val="1"/>
              <w:rPr>
                <w:color w:val="000000"/>
                <w:sz w:val="28"/>
                <w:szCs w:val="28"/>
                <w:lang w:eastAsia="ru-RU"/>
              </w:rPr>
            </w:pPr>
            <w:r w:rsidRPr="00607534">
              <w:rPr>
                <w:bCs/>
                <w:color w:val="000000"/>
                <w:sz w:val="28"/>
                <w:szCs w:val="28"/>
                <w:shd w:val="clear" w:color="auto" w:fill="FFFFFF"/>
                <w:lang w:eastAsia="ru-RU"/>
              </w:rPr>
              <w:t>Недостаточная информированность родителей о методах воспитания</w:t>
            </w:r>
          </w:p>
        </w:tc>
        <w:tc>
          <w:tcPr>
            <w:tcW w:w="5105" w:type="dxa"/>
          </w:tcPr>
          <w:p w:rsidR="00607534" w:rsidRDefault="00607534" w:rsidP="00D45E9C">
            <w:pPr>
              <w:ind w:left="35" w:firstLine="284"/>
              <w:outlineLvl w:val="1"/>
              <w:rPr>
                <w:color w:val="000000"/>
                <w:sz w:val="28"/>
                <w:szCs w:val="28"/>
                <w:lang w:eastAsia="ru-RU"/>
              </w:rPr>
            </w:pPr>
            <w:r w:rsidRPr="00061D64">
              <w:rPr>
                <w:color w:val="000000"/>
                <w:sz w:val="28"/>
                <w:szCs w:val="28"/>
                <w:shd w:val="clear" w:color="auto" w:fill="FFFFFF"/>
                <w:lang w:eastAsia="ru-RU"/>
              </w:rPr>
              <w:t xml:space="preserve">Наблюдение и консультации </w:t>
            </w:r>
            <w:r>
              <w:rPr>
                <w:color w:val="000000"/>
                <w:sz w:val="28"/>
                <w:szCs w:val="28"/>
                <w:shd w:val="clear" w:color="auto" w:fill="FFFFFF"/>
                <w:lang w:eastAsia="ru-RU"/>
              </w:rPr>
              <w:t xml:space="preserve">воспитателей, специалистов. </w:t>
            </w:r>
            <w:r w:rsidRPr="00061D64">
              <w:rPr>
                <w:color w:val="000000"/>
                <w:sz w:val="28"/>
                <w:szCs w:val="28"/>
                <w:shd w:val="clear" w:color="auto" w:fill="FFFFFF"/>
                <w:lang w:eastAsia="ru-RU"/>
              </w:rPr>
              <w:t>Проведение семи</w:t>
            </w:r>
            <w:r>
              <w:rPr>
                <w:color w:val="000000"/>
                <w:sz w:val="28"/>
                <w:szCs w:val="28"/>
                <w:shd w:val="clear" w:color="auto" w:fill="FFFFFF"/>
                <w:lang w:eastAsia="ru-RU"/>
              </w:rPr>
              <w:t>наров, бесед на темы воспитания.</w:t>
            </w:r>
            <w:r w:rsidRPr="00061D64">
              <w:rPr>
                <w:color w:val="000000"/>
                <w:sz w:val="28"/>
                <w:szCs w:val="28"/>
                <w:lang w:eastAsia="ru-RU"/>
              </w:rPr>
              <w:t> </w:t>
            </w:r>
            <w:r w:rsidRPr="00061D64">
              <w:rPr>
                <w:color w:val="000000"/>
                <w:sz w:val="28"/>
                <w:szCs w:val="28"/>
                <w:shd w:val="clear" w:color="auto" w:fill="FFFFFF"/>
                <w:lang w:eastAsia="ru-RU"/>
              </w:rPr>
              <w:t xml:space="preserve">Вовлечение детей </w:t>
            </w:r>
            <w:r>
              <w:rPr>
                <w:color w:val="000000"/>
                <w:sz w:val="28"/>
                <w:szCs w:val="28"/>
                <w:shd w:val="clear" w:color="auto" w:fill="FFFFFF"/>
                <w:lang w:eastAsia="ru-RU"/>
              </w:rPr>
              <w:t>в кружки, объединения.</w:t>
            </w:r>
          </w:p>
        </w:tc>
      </w:tr>
      <w:tr w:rsidR="00607534" w:rsidTr="002A7723">
        <w:tc>
          <w:tcPr>
            <w:tcW w:w="4785" w:type="dxa"/>
          </w:tcPr>
          <w:p w:rsidR="00607534" w:rsidRPr="00607534" w:rsidRDefault="00607534" w:rsidP="00D45E9C">
            <w:pPr>
              <w:ind w:left="284" w:firstLine="425"/>
              <w:outlineLvl w:val="1"/>
              <w:rPr>
                <w:color w:val="000000"/>
                <w:sz w:val="28"/>
                <w:szCs w:val="28"/>
                <w:lang w:eastAsia="ru-RU"/>
              </w:rPr>
            </w:pPr>
            <w:r w:rsidRPr="00607534">
              <w:rPr>
                <w:bCs/>
                <w:color w:val="000000"/>
                <w:sz w:val="28"/>
                <w:szCs w:val="28"/>
                <w:shd w:val="clear" w:color="auto" w:fill="FFFFFF"/>
                <w:lang w:eastAsia="ru-RU"/>
              </w:rPr>
              <w:t>Жестокое обращение с ребёнком</w:t>
            </w:r>
          </w:p>
        </w:tc>
        <w:tc>
          <w:tcPr>
            <w:tcW w:w="5105" w:type="dxa"/>
          </w:tcPr>
          <w:p w:rsidR="00D45E9C" w:rsidRPr="00D45E9C" w:rsidRDefault="00607534" w:rsidP="00D45E9C">
            <w:pPr>
              <w:ind w:left="35" w:firstLine="284"/>
              <w:outlineLvl w:val="1"/>
              <w:rPr>
                <w:color w:val="000000"/>
                <w:sz w:val="28"/>
                <w:szCs w:val="28"/>
                <w:shd w:val="clear" w:color="auto" w:fill="FFFFFF"/>
                <w:lang w:eastAsia="ru-RU"/>
              </w:rPr>
            </w:pPr>
            <w:r w:rsidRPr="00061D64">
              <w:rPr>
                <w:color w:val="000000"/>
                <w:sz w:val="28"/>
                <w:szCs w:val="28"/>
                <w:shd w:val="clear" w:color="auto" w:fill="FFFFFF"/>
                <w:lang w:eastAsia="ru-RU"/>
              </w:rPr>
              <w:t>Наблюдения</w:t>
            </w:r>
            <w:r>
              <w:rPr>
                <w:color w:val="000000"/>
                <w:sz w:val="28"/>
                <w:szCs w:val="28"/>
                <w:shd w:val="clear" w:color="auto" w:fill="FFFFFF"/>
                <w:lang w:eastAsia="ru-RU"/>
              </w:rPr>
              <w:t>.</w:t>
            </w:r>
            <w:r w:rsidRPr="00061D64">
              <w:rPr>
                <w:color w:val="000000"/>
                <w:sz w:val="28"/>
                <w:szCs w:val="28"/>
                <w:lang w:eastAsia="ru-RU"/>
              </w:rPr>
              <w:t> </w:t>
            </w:r>
            <w:r w:rsidRPr="00061D64">
              <w:rPr>
                <w:color w:val="000000"/>
                <w:sz w:val="28"/>
                <w:szCs w:val="28"/>
                <w:shd w:val="clear" w:color="auto" w:fill="FFFFFF"/>
                <w:lang w:eastAsia="ru-RU"/>
              </w:rPr>
              <w:t>Консультации психолога для родителей.</w:t>
            </w:r>
            <w:r w:rsidRPr="00061D64">
              <w:rPr>
                <w:color w:val="000000"/>
                <w:sz w:val="28"/>
                <w:szCs w:val="28"/>
                <w:lang w:eastAsia="ru-RU"/>
              </w:rPr>
              <w:t> </w:t>
            </w:r>
            <w:r w:rsidRPr="00061D64">
              <w:rPr>
                <w:color w:val="000000"/>
                <w:sz w:val="28"/>
                <w:szCs w:val="28"/>
                <w:shd w:val="clear" w:color="auto" w:fill="FFFFFF"/>
                <w:lang w:eastAsia="ru-RU"/>
              </w:rPr>
              <w:t xml:space="preserve"> Привлечение к </w:t>
            </w:r>
            <w:r>
              <w:rPr>
                <w:color w:val="000000"/>
                <w:sz w:val="28"/>
                <w:szCs w:val="28"/>
                <w:shd w:val="clear" w:color="auto" w:fill="FFFFFF"/>
                <w:lang w:eastAsia="ru-RU"/>
              </w:rPr>
              <w:t>детско-родительским мероприятиям в ДОУ</w:t>
            </w:r>
            <w:r w:rsidRPr="00061D64">
              <w:rPr>
                <w:color w:val="000000"/>
                <w:sz w:val="28"/>
                <w:szCs w:val="28"/>
                <w:shd w:val="clear" w:color="auto" w:fill="FFFFFF"/>
                <w:lang w:eastAsia="ru-RU"/>
              </w:rPr>
              <w:t>.</w:t>
            </w:r>
            <w:r w:rsidRPr="00061D64">
              <w:rPr>
                <w:color w:val="000000"/>
                <w:sz w:val="28"/>
                <w:szCs w:val="28"/>
                <w:lang w:eastAsia="ru-RU"/>
              </w:rPr>
              <w:t> </w:t>
            </w:r>
            <w:r>
              <w:rPr>
                <w:color w:val="000000"/>
                <w:sz w:val="28"/>
                <w:szCs w:val="28"/>
                <w:shd w:val="clear" w:color="auto" w:fill="FFFFFF"/>
                <w:lang w:eastAsia="ru-RU"/>
              </w:rPr>
              <w:t xml:space="preserve">Постановка семьи на учет. </w:t>
            </w:r>
            <w:r w:rsidRPr="00061D64">
              <w:rPr>
                <w:color w:val="000000"/>
                <w:sz w:val="28"/>
                <w:szCs w:val="28"/>
                <w:shd w:val="clear" w:color="auto" w:fill="FFFFFF"/>
                <w:lang w:eastAsia="ru-RU"/>
              </w:rPr>
              <w:t xml:space="preserve">Привлечение родителей к работе семинаров, беседы о воспитании в </w:t>
            </w:r>
            <w:r w:rsidRPr="00061D64">
              <w:rPr>
                <w:color w:val="000000"/>
                <w:sz w:val="28"/>
                <w:szCs w:val="28"/>
                <w:shd w:val="clear" w:color="auto" w:fill="FFFFFF"/>
                <w:lang w:eastAsia="ru-RU"/>
              </w:rPr>
              <w:lastRenderedPageBreak/>
              <w:t>семье.</w:t>
            </w:r>
            <w:r w:rsidRPr="00061D64">
              <w:rPr>
                <w:color w:val="000000"/>
                <w:sz w:val="28"/>
                <w:szCs w:val="28"/>
                <w:lang w:eastAsia="ru-RU"/>
              </w:rPr>
              <w:t> </w:t>
            </w:r>
            <w:r w:rsidRPr="00061D64">
              <w:rPr>
                <w:color w:val="000000"/>
                <w:sz w:val="28"/>
                <w:szCs w:val="28"/>
                <w:shd w:val="clear" w:color="auto" w:fill="FFFFFF"/>
                <w:lang w:eastAsia="ru-RU"/>
              </w:rPr>
              <w:t>Возбуждение дела о лишении родительских прав(в случае необходимости)</w:t>
            </w:r>
          </w:p>
        </w:tc>
      </w:tr>
      <w:tr w:rsidR="00607534" w:rsidTr="002A7723">
        <w:tc>
          <w:tcPr>
            <w:tcW w:w="4785" w:type="dxa"/>
          </w:tcPr>
          <w:p w:rsidR="00607534" w:rsidRPr="00607534" w:rsidRDefault="00607534" w:rsidP="00D45E9C">
            <w:pPr>
              <w:ind w:left="284" w:firstLine="425"/>
              <w:outlineLvl w:val="1"/>
              <w:rPr>
                <w:bCs/>
                <w:color w:val="000000"/>
                <w:sz w:val="28"/>
                <w:szCs w:val="28"/>
                <w:shd w:val="clear" w:color="auto" w:fill="FFFFFF"/>
                <w:lang w:eastAsia="ru-RU"/>
              </w:rPr>
            </w:pPr>
            <w:r w:rsidRPr="00607534">
              <w:rPr>
                <w:bCs/>
                <w:color w:val="000000"/>
                <w:sz w:val="28"/>
                <w:szCs w:val="28"/>
                <w:shd w:val="clear" w:color="auto" w:fill="FFFFFF"/>
                <w:lang w:eastAsia="ru-RU"/>
              </w:rPr>
              <w:lastRenderedPageBreak/>
              <w:t xml:space="preserve">Семья </w:t>
            </w:r>
            <w:r>
              <w:rPr>
                <w:bCs/>
                <w:color w:val="000000"/>
                <w:sz w:val="28"/>
                <w:szCs w:val="28"/>
                <w:shd w:val="clear" w:color="auto" w:fill="FFFFFF"/>
                <w:lang w:eastAsia="ru-RU"/>
              </w:rPr>
              <w:t>с пьющими родителями</w:t>
            </w:r>
            <w:r w:rsidRPr="00607534">
              <w:rPr>
                <w:color w:val="000000"/>
                <w:sz w:val="28"/>
                <w:szCs w:val="28"/>
                <w:lang w:eastAsia="ru-RU"/>
              </w:rPr>
              <w:br/>
            </w:r>
          </w:p>
        </w:tc>
        <w:tc>
          <w:tcPr>
            <w:tcW w:w="5105" w:type="dxa"/>
          </w:tcPr>
          <w:p w:rsidR="00607534" w:rsidRPr="00061D64" w:rsidRDefault="00607534" w:rsidP="00D45E9C">
            <w:pPr>
              <w:ind w:left="35" w:firstLine="284"/>
              <w:outlineLvl w:val="1"/>
              <w:rPr>
                <w:color w:val="000000"/>
                <w:sz w:val="28"/>
                <w:szCs w:val="28"/>
                <w:shd w:val="clear" w:color="auto" w:fill="FFFFFF"/>
                <w:lang w:eastAsia="ru-RU"/>
              </w:rPr>
            </w:pPr>
            <w:r w:rsidRPr="00061D64">
              <w:rPr>
                <w:color w:val="000000"/>
                <w:sz w:val="28"/>
                <w:szCs w:val="28"/>
                <w:shd w:val="clear" w:color="auto" w:fill="FFFFFF"/>
                <w:lang w:eastAsia="ru-RU"/>
              </w:rPr>
              <w:t>Наблюдения и консультации</w:t>
            </w:r>
            <w:r>
              <w:rPr>
                <w:color w:val="000000"/>
                <w:sz w:val="28"/>
                <w:szCs w:val="28"/>
                <w:lang w:eastAsia="ru-RU"/>
              </w:rPr>
              <w:t>, о</w:t>
            </w:r>
            <w:r w:rsidRPr="00061D64">
              <w:rPr>
                <w:color w:val="000000"/>
                <w:sz w:val="28"/>
                <w:szCs w:val="28"/>
                <w:lang w:eastAsia="ru-RU"/>
              </w:rPr>
              <w:t>казание психологической наркологической помощи семье или её отдельным членам</w:t>
            </w:r>
            <w:r w:rsidRPr="00061D64">
              <w:rPr>
                <w:color w:val="000000"/>
                <w:sz w:val="28"/>
                <w:szCs w:val="28"/>
                <w:shd w:val="clear" w:color="auto" w:fill="FFFFFF"/>
                <w:lang w:eastAsia="ru-RU"/>
              </w:rPr>
              <w:t>.</w:t>
            </w:r>
            <w:r w:rsidR="00AF2EAA" w:rsidRPr="00061D64">
              <w:rPr>
                <w:color w:val="000000"/>
                <w:sz w:val="28"/>
                <w:szCs w:val="28"/>
                <w:shd w:val="clear" w:color="auto" w:fill="FFFFFF"/>
                <w:lang w:eastAsia="ru-RU"/>
              </w:rPr>
              <w:t xml:space="preserve"> Возбуждение дела о лишении родительских пра</w:t>
            </w:r>
            <w:proofErr w:type="gramStart"/>
            <w:r w:rsidR="00AF2EAA" w:rsidRPr="00061D64">
              <w:rPr>
                <w:color w:val="000000"/>
                <w:sz w:val="28"/>
                <w:szCs w:val="28"/>
                <w:shd w:val="clear" w:color="auto" w:fill="FFFFFF"/>
                <w:lang w:eastAsia="ru-RU"/>
              </w:rPr>
              <w:t>в(</w:t>
            </w:r>
            <w:proofErr w:type="gramEnd"/>
            <w:r w:rsidR="00AF2EAA" w:rsidRPr="00061D64">
              <w:rPr>
                <w:color w:val="000000"/>
                <w:sz w:val="28"/>
                <w:szCs w:val="28"/>
                <w:shd w:val="clear" w:color="auto" w:fill="FFFFFF"/>
                <w:lang w:eastAsia="ru-RU"/>
              </w:rPr>
              <w:t>в случае необходимости)</w:t>
            </w:r>
          </w:p>
        </w:tc>
      </w:tr>
      <w:tr w:rsidR="00AF2EAA" w:rsidTr="002A7723">
        <w:tc>
          <w:tcPr>
            <w:tcW w:w="4785" w:type="dxa"/>
          </w:tcPr>
          <w:p w:rsidR="00AF2EAA" w:rsidRPr="00AF2EAA" w:rsidRDefault="00AF2EAA" w:rsidP="00D45E9C">
            <w:pPr>
              <w:ind w:left="284" w:firstLine="425"/>
              <w:outlineLvl w:val="1"/>
              <w:rPr>
                <w:bCs/>
                <w:color w:val="000000"/>
                <w:sz w:val="28"/>
                <w:szCs w:val="28"/>
                <w:shd w:val="clear" w:color="auto" w:fill="FFFFFF"/>
                <w:lang w:eastAsia="ru-RU"/>
              </w:rPr>
            </w:pPr>
            <w:r w:rsidRPr="00AF2EAA">
              <w:rPr>
                <w:bCs/>
                <w:color w:val="000000"/>
                <w:sz w:val="28"/>
                <w:szCs w:val="28"/>
                <w:shd w:val="clear" w:color="auto" w:fill="FFFFFF"/>
                <w:lang w:eastAsia="ru-RU"/>
              </w:rPr>
              <w:t>Семья в состоянии развода или после развода</w:t>
            </w:r>
          </w:p>
        </w:tc>
        <w:tc>
          <w:tcPr>
            <w:tcW w:w="5105" w:type="dxa"/>
          </w:tcPr>
          <w:p w:rsidR="00AF2EAA" w:rsidRPr="00061D64" w:rsidRDefault="00AF2EAA" w:rsidP="00D45E9C">
            <w:pPr>
              <w:ind w:left="35" w:firstLine="284"/>
              <w:outlineLvl w:val="1"/>
              <w:rPr>
                <w:color w:val="000000"/>
                <w:sz w:val="28"/>
                <w:szCs w:val="28"/>
                <w:shd w:val="clear" w:color="auto" w:fill="FFFFFF"/>
                <w:lang w:eastAsia="ru-RU"/>
              </w:rPr>
            </w:pPr>
            <w:r w:rsidRPr="00061D64">
              <w:rPr>
                <w:color w:val="000000"/>
                <w:sz w:val="28"/>
                <w:szCs w:val="28"/>
                <w:shd w:val="clear" w:color="auto" w:fill="FFFFFF"/>
                <w:lang w:eastAsia="ru-RU"/>
              </w:rPr>
              <w:t xml:space="preserve">Наблюдения и </w:t>
            </w:r>
            <w:r>
              <w:rPr>
                <w:color w:val="000000"/>
                <w:sz w:val="28"/>
                <w:szCs w:val="28"/>
                <w:shd w:val="clear" w:color="auto" w:fill="FFFFFF"/>
                <w:lang w:eastAsia="ru-RU"/>
              </w:rPr>
              <w:t xml:space="preserve">по необходимости </w:t>
            </w:r>
            <w:r w:rsidRPr="00061D64">
              <w:rPr>
                <w:color w:val="000000"/>
                <w:sz w:val="28"/>
                <w:szCs w:val="28"/>
                <w:shd w:val="clear" w:color="auto" w:fill="FFFFFF"/>
                <w:lang w:eastAsia="ru-RU"/>
              </w:rPr>
              <w:t>консультации психолога</w:t>
            </w:r>
            <w:r>
              <w:rPr>
                <w:color w:val="000000"/>
                <w:sz w:val="28"/>
                <w:szCs w:val="28"/>
                <w:shd w:val="clear" w:color="auto" w:fill="FFFFFF"/>
                <w:lang w:eastAsia="ru-RU"/>
              </w:rPr>
              <w:t xml:space="preserve">. </w:t>
            </w:r>
            <w:r w:rsidRPr="00061D64">
              <w:rPr>
                <w:color w:val="000000"/>
                <w:sz w:val="28"/>
                <w:szCs w:val="28"/>
                <w:shd w:val="clear" w:color="auto" w:fill="FFFFFF"/>
                <w:lang w:eastAsia="ru-RU"/>
              </w:rPr>
              <w:t>Привлечение к деятельности группы родителей ребенка</w:t>
            </w:r>
            <w:r>
              <w:rPr>
                <w:color w:val="000000"/>
                <w:sz w:val="28"/>
                <w:szCs w:val="28"/>
                <w:shd w:val="clear" w:color="auto" w:fill="FFFFFF"/>
                <w:lang w:eastAsia="ru-RU"/>
              </w:rPr>
              <w:t>.</w:t>
            </w:r>
            <w:r w:rsidRPr="00061D64">
              <w:rPr>
                <w:color w:val="000000"/>
                <w:sz w:val="28"/>
                <w:szCs w:val="28"/>
                <w:shd w:val="clear" w:color="auto" w:fill="FFFFFF"/>
                <w:lang w:eastAsia="ru-RU"/>
              </w:rPr>
              <w:t xml:space="preserve"> Помощь ребёнку со стороны его окружения</w:t>
            </w:r>
            <w:r>
              <w:rPr>
                <w:color w:val="000000"/>
                <w:sz w:val="28"/>
                <w:szCs w:val="28"/>
                <w:shd w:val="clear" w:color="auto" w:fill="FFFFFF"/>
                <w:lang w:eastAsia="ru-RU"/>
              </w:rPr>
              <w:t>.</w:t>
            </w:r>
            <w:r w:rsidRPr="00061D64">
              <w:rPr>
                <w:color w:val="000000"/>
                <w:sz w:val="28"/>
                <w:szCs w:val="28"/>
                <w:shd w:val="clear" w:color="auto" w:fill="FFFFFF"/>
                <w:lang w:eastAsia="ru-RU"/>
              </w:rPr>
              <w:t xml:space="preserve"> Привлечение родителей к семинарам по вопросам психологии детей, перенёсших травму.</w:t>
            </w:r>
          </w:p>
        </w:tc>
      </w:tr>
      <w:tr w:rsidR="00AF2EAA" w:rsidTr="002A7723">
        <w:tc>
          <w:tcPr>
            <w:tcW w:w="4785" w:type="dxa"/>
          </w:tcPr>
          <w:p w:rsidR="00AF2EAA" w:rsidRPr="00AF2EAA" w:rsidRDefault="00AF2EAA" w:rsidP="00D45E9C">
            <w:pPr>
              <w:ind w:left="284" w:firstLine="425"/>
              <w:outlineLvl w:val="1"/>
              <w:rPr>
                <w:bCs/>
                <w:color w:val="000000"/>
                <w:sz w:val="28"/>
                <w:szCs w:val="28"/>
                <w:shd w:val="clear" w:color="auto" w:fill="FFFFFF"/>
                <w:lang w:eastAsia="ru-RU"/>
              </w:rPr>
            </w:pPr>
            <w:r w:rsidRPr="00AF2EAA">
              <w:rPr>
                <w:bCs/>
                <w:color w:val="000000"/>
                <w:sz w:val="28"/>
                <w:szCs w:val="28"/>
                <w:shd w:val="clear" w:color="auto" w:fill="FFFFFF"/>
                <w:lang w:eastAsia="ru-RU"/>
              </w:rPr>
              <w:t>Неполная семья</w:t>
            </w:r>
          </w:p>
        </w:tc>
        <w:tc>
          <w:tcPr>
            <w:tcW w:w="5105" w:type="dxa"/>
          </w:tcPr>
          <w:p w:rsidR="00AF2EAA" w:rsidRPr="00061D64" w:rsidRDefault="00AF2EAA" w:rsidP="00D45E9C">
            <w:pPr>
              <w:ind w:left="35" w:firstLine="284"/>
              <w:outlineLvl w:val="1"/>
              <w:rPr>
                <w:color w:val="000000"/>
                <w:sz w:val="28"/>
                <w:szCs w:val="28"/>
                <w:shd w:val="clear" w:color="auto" w:fill="FFFFFF"/>
                <w:lang w:eastAsia="ru-RU"/>
              </w:rPr>
            </w:pPr>
            <w:r w:rsidRPr="00061D64">
              <w:rPr>
                <w:color w:val="000000"/>
                <w:sz w:val="28"/>
                <w:szCs w:val="28"/>
                <w:shd w:val="clear" w:color="auto" w:fill="FFFFFF"/>
                <w:lang w:eastAsia="ru-RU"/>
              </w:rPr>
              <w:t>Привлечение ближайших родственников к воспитанию ребёнка. Наблюдения и консультации пс</w:t>
            </w:r>
            <w:r>
              <w:rPr>
                <w:color w:val="000000"/>
                <w:sz w:val="28"/>
                <w:szCs w:val="28"/>
                <w:shd w:val="clear" w:color="auto" w:fill="FFFFFF"/>
                <w:lang w:eastAsia="ru-RU"/>
              </w:rPr>
              <w:t>ихолога.</w:t>
            </w:r>
            <w:r w:rsidRPr="00061D64">
              <w:rPr>
                <w:color w:val="000000"/>
                <w:sz w:val="28"/>
                <w:szCs w:val="28"/>
                <w:shd w:val="clear" w:color="auto" w:fill="FFFFFF"/>
                <w:lang w:eastAsia="ru-RU"/>
              </w:rPr>
              <w:t xml:space="preserve"> Активная деятельность </w:t>
            </w:r>
            <w:r>
              <w:rPr>
                <w:color w:val="000000"/>
                <w:sz w:val="28"/>
                <w:szCs w:val="28"/>
                <w:shd w:val="clear" w:color="auto" w:fill="FFFFFF"/>
                <w:lang w:eastAsia="ru-RU"/>
              </w:rPr>
              <w:t xml:space="preserve">педагогов </w:t>
            </w:r>
            <w:r w:rsidRPr="00061D64">
              <w:rPr>
                <w:color w:val="000000"/>
                <w:sz w:val="28"/>
                <w:szCs w:val="28"/>
                <w:shd w:val="clear" w:color="auto" w:fill="FFFFFF"/>
                <w:lang w:eastAsia="ru-RU"/>
              </w:rPr>
              <w:t>по вовлечению ребёнка в систем</w:t>
            </w:r>
            <w:r>
              <w:rPr>
                <w:color w:val="000000"/>
                <w:sz w:val="28"/>
                <w:szCs w:val="28"/>
                <w:shd w:val="clear" w:color="auto" w:fill="FFFFFF"/>
                <w:lang w:eastAsia="ru-RU"/>
              </w:rPr>
              <w:t>у дополнительного образования.</w:t>
            </w:r>
            <w:r w:rsidRPr="00061D64">
              <w:rPr>
                <w:color w:val="000000"/>
                <w:sz w:val="28"/>
                <w:szCs w:val="28"/>
                <w:shd w:val="clear" w:color="auto" w:fill="FFFFFF"/>
                <w:lang w:eastAsia="ru-RU"/>
              </w:rPr>
              <w:t xml:space="preserve"> Обучение одного из родителей навыкам воспитания детей при отсутствии второго родителя.</w:t>
            </w:r>
          </w:p>
        </w:tc>
      </w:tr>
      <w:tr w:rsidR="00AF2EAA" w:rsidTr="002A7723">
        <w:tc>
          <w:tcPr>
            <w:tcW w:w="4785" w:type="dxa"/>
          </w:tcPr>
          <w:p w:rsidR="00AF2EAA" w:rsidRPr="00AF2EAA" w:rsidRDefault="00AF2EAA" w:rsidP="00D45E9C">
            <w:pPr>
              <w:ind w:left="284" w:firstLine="425"/>
              <w:outlineLvl w:val="1"/>
              <w:rPr>
                <w:bCs/>
                <w:color w:val="000000"/>
                <w:sz w:val="28"/>
                <w:szCs w:val="28"/>
                <w:shd w:val="clear" w:color="auto" w:fill="FFFFFF"/>
                <w:lang w:eastAsia="ru-RU"/>
              </w:rPr>
            </w:pPr>
            <w:r w:rsidRPr="00AF2EAA">
              <w:rPr>
                <w:bCs/>
                <w:color w:val="000000"/>
                <w:sz w:val="28"/>
                <w:szCs w:val="28"/>
                <w:shd w:val="clear" w:color="auto" w:fill="FFFFFF"/>
                <w:lang w:eastAsia="ru-RU"/>
              </w:rPr>
              <w:t>Отчуждённость родителей из-за занятости</w:t>
            </w:r>
          </w:p>
        </w:tc>
        <w:tc>
          <w:tcPr>
            <w:tcW w:w="5105" w:type="dxa"/>
          </w:tcPr>
          <w:p w:rsidR="00AF2EAA" w:rsidRPr="00061D64" w:rsidRDefault="00AF2EAA" w:rsidP="00D45E9C">
            <w:pPr>
              <w:ind w:left="35" w:firstLine="284"/>
              <w:outlineLvl w:val="1"/>
              <w:rPr>
                <w:color w:val="000000"/>
                <w:sz w:val="28"/>
                <w:szCs w:val="28"/>
                <w:shd w:val="clear" w:color="auto" w:fill="FFFFFF"/>
                <w:lang w:eastAsia="ru-RU"/>
              </w:rPr>
            </w:pPr>
            <w:r>
              <w:rPr>
                <w:color w:val="000000"/>
                <w:sz w:val="28"/>
                <w:szCs w:val="28"/>
                <w:shd w:val="clear" w:color="auto" w:fill="FFFFFF"/>
                <w:lang w:eastAsia="ru-RU"/>
              </w:rPr>
              <w:t xml:space="preserve">Беседы с заведующим ДОУ, педагогами. Сопровождение ребёнка. </w:t>
            </w:r>
            <w:r w:rsidRPr="00061D64">
              <w:rPr>
                <w:color w:val="000000"/>
                <w:sz w:val="28"/>
                <w:szCs w:val="28"/>
                <w:shd w:val="clear" w:color="auto" w:fill="FFFFFF"/>
                <w:lang w:eastAsia="ru-RU"/>
              </w:rPr>
              <w:t>Наблюдение и консультация психолога образовательного учреждения.</w:t>
            </w:r>
          </w:p>
        </w:tc>
      </w:tr>
      <w:tr w:rsidR="00AF2EAA" w:rsidTr="002A7723">
        <w:tc>
          <w:tcPr>
            <w:tcW w:w="4785" w:type="dxa"/>
          </w:tcPr>
          <w:p w:rsidR="00AF2EAA" w:rsidRPr="00AF2EAA" w:rsidRDefault="00AF2EAA" w:rsidP="00D45E9C">
            <w:pPr>
              <w:ind w:left="284" w:firstLine="425"/>
              <w:outlineLvl w:val="1"/>
              <w:rPr>
                <w:bCs/>
                <w:color w:val="000000"/>
                <w:sz w:val="28"/>
                <w:szCs w:val="28"/>
                <w:shd w:val="clear" w:color="auto" w:fill="FFFFFF"/>
                <w:lang w:eastAsia="ru-RU"/>
              </w:rPr>
            </w:pPr>
            <w:r w:rsidRPr="00AF2EAA">
              <w:rPr>
                <w:bCs/>
                <w:color w:val="000000"/>
                <w:sz w:val="28"/>
                <w:szCs w:val="28"/>
                <w:shd w:val="clear" w:color="auto" w:fill="FFFFFF"/>
                <w:lang w:eastAsia="ru-RU"/>
              </w:rPr>
              <w:t>Опекунские семьи: престарелые, употребляющие алкоголь; педагогически-несостоятельные</w:t>
            </w:r>
          </w:p>
        </w:tc>
        <w:tc>
          <w:tcPr>
            <w:tcW w:w="5105" w:type="dxa"/>
          </w:tcPr>
          <w:p w:rsidR="00D45E9C" w:rsidRPr="00061D64" w:rsidRDefault="00AF2EAA" w:rsidP="00D45E9C">
            <w:pPr>
              <w:ind w:left="35" w:firstLine="284"/>
              <w:outlineLvl w:val="1"/>
              <w:rPr>
                <w:color w:val="000000"/>
                <w:sz w:val="28"/>
                <w:szCs w:val="28"/>
                <w:shd w:val="clear" w:color="auto" w:fill="FFFFFF"/>
                <w:lang w:eastAsia="ru-RU"/>
              </w:rPr>
            </w:pPr>
            <w:r w:rsidRPr="00061D64">
              <w:rPr>
                <w:color w:val="000000"/>
                <w:sz w:val="28"/>
                <w:szCs w:val="28"/>
                <w:shd w:val="clear" w:color="auto" w:fill="FFFFFF"/>
                <w:lang w:eastAsia="ru-RU"/>
              </w:rPr>
              <w:t xml:space="preserve">Вовлечение детей </w:t>
            </w:r>
            <w:r>
              <w:rPr>
                <w:color w:val="000000"/>
                <w:sz w:val="28"/>
                <w:szCs w:val="28"/>
                <w:shd w:val="clear" w:color="auto" w:fill="FFFFFF"/>
                <w:lang w:eastAsia="ru-RU"/>
              </w:rPr>
              <w:t xml:space="preserve">в </w:t>
            </w:r>
            <w:r w:rsidRPr="00061D64">
              <w:rPr>
                <w:color w:val="000000"/>
                <w:sz w:val="28"/>
                <w:szCs w:val="28"/>
                <w:shd w:val="clear" w:color="auto" w:fill="FFFFFF"/>
                <w:lang w:eastAsia="ru-RU"/>
              </w:rPr>
              <w:t>кружки, секции, студии, клубы.</w:t>
            </w:r>
            <w:r w:rsidR="00281FFD" w:rsidRPr="00061D64">
              <w:rPr>
                <w:color w:val="000000"/>
                <w:sz w:val="28"/>
                <w:szCs w:val="28"/>
                <w:lang w:eastAsia="ru-RU"/>
              </w:rPr>
              <w:t>Консультации психолога образовательного учреждения для опекунов</w:t>
            </w:r>
            <w:r w:rsidR="00281FFD" w:rsidRPr="00061D64">
              <w:rPr>
                <w:color w:val="000000"/>
                <w:sz w:val="28"/>
                <w:szCs w:val="28"/>
                <w:shd w:val="clear" w:color="auto" w:fill="FFFFFF"/>
                <w:lang w:eastAsia="ru-RU"/>
              </w:rPr>
              <w:t>. Индивидуальная работа психолога с ребенком. Возбуждение образовательным учреждением ходатайства перед органами опеки и попечительства о лишении опекунов прав на опеку с последующей передачей ребёнка (новые опекуны, приемная семья, детский дом, и т. д.) Направление образовательным учреждением ребёнка наПМП</w:t>
            </w:r>
            <w:r w:rsidR="00281FFD">
              <w:rPr>
                <w:color w:val="000000"/>
                <w:sz w:val="28"/>
                <w:szCs w:val="28"/>
                <w:shd w:val="clear" w:color="auto" w:fill="FFFFFF"/>
                <w:lang w:eastAsia="ru-RU"/>
              </w:rPr>
              <w:t>К</w:t>
            </w:r>
            <w:r w:rsidR="00281FFD" w:rsidRPr="00061D64">
              <w:rPr>
                <w:color w:val="000000"/>
                <w:sz w:val="28"/>
                <w:szCs w:val="28"/>
                <w:shd w:val="clear" w:color="auto" w:fill="FFFFFF"/>
                <w:lang w:eastAsia="ru-RU"/>
              </w:rPr>
              <w:t xml:space="preserve"> для определения уровня его развития и программы обучения.</w:t>
            </w:r>
          </w:p>
        </w:tc>
      </w:tr>
      <w:tr w:rsidR="002A7723" w:rsidTr="002A7723">
        <w:tc>
          <w:tcPr>
            <w:tcW w:w="4785" w:type="dxa"/>
          </w:tcPr>
          <w:p w:rsidR="002A7723" w:rsidRPr="00AF2EAA" w:rsidRDefault="002A7723" w:rsidP="00D45E9C">
            <w:pPr>
              <w:ind w:left="284" w:firstLine="425"/>
              <w:outlineLvl w:val="1"/>
              <w:rPr>
                <w:bCs/>
                <w:color w:val="000000"/>
                <w:sz w:val="28"/>
                <w:szCs w:val="28"/>
                <w:shd w:val="clear" w:color="auto" w:fill="FFFFFF"/>
                <w:lang w:eastAsia="ru-RU"/>
              </w:rPr>
            </w:pPr>
            <w:r>
              <w:rPr>
                <w:bCs/>
                <w:color w:val="000000"/>
                <w:sz w:val="28"/>
                <w:szCs w:val="28"/>
                <w:shd w:val="clear" w:color="auto" w:fill="FFFFFF"/>
                <w:lang w:eastAsia="ru-RU"/>
              </w:rPr>
              <w:t xml:space="preserve">Семьи с низким доходом </w:t>
            </w:r>
          </w:p>
        </w:tc>
        <w:tc>
          <w:tcPr>
            <w:tcW w:w="5105" w:type="dxa"/>
          </w:tcPr>
          <w:p w:rsidR="002A7723" w:rsidRPr="00061D64" w:rsidRDefault="002A7723" w:rsidP="00D45E9C">
            <w:pPr>
              <w:ind w:left="35" w:firstLine="284"/>
              <w:outlineLvl w:val="1"/>
              <w:rPr>
                <w:color w:val="000000"/>
                <w:sz w:val="28"/>
                <w:szCs w:val="28"/>
                <w:shd w:val="clear" w:color="auto" w:fill="FFFFFF"/>
                <w:lang w:eastAsia="ru-RU"/>
              </w:rPr>
            </w:pPr>
            <w:r>
              <w:rPr>
                <w:color w:val="000000"/>
                <w:sz w:val="28"/>
                <w:szCs w:val="28"/>
                <w:shd w:val="clear" w:color="auto" w:fill="FFFFFF"/>
                <w:lang w:eastAsia="ru-RU"/>
              </w:rPr>
              <w:t xml:space="preserve">Наблюдение. Привлечение </w:t>
            </w:r>
            <w:proofErr w:type="gramStart"/>
            <w:r>
              <w:rPr>
                <w:color w:val="000000"/>
                <w:sz w:val="28"/>
                <w:szCs w:val="28"/>
                <w:shd w:val="clear" w:color="auto" w:fill="FFFFFF"/>
                <w:lang w:eastAsia="ru-RU"/>
              </w:rPr>
              <w:t>с</w:t>
            </w:r>
            <w:proofErr w:type="gramEnd"/>
            <w:r>
              <w:rPr>
                <w:color w:val="000000"/>
                <w:sz w:val="28"/>
                <w:szCs w:val="28"/>
                <w:shd w:val="clear" w:color="auto" w:fill="FFFFFF"/>
                <w:lang w:eastAsia="ru-RU"/>
              </w:rPr>
              <w:t xml:space="preserve"> акциям </w:t>
            </w:r>
            <w:r>
              <w:rPr>
                <w:color w:val="000000"/>
                <w:sz w:val="28"/>
                <w:szCs w:val="28"/>
                <w:shd w:val="clear" w:color="auto" w:fill="FFFFFF"/>
                <w:lang w:eastAsia="ru-RU"/>
              </w:rPr>
              <w:lastRenderedPageBreak/>
              <w:t>«От нашей семье – вашей и др.</w:t>
            </w:r>
          </w:p>
        </w:tc>
      </w:tr>
    </w:tbl>
    <w:p w:rsidR="002A7723" w:rsidRDefault="002A7723" w:rsidP="00D45E9C">
      <w:pPr>
        <w:spacing w:after="0" w:line="240" w:lineRule="auto"/>
        <w:ind w:left="-426" w:firstLine="710"/>
        <w:outlineLvl w:val="1"/>
        <w:rPr>
          <w:rFonts w:ascii="Times New Roman" w:eastAsia="Times New Roman" w:hAnsi="Times New Roman" w:cs="Times New Roman"/>
          <w:color w:val="000000"/>
          <w:sz w:val="28"/>
          <w:szCs w:val="28"/>
          <w:lang w:eastAsia="ru-RU"/>
        </w:rPr>
      </w:pPr>
    </w:p>
    <w:p w:rsidR="002A7723" w:rsidRDefault="00281FFD" w:rsidP="00D45E9C">
      <w:pPr>
        <w:spacing w:after="0" w:line="240" w:lineRule="auto"/>
        <w:ind w:left="-426" w:firstLine="710"/>
        <w:outlineLvl w:val="1"/>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Очень действенным методом, используемым </w:t>
      </w:r>
      <w:r w:rsidR="0003478D" w:rsidRPr="00061D64">
        <w:rPr>
          <w:rFonts w:ascii="Times New Roman" w:eastAsia="Times New Roman" w:hAnsi="Times New Roman" w:cs="Times New Roman"/>
          <w:color w:val="000000"/>
          <w:sz w:val="28"/>
          <w:szCs w:val="28"/>
          <w:shd w:val="clear" w:color="auto" w:fill="FFFFFF"/>
          <w:lang w:eastAsia="ru-RU"/>
        </w:rPr>
        <w:t xml:space="preserve"> в коррекционной работе с детьми, является</w:t>
      </w:r>
      <w:r w:rsidR="0003478D" w:rsidRPr="00061D6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shd w:val="clear" w:color="auto" w:fill="FFFFFF"/>
          <w:lang w:eastAsia="ru-RU"/>
        </w:rPr>
        <w:t>«</w:t>
      </w:r>
      <w:proofErr w:type="spellStart"/>
      <w:r>
        <w:rPr>
          <w:rFonts w:ascii="Times New Roman" w:eastAsia="Times New Roman" w:hAnsi="Times New Roman" w:cs="Times New Roman"/>
          <w:b/>
          <w:bCs/>
          <w:color w:val="000000"/>
          <w:sz w:val="28"/>
          <w:szCs w:val="28"/>
          <w:shd w:val="clear" w:color="auto" w:fill="FFFFFF"/>
          <w:lang w:eastAsia="ru-RU"/>
        </w:rPr>
        <w:t>сказка</w:t>
      </w:r>
      <w:r w:rsidR="0003478D" w:rsidRPr="00061D64">
        <w:rPr>
          <w:rFonts w:ascii="Times New Roman" w:eastAsia="Times New Roman" w:hAnsi="Times New Roman" w:cs="Times New Roman"/>
          <w:b/>
          <w:bCs/>
          <w:color w:val="000000"/>
          <w:sz w:val="28"/>
          <w:szCs w:val="28"/>
          <w:shd w:val="clear" w:color="auto" w:fill="FFFFFF"/>
          <w:lang w:eastAsia="ru-RU"/>
        </w:rPr>
        <w:t>терапия</w:t>
      </w:r>
      <w:proofErr w:type="spellEnd"/>
      <w:r w:rsidR="0003478D" w:rsidRPr="00061D64">
        <w:rPr>
          <w:rFonts w:ascii="Times New Roman" w:eastAsia="Times New Roman" w:hAnsi="Times New Roman" w:cs="Times New Roman"/>
          <w:b/>
          <w:bCs/>
          <w:color w:val="000000"/>
          <w:sz w:val="28"/>
          <w:szCs w:val="28"/>
          <w:shd w:val="clear" w:color="auto" w:fill="FFFFFF"/>
          <w:lang w:eastAsia="ru-RU"/>
        </w:rPr>
        <w:t>».</w:t>
      </w:r>
      <w:r w:rsidR="0003478D" w:rsidRPr="00061D64">
        <w:rPr>
          <w:rFonts w:ascii="Times New Roman" w:eastAsia="Times New Roman" w:hAnsi="Times New Roman" w:cs="Times New Roman"/>
          <w:color w:val="000000"/>
          <w:sz w:val="28"/>
          <w:szCs w:val="28"/>
          <w:lang w:eastAsia="ru-RU"/>
        </w:rPr>
        <w:t> </w:t>
      </w:r>
      <w:r w:rsidR="0003478D" w:rsidRPr="00061D64">
        <w:rPr>
          <w:rFonts w:ascii="Times New Roman" w:eastAsia="Times New Roman" w:hAnsi="Times New Roman" w:cs="Times New Roman"/>
          <w:color w:val="000000"/>
          <w:sz w:val="28"/>
          <w:szCs w:val="28"/>
          <w:shd w:val="clear" w:color="auto" w:fill="FFFFFF"/>
          <w:lang w:eastAsia="ru-RU"/>
        </w:rPr>
        <w:t>Основной принцип этого метода — духовное, целостное развитие личности ребенка, забота о его душе — и есть терапия. Сказка не только учит детей переживать, радоваться, сочувствовать, но и побуждает к речевому контакту.</w:t>
      </w:r>
    </w:p>
    <w:p w:rsidR="00A1152B" w:rsidRPr="00D45E9C" w:rsidRDefault="0003478D" w:rsidP="00D45E9C">
      <w:pPr>
        <w:spacing w:after="0" w:line="240" w:lineRule="auto"/>
        <w:ind w:left="-426" w:firstLine="710"/>
        <w:outlineLvl w:val="1"/>
        <w:rPr>
          <w:rFonts w:ascii="Times New Roman" w:eastAsia="Times New Roman" w:hAnsi="Times New Roman" w:cs="Times New Roman"/>
          <w:color w:val="000000"/>
          <w:sz w:val="28"/>
          <w:szCs w:val="28"/>
          <w:shd w:val="clear" w:color="auto" w:fill="FFFFFF"/>
          <w:lang w:eastAsia="ru-RU"/>
        </w:rPr>
      </w:pPr>
      <w:r w:rsidRPr="00061D64">
        <w:rPr>
          <w:rFonts w:ascii="Times New Roman" w:eastAsia="Times New Roman" w:hAnsi="Times New Roman" w:cs="Times New Roman"/>
          <w:color w:val="000000"/>
          <w:sz w:val="28"/>
          <w:szCs w:val="28"/>
          <w:shd w:val="clear" w:color="auto" w:fill="FFFFFF"/>
          <w:lang w:eastAsia="ru-RU"/>
        </w:rPr>
        <w:t>Авторская раз</w:t>
      </w:r>
      <w:r w:rsidR="00281FFD">
        <w:rPr>
          <w:rFonts w:ascii="Times New Roman" w:eastAsia="Times New Roman" w:hAnsi="Times New Roman" w:cs="Times New Roman"/>
          <w:color w:val="000000"/>
          <w:sz w:val="28"/>
          <w:szCs w:val="28"/>
          <w:shd w:val="clear" w:color="auto" w:fill="FFFFFF"/>
          <w:lang w:eastAsia="ru-RU"/>
        </w:rPr>
        <w:t>работка цикла занятий по «</w:t>
      </w:r>
      <w:proofErr w:type="spellStart"/>
      <w:r w:rsidR="00281FFD">
        <w:rPr>
          <w:rFonts w:ascii="Times New Roman" w:eastAsia="Times New Roman" w:hAnsi="Times New Roman" w:cs="Times New Roman"/>
          <w:color w:val="000000"/>
          <w:sz w:val="28"/>
          <w:szCs w:val="28"/>
          <w:shd w:val="clear" w:color="auto" w:fill="FFFFFF"/>
          <w:lang w:eastAsia="ru-RU"/>
        </w:rPr>
        <w:t>сказка</w:t>
      </w:r>
      <w:r w:rsidRPr="00061D64">
        <w:rPr>
          <w:rFonts w:ascii="Times New Roman" w:eastAsia="Times New Roman" w:hAnsi="Times New Roman" w:cs="Times New Roman"/>
          <w:color w:val="000000"/>
          <w:sz w:val="28"/>
          <w:szCs w:val="28"/>
          <w:shd w:val="clear" w:color="auto" w:fill="FFFFFF"/>
          <w:lang w:eastAsia="ru-RU"/>
        </w:rPr>
        <w:t>терапии</w:t>
      </w:r>
      <w:proofErr w:type="spellEnd"/>
      <w:r w:rsidRPr="00061D64">
        <w:rPr>
          <w:rFonts w:ascii="Times New Roman" w:eastAsia="Times New Roman" w:hAnsi="Times New Roman" w:cs="Times New Roman"/>
          <w:color w:val="000000"/>
          <w:sz w:val="28"/>
          <w:szCs w:val="28"/>
          <w:shd w:val="clear" w:color="auto" w:fill="FFFFFF"/>
          <w:lang w:eastAsia="ru-RU"/>
        </w:rPr>
        <w:t>» позволяет нам работать над поведенческими проблемами детей, формировать у них навыки общения, социальную адаптацию, снятие детских страхов, тревожности.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 xml:space="preserve">Сказки, игры, рисунки составляют существенную часть значимого мира ребенка. Поэтому сочетание в </w:t>
      </w:r>
      <w:proofErr w:type="spellStart"/>
      <w:r w:rsidRPr="00061D64">
        <w:rPr>
          <w:rFonts w:ascii="Times New Roman" w:eastAsia="Times New Roman" w:hAnsi="Times New Roman" w:cs="Times New Roman"/>
          <w:color w:val="000000"/>
          <w:sz w:val="28"/>
          <w:szCs w:val="28"/>
          <w:shd w:val="clear" w:color="auto" w:fill="FFFFFF"/>
          <w:lang w:eastAsia="ru-RU"/>
        </w:rPr>
        <w:t>психокоррекционной</w:t>
      </w:r>
      <w:proofErr w:type="spellEnd"/>
      <w:r w:rsidRPr="00061D64">
        <w:rPr>
          <w:rFonts w:ascii="Times New Roman" w:eastAsia="Times New Roman" w:hAnsi="Times New Roman" w:cs="Times New Roman"/>
          <w:color w:val="000000"/>
          <w:sz w:val="28"/>
          <w:szCs w:val="28"/>
          <w:shd w:val="clear" w:color="auto" w:fill="FFFFFF"/>
          <w:lang w:eastAsia="ru-RU"/>
        </w:rPr>
        <w:t xml:space="preserve"> работе с детьми специально подобранных психотехнических игр, упражнений, а также рисование во многом способствуют ее гармонизации психического здоровья, развития ребенка.</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Эффективность</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b/>
          <w:bCs/>
          <w:color w:val="000000"/>
          <w:sz w:val="28"/>
          <w:szCs w:val="28"/>
          <w:shd w:val="clear" w:color="auto" w:fill="FFFFFF"/>
          <w:lang w:eastAsia="ru-RU"/>
        </w:rPr>
        <w:t>терапии искусством</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с «трудными» детьми объясняется тем, что этот метод представляет собой возможность для решения и выражения внутреннего напряжения, агрессивных чу</w:t>
      </w:r>
      <w:proofErr w:type="gramStart"/>
      <w:r w:rsidRPr="00061D64">
        <w:rPr>
          <w:rFonts w:ascii="Times New Roman" w:eastAsia="Times New Roman" w:hAnsi="Times New Roman" w:cs="Times New Roman"/>
          <w:color w:val="000000"/>
          <w:sz w:val="28"/>
          <w:szCs w:val="28"/>
          <w:shd w:val="clear" w:color="auto" w:fill="FFFFFF"/>
          <w:lang w:eastAsia="ru-RU"/>
        </w:rPr>
        <w:t>вств в с</w:t>
      </w:r>
      <w:proofErr w:type="gramEnd"/>
      <w:r w:rsidRPr="00061D64">
        <w:rPr>
          <w:rFonts w:ascii="Times New Roman" w:eastAsia="Times New Roman" w:hAnsi="Times New Roman" w:cs="Times New Roman"/>
          <w:color w:val="000000"/>
          <w:sz w:val="28"/>
          <w:szCs w:val="28"/>
          <w:shd w:val="clear" w:color="auto" w:fill="FFFFFF"/>
          <w:lang w:eastAsia="ru-RU"/>
        </w:rPr>
        <w:t>оциально приемлемой форме.</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shd w:val="clear" w:color="auto" w:fill="FFFFFF"/>
          <w:lang w:eastAsia="ru-RU"/>
        </w:rPr>
        <w:t>Цели игровой терапии — помочь ребенку развить более позитивную «</w:t>
      </w:r>
      <w:proofErr w:type="gramStart"/>
      <w:r w:rsidRPr="00061D64">
        <w:rPr>
          <w:rFonts w:ascii="Times New Roman" w:eastAsia="Times New Roman" w:hAnsi="Times New Roman" w:cs="Times New Roman"/>
          <w:color w:val="000000"/>
          <w:sz w:val="28"/>
          <w:szCs w:val="28"/>
          <w:shd w:val="clear" w:color="auto" w:fill="FFFFFF"/>
          <w:lang w:eastAsia="ru-RU"/>
        </w:rPr>
        <w:t>Я-концепцию</w:t>
      </w:r>
      <w:proofErr w:type="gramEnd"/>
      <w:r w:rsidRPr="00061D64">
        <w:rPr>
          <w:rFonts w:ascii="Times New Roman" w:eastAsia="Times New Roman" w:hAnsi="Times New Roman" w:cs="Times New Roman"/>
          <w:color w:val="000000"/>
          <w:sz w:val="28"/>
          <w:szCs w:val="28"/>
          <w:shd w:val="clear" w:color="auto" w:fill="FFFFFF"/>
          <w:lang w:eastAsia="ru-RU"/>
        </w:rPr>
        <w:t>», стать более активным в своих действиях и поступках, выработать способность к самоконтролю, овладеть чувством веры в себя.</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lang w:eastAsia="ru-RU"/>
        </w:rPr>
        <w:t>Телесно-ориентированная терапия д</w:t>
      </w:r>
      <w:r w:rsidRPr="00061D64">
        <w:rPr>
          <w:rFonts w:ascii="Times New Roman" w:eastAsia="Times New Roman" w:hAnsi="Times New Roman" w:cs="Times New Roman"/>
          <w:color w:val="000000"/>
          <w:sz w:val="28"/>
          <w:szCs w:val="28"/>
          <w:shd w:val="clear" w:color="auto" w:fill="FFFFFF"/>
          <w:lang w:eastAsia="ru-RU"/>
        </w:rPr>
        <w:t>ает нашим детям информацию об окружающем через телесные ощущения. Использование дидактических игр помогает вызвать у воспитанников потребность в эмоциональном общении посредством сказки.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lang w:eastAsia="ru-RU"/>
        </w:rPr>
        <w:t>Развитие коммуникативных навыков</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«Учимся общаться», используемых в коррекционной работе с детьми, создает условия для становления сферы отношения ребенка, гармонизации отношений с самим собой и другими людьми, его личностных ценностей, самооценки.</w:t>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color w:val="000000"/>
          <w:sz w:val="28"/>
          <w:szCs w:val="28"/>
          <w:lang w:eastAsia="ru-RU"/>
        </w:rPr>
        <w:br/>
      </w:r>
      <w:r w:rsidRPr="00061D64">
        <w:rPr>
          <w:rFonts w:ascii="Times New Roman" w:eastAsia="Times New Roman" w:hAnsi="Times New Roman" w:cs="Times New Roman"/>
          <w:b/>
          <w:bCs/>
          <w:color w:val="000000"/>
          <w:sz w:val="28"/>
          <w:szCs w:val="28"/>
          <w:lang w:eastAsia="ru-RU"/>
        </w:rPr>
        <w:t>Сенсорно-перцептивное развитие детей</w:t>
      </w:r>
      <w:r w:rsidRPr="00061D64">
        <w:rPr>
          <w:rFonts w:ascii="Times New Roman" w:eastAsia="Times New Roman" w:hAnsi="Times New Roman" w:cs="Times New Roman"/>
          <w:color w:val="000000"/>
          <w:sz w:val="28"/>
          <w:szCs w:val="28"/>
          <w:lang w:eastAsia="ru-RU"/>
        </w:rPr>
        <w:t> </w:t>
      </w:r>
      <w:r w:rsidRPr="00061D64">
        <w:rPr>
          <w:rFonts w:ascii="Times New Roman" w:eastAsia="Times New Roman" w:hAnsi="Times New Roman" w:cs="Times New Roman"/>
          <w:color w:val="000000"/>
          <w:sz w:val="28"/>
          <w:szCs w:val="28"/>
          <w:shd w:val="clear" w:color="auto" w:fill="FFFFFF"/>
          <w:lang w:eastAsia="ru-RU"/>
        </w:rPr>
        <w:t>дошкольного возраста способствует развитию познавательных процессов, исследовательской и творческой активности наших воспитанников.</w:t>
      </w:r>
      <w:r w:rsidRPr="00061D64">
        <w:rPr>
          <w:rFonts w:ascii="Times New Roman" w:eastAsia="Times New Roman" w:hAnsi="Times New Roman" w:cs="Times New Roman"/>
          <w:color w:val="000000"/>
          <w:sz w:val="28"/>
          <w:szCs w:val="28"/>
          <w:lang w:eastAsia="ru-RU"/>
        </w:rPr>
        <w:br/>
      </w:r>
    </w:p>
    <w:p w:rsidR="00281FFD" w:rsidRDefault="00281FFD" w:rsidP="00D45E9C">
      <w:pPr>
        <w:spacing w:after="0" w:line="240" w:lineRule="auto"/>
        <w:ind w:left="-426" w:firstLine="710"/>
        <w:outlineLvl w:val="1"/>
        <w:rPr>
          <w:rFonts w:ascii="Times New Roman" w:eastAsia="Times New Roman" w:hAnsi="Times New Roman" w:cs="Times New Roman"/>
          <w:b/>
          <w:bCs/>
          <w:color w:val="000000"/>
          <w:sz w:val="28"/>
          <w:szCs w:val="28"/>
          <w:lang w:eastAsia="ru-RU"/>
        </w:rPr>
      </w:pPr>
    </w:p>
    <w:p w:rsidR="00281FFD" w:rsidRDefault="00281FFD" w:rsidP="00D45E9C">
      <w:pPr>
        <w:spacing w:after="0" w:line="240" w:lineRule="auto"/>
        <w:ind w:left="-426" w:firstLine="710"/>
        <w:outlineLvl w:val="1"/>
        <w:rPr>
          <w:rFonts w:ascii="Times New Roman" w:eastAsia="Times New Roman" w:hAnsi="Times New Roman" w:cs="Times New Roman"/>
          <w:b/>
          <w:bCs/>
          <w:color w:val="000000"/>
          <w:sz w:val="28"/>
          <w:szCs w:val="28"/>
          <w:lang w:eastAsia="ru-RU"/>
        </w:rPr>
      </w:pPr>
    </w:p>
    <w:p w:rsidR="00281FFD" w:rsidRDefault="00281FFD" w:rsidP="00D45E9C">
      <w:pPr>
        <w:spacing w:after="0" w:line="240" w:lineRule="auto"/>
        <w:ind w:left="-426" w:firstLine="710"/>
        <w:outlineLvl w:val="1"/>
        <w:rPr>
          <w:rFonts w:ascii="Times New Roman" w:eastAsia="Times New Roman" w:hAnsi="Times New Roman" w:cs="Times New Roman"/>
          <w:b/>
          <w:bCs/>
          <w:color w:val="000000"/>
          <w:sz w:val="28"/>
          <w:szCs w:val="28"/>
          <w:lang w:eastAsia="ru-RU"/>
        </w:rPr>
      </w:pPr>
    </w:p>
    <w:p w:rsidR="00281FFD" w:rsidRDefault="00281FFD" w:rsidP="00D45E9C">
      <w:pPr>
        <w:spacing w:after="0" w:line="240" w:lineRule="auto"/>
        <w:ind w:left="-426" w:firstLine="710"/>
        <w:outlineLvl w:val="1"/>
        <w:rPr>
          <w:rFonts w:ascii="Times New Roman" w:eastAsia="Times New Roman" w:hAnsi="Times New Roman" w:cs="Times New Roman"/>
          <w:b/>
          <w:bCs/>
          <w:color w:val="000000"/>
          <w:sz w:val="28"/>
          <w:szCs w:val="28"/>
          <w:lang w:eastAsia="ru-RU"/>
        </w:rPr>
      </w:pPr>
    </w:p>
    <w:p w:rsidR="00281FFD" w:rsidRDefault="00281FFD" w:rsidP="00D45E9C">
      <w:pPr>
        <w:spacing w:after="0" w:line="240" w:lineRule="auto"/>
        <w:ind w:left="-426" w:firstLine="710"/>
        <w:outlineLvl w:val="1"/>
        <w:rPr>
          <w:rFonts w:ascii="Times New Roman" w:eastAsia="Times New Roman" w:hAnsi="Times New Roman" w:cs="Times New Roman"/>
          <w:b/>
          <w:bCs/>
          <w:color w:val="000000"/>
          <w:sz w:val="28"/>
          <w:szCs w:val="28"/>
          <w:lang w:eastAsia="ru-RU"/>
        </w:rPr>
      </w:pPr>
    </w:p>
    <w:p w:rsidR="00281FFD" w:rsidRDefault="00281FFD" w:rsidP="00D45E9C">
      <w:pPr>
        <w:spacing w:after="0" w:line="240" w:lineRule="auto"/>
        <w:ind w:left="-426" w:firstLine="710"/>
        <w:outlineLvl w:val="1"/>
        <w:rPr>
          <w:rFonts w:ascii="Times New Roman" w:eastAsia="Times New Roman" w:hAnsi="Times New Roman" w:cs="Times New Roman"/>
          <w:b/>
          <w:bCs/>
          <w:color w:val="000000"/>
          <w:sz w:val="28"/>
          <w:szCs w:val="28"/>
          <w:lang w:eastAsia="ru-RU"/>
        </w:rPr>
      </w:pPr>
    </w:p>
    <w:p w:rsidR="00281FFD" w:rsidRDefault="00281FFD" w:rsidP="00D45E9C">
      <w:pPr>
        <w:spacing w:after="0" w:line="240" w:lineRule="auto"/>
        <w:ind w:left="-426" w:firstLine="710"/>
        <w:outlineLvl w:val="1"/>
        <w:rPr>
          <w:rFonts w:ascii="Times New Roman" w:eastAsia="Times New Roman" w:hAnsi="Times New Roman" w:cs="Times New Roman"/>
          <w:b/>
          <w:bCs/>
          <w:color w:val="000000"/>
          <w:sz w:val="28"/>
          <w:szCs w:val="28"/>
          <w:lang w:eastAsia="ru-RU"/>
        </w:rPr>
      </w:pPr>
    </w:p>
    <w:p w:rsidR="00281FFD" w:rsidRDefault="00281FFD" w:rsidP="00D45E9C">
      <w:pPr>
        <w:spacing w:after="0" w:line="240" w:lineRule="auto"/>
        <w:ind w:left="-426" w:firstLine="710"/>
        <w:outlineLvl w:val="1"/>
        <w:rPr>
          <w:rFonts w:ascii="Times New Roman" w:eastAsia="Times New Roman" w:hAnsi="Times New Roman" w:cs="Times New Roman"/>
          <w:b/>
          <w:bCs/>
          <w:color w:val="000000"/>
          <w:sz w:val="28"/>
          <w:szCs w:val="28"/>
          <w:lang w:eastAsia="ru-RU"/>
        </w:rPr>
      </w:pPr>
    </w:p>
    <w:p w:rsidR="00281FFD" w:rsidRDefault="00281FFD" w:rsidP="00D45E9C">
      <w:pPr>
        <w:tabs>
          <w:tab w:val="left" w:pos="3840"/>
        </w:tabs>
        <w:spacing w:after="0" w:line="320" w:lineRule="exact"/>
        <w:rPr>
          <w:rFonts w:ascii="Times New Roman" w:eastAsia="Times New Roman" w:hAnsi="Times New Roman" w:cs="Times New Roman"/>
          <w:b/>
          <w:bCs/>
          <w:color w:val="000000"/>
          <w:sz w:val="28"/>
          <w:szCs w:val="28"/>
          <w:lang w:eastAsia="ru-RU"/>
        </w:rPr>
      </w:pPr>
      <w:bookmarkStart w:id="0" w:name="_GoBack"/>
      <w:bookmarkEnd w:id="0"/>
    </w:p>
    <w:p w:rsidR="00F3274D" w:rsidRDefault="00F3274D" w:rsidP="00D45E9C">
      <w:pPr>
        <w:tabs>
          <w:tab w:val="left" w:pos="3840"/>
        </w:tabs>
        <w:spacing w:after="0" w:line="320" w:lineRule="exact"/>
        <w:ind w:left="-426" w:firstLine="710"/>
        <w:jc w:val="right"/>
        <w:rPr>
          <w:rFonts w:ascii="Times New Roman" w:hAnsi="Times New Roman" w:cs="Times New Roman"/>
          <w:bCs/>
          <w:i/>
          <w:sz w:val="30"/>
          <w:szCs w:val="30"/>
        </w:rPr>
      </w:pPr>
    </w:p>
    <w:p w:rsidR="00D67617" w:rsidRPr="002D347A" w:rsidRDefault="00D67617" w:rsidP="00D45E9C">
      <w:pPr>
        <w:tabs>
          <w:tab w:val="left" w:pos="3840"/>
        </w:tabs>
        <w:spacing w:after="0" w:line="320" w:lineRule="exact"/>
        <w:ind w:left="-426" w:firstLine="710"/>
        <w:jc w:val="right"/>
        <w:rPr>
          <w:rFonts w:ascii="Times New Roman" w:hAnsi="Times New Roman" w:cs="Times New Roman"/>
          <w:bCs/>
          <w:i/>
          <w:sz w:val="30"/>
          <w:szCs w:val="30"/>
        </w:rPr>
      </w:pPr>
      <w:r w:rsidRPr="002D347A">
        <w:rPr>
          <w:rFonts w:ascii="Times New Roman" w:hAnsi="Times New Roman" w:cs="Times New Roman"/>
          <w:bCs/>
          <w:i/>
          <w:sz w:val="30"/>
          <w:szCs w:val="30"/>
        </w:rPr>
        <w:lastRenderedPageBreak/>
        <w:t>Приложение</w:t>
      </w:r>
    </w:p>
    <w:p w:rsidR="00D67617" w:rsidRDefault="00D67617" w:rsidP="00D45E9C">
      <w:pPr>
        <w:tabs>
          <w:tab w:val="left" w:pos="3840"/>
        </w:tabs>
        <w:spacing w:after="0" w:line="320" w:lineRule="exact"/>
        <w:ind w:left="-426" w:firstLine="710"/>
        <w:jc w:val="right"/>
        <w:rPr>
          <w:rFonts w:ascii="Times New Roman" w:hAnsi="Times New Roman" w:cs="Times New Roman"/>
          <w:b/>
          <w:bCs/>
          <w:sz w:val="30"/>
          <w:szCs w:val="30"/>
        </w:rPr>
      </w:pPr>
    </w:p>
    <w:p w:rsidR="004071E1" w:rsidRPr="00386B8E" w:rsidRDefault="004071E1" w:rsidP="00D45E9C">
      <w:pPr>
        <w:tabs>
          <w:tab w:val="left" w:pos="3840"/>
        </w:tabs>
        <w:spacing w:after="0" w:line="320" w:lineRule="exact"/>
        <w:ind w:left="-426" w:firstLine="710"/>
        <w:jc w:val="center"/>
        <w:rPr>
          <w:rFonts w:ascii="Times New Roman" w:hAnsi="Times New Roman" w:cs="Times New Roman"/>
          <w:sz w:val="30"/>
          <w:szCs w:val="30"/>
        </w:rPr>
      </w:pPr>
      <w:r w:rsidRPr="00386B8E">
        <w:rPr>
          <w:rFonts w:ascii="Times New Roman" w:hAnsi="Times New Roman" w:cs="Times New Roman"/>
          <w:b/>
          <w:bCs/>
          <w:sz w:val="30"/>
          <w:szCs w:val="30"/>
        </w:rPr>
        <w:t>Общий план изучения семьи.</w:t>
      </w:r>
    </w:p>
    <w:p w:rsidR="004071E1" w:rsidRPr="00386B8E" w:rsidRDefault="004071E1" w:rsidP="00D45E9C">
      <w:pPr>
        <w:pStyle w:val="1"/>
        <w:numPr>
          <w:ilvl w:val="0"/>
          <w:numId w:val="1"/>
        </w:numPr>
        <w:tabs>
          <w:tab w:val="clear" w:pos="360"/>
          <w:tab w:val="num" w:pos="110"/>
          <w:tab w:val="left" w:pos="330"/>
          <w:tab w:val="left" w:pos="550"/>
        </w:tabs>
        <w:spacing w:after="0" w:line="320" w:lineRule="exact"/>
        <w:ind w:left="-426" w:firstLine="710"/>
        <w:jc w:val="both"/>
        <w:rPr>
          <w:rFonts w:ascii="Times New Roman" w:hAnsi="Times New Roman" w:cs="Times New Roman"/>
          <w:sz w:val="30"/>
          <w:szCs w:val="30"/>
        </w:rPr>
      </w:pPr>
      <w:r w:rsidRPr="00386B8E">
        <w:rPr>
          <w:rFonts w:ascii="Times New Roman" w:hAnsi="Times New Roman" w:cs="Times New Roman"/>
          <w:sz w:val="30"/>
          <w:szCs w:val="30"/>
        </w:rPr>
        <w:t>Состав семьи, возраст родителей, их образовательный уровень.</w:t>
      </w:r>
    </w:p>
    <w:p w:rsidR="004071E1" w:rsidRPr="00386B8E" w:rsidRDefault="004071E1" w:rsidP="00D45E9C">
      <w:pPr>
        <w:numPr>
          <w:ilvl w:val="0"/>
          <w:numId w:val="1"/>
        </w:numPr>
        <w:tabs>
          <w:tab w:val="clear" w:pos="360"/>
          <w:tab w:val="num" w:pos="110"/>
          <w:tab w:val="left" w:pos="330"/>
          <w:tab w:val="left" w:pos="550"/>
        </w:tabs>
        <w:spacing w:after="0" w:line="320" w:lineRule="exact"/>
        <w:ind w:left="-426" w:firstLine="710"/>
        <w:jc w:val="both"/>
        <w:rPr>
          <w:rFonts w:ascii="Times New Roman" w:hAnsi="Times New Roman" w:cs="Times New Roman"/>
          <w:sz w:val="30"/>
          <w:szCs w:val="30"/>
        </w:rPr>
      </w:pPr>
      <w:r w:rsidRPr="00386B8E">
        <w:rPr>
          <w:rFonts w:ascii="Times New Roman" w:hAnsi="Times New Roman" w:cs="Times New Roman"/>
          <w:sz w:val="30"/>
          <w:szCs w:val="30"/>
        </w:rPr>
        <w:t>Жилищные и материальные условия</w:t>
      </w:r>
    </w:p>
    <w:p w:rsidR="004071E1" w:rsidRPr="00386B8E" w:rsidRDefault="004071E1" w:rsidP="00D45E9C">
      <w:pPr>
        <w:numPr>
          <w:ilvl w:val="0"/>
          <w:numId w:val="1"/>
        </w:numPr>
        <w:tabs>
          <w:tab w:val="clear" w:pos="360"/>
          <w:tab w:val="num" w:pos="110"/>
          <w:tab w:val="left" w:pos="330"/>
          <w:tab w:val="left" w:pos="550"/>
        </w:tabs>
        <w:spacing w:after="0" w:line="320" w:lineRule="exact"/>
        <w:ind w:left="-426" w:firstLine="710"/>
        <w:jc w:val="both"/>
        <w:rPr>
          <w:rFonts w:ascii="Times New Roman" w:hAnsi="Times New Roman" w:cs="Times New Roman"/>
          <w:sz w:val="30"/>
          <w:szCs w:val="30"/>
        </w:rPr>
      </w:pPr>
      <w:r w:rsidRPr="00386B8E">
        <w:rPr>
          <w:rFonts w:ascii="Times New Roman" w:hAnsi="Times New Roman" w:cs="Times New Roman"/>
          <w:sz w:val="30"/>
          <w:szCs w:val="30"/>
        </w:rPr>
        <w:t>Отношение родителей к своей профессии и общественной деятельности.</w:t>
      </w:r>
    </w:p>
    <w:p w:rsidR="004071E1" w:rsidRPr="00386B8E" w:rsidRDefault="004071E1" w:rsidP="00D45E9C">
      <w:pPr>
        <w:numPr>
          <w:ilvl w:val="0"/>
          <w:numId w:val="1"/>
        </w:numPr>
        <w:tabs>
          <w:tab w:val="clear" w:pos="360"/>
          <w:tab w:val="num" w:pos="110"/>
          <w:tab w:val="left" w:pos="330"/>
          <w:tab w:val="left" w:pos="550"/>
        </w:tabs>
        <w:spacing w:after="0" w:line="320" w:lineRule="exact"/>
        <w:ind w:left="-426" w:firstLine="710"/>
        <w:jc w:val="both"/>
        <w:rPr>
          <w:rFonts w:ascii="Times New Roman" w:hAnsi="Times New Roman" w:cs="Times New Roman"/>
          <w:sz w:val="30"/>
          <w:szCs w:val="30"/>
        </w:rPr>
      </w:pPr>
      <w:r w:rsidRPr="00386B8E">
        <w:rPr>
          <w:rFonts w:ascii="Times New Roman" w:hAnsi="Times New Roman" w:cs="Times New Roman"/>
          <w:sz w:val="30"/>
          <w:szCs w:val="30"/>
        </w:rPr>
        <w:t>Культурный уровень родителей: наличие библиотеки в семье, какие книги читают, следят ли за периодической печатью, посещают ли кино, посещают ли театры и концерты, посещают ли выставки.</w:t>
      </w:r>
    </w:p>
    <w:p w:rsidR="004071E1" w:rsidRPr="00386B8E" w:rsidRDefault="004071E1" w:rsidP="00D45E9C">
      <w:pPr>
        <w:tabs>
          <w:tab w:val="num" w:pos="110"/>
          <w:tab w:val="left" w:pos="330"/>
          <w:tab w:val="left" w:pos="550"/>
        </w:tabs>
        <w:spacing w:after="0" w:line="320" w:lineRule="exact"/>
        <w:ind w:left="-426" w:firstLine="710"/>
        <w:jc w:val="both"/>
        <w:rPr>
          <w:rFonts w:ascii="Times New Roman" w:hAnsi="Times New Roman" w:cs="Times New Roman"/>
          <w:sz w:val="30"/>
          <w:szCs w:val="30"/>
        </w:rPr>
      </w:pPr>
      <w:r w:rsidRPr="00386B8E">
        <w:rPr>
          <w:rFonts w:ascii="Times New Roman" w:hAnsi="Times New Roman" w:cs="Times New Roman"/>
          <w:sz w:val="30"/>
          <w:szCs w:val="30"/>
        </w:rPr>
        <w:t>5. Общая семейная атмосфера: доброжелательная, неустойчивая, равнодушная, гнетущая, недоброжелательная.</w:t>
      </w:r>
    </w:p>
    <w:p w:rsidR="004071E1" w:rsidRPr="00386B8E" w:rsidRDefault="004071E1" w:rsidP="00D45E9C">
      <w:pPr>
        <w:tabs>
          <w:tab w:val="num" w:pos="110"/>
          <w:tab w:val="left" w:pos="330"/>
          <w:tab w:val="left" w:pos="550"/>
        </w:tabs>
        <w:spacing w:after="0" w:line="320" w:lineRule="exact"/>
        <w:ind w:left="-426" w:firstLine="710"/>
        <w:jc w:val="both"/>
        <w:rPr>
          <w:rFonts w:ascii="Times New Roman" w:hAnsi="Times New Roman" w:cs="Times New Roman"/>
          <w:sz w:val="30"/>
          <w:szCs w:val="30"/>
        </w:rPr>
      </w:pPr>
      <w:r w:rsidRPr="00386B8E">
        <w:rPr>
          <w:rFonts w:ascii="Times New Roman" w:hAnsi="Times New Roman" w:cs="Times New Roman"/>
          <w:sz w:val="30"/>
          <w:szCs w:val="30"/>
        </w:rPr>
        <w:t>6. Кто из родителей больше всего занимается воспитанием ребенка?</w:t>
      </w:r>
    </w:p>
    <w:p w:rsidR="004071E1" w:rsidRPr="00386B8E" w:rsidRDefault="004071E1" w:rsidP="00D45E9C">
      <w:pPr>
        <w:tabs>
          <w:tab w:val="num" w:pos="110"/>
          <w:tab w:val="left" w:pos="330"/>
          <w:tab w:val="left" w:pos="550"/>
        </w:tabs>
        <w:spacing w:after="0" w:line="320" w:lineRule="exact"/>
        <w:ind w:left="-426" w:firstLine="710"/>
        <w:jc w:val="both"/>
        <w:rPr>
          <w:rFonts w:ascii="Times New Roman" w:hAnsi="Times New Roman" w:cs="Times New Roman"/>
          <w:sz w:val="30"/>
          <w:szCs w:val="30"/>
        </w:rPr>
      </w:pPr>
      <w:r w:rsidRPr="00386B8E">
        <w:rPr>
          <w:rFonts w:ascii="Times New Roman" w:hAnsi="Times New Roman" w:cs="Times New Roman"/>
          <w:sz w:val="30"/>
          <w:szCs w:val="30"/>
        </w:rPr>
        <w:t>7. Что родители считают важным в воспитании, развитие каких каче</w:t>
      </w:r>
      <w:proofErr w:type="gramStart"/>
      <w:r w:rsidRPr="00386B8E">
        <w:rPr>
          <w:rFonts w:ascii="Times New Roman" w:hAnsi="Times New Roman" w:cs="Times New Roman"/>
          <w:sz w:val="30"/>
          <w:szCs w:val="30"/>
        </w:rPr>
        <w:t>ств ст</w:t>
      </w:r>
      <w:proofErr w:type="gramEnd"/>
      <w:r w:rsidRPr="00386B8E">
        <w:rPr>
          <w:rFonts w:ascii="Times New Roman" w:hAnsi="Times New Roman" w:cs="Times New Roman"/>
          <w:sz w:val="30"/>
          <w:szCs w:val="30"/>
        </w:rPr>
        <w:t>авят на первый план? (Послушание, творческую активность, самостоятельность).</w:t>
      </w:r>
    </w:p>
    <w:p w:rsidR="004071E1" w:rsidRPr="00386B8E" w:rsidRDefault="004071E1" w:rsidP="00D45E9C">
      <w:pPr>
        <w:tabs>
          <w:tab w:val="num" w:pos="110"/>
          <w:tab w:val="left" w:pos="330"/>
          <w:tab w:val="left" w:pos="550"/>
        </w:tabs>
        <w:spacing w:after="0" w:line="320" w:lineRule="exact"/>
        <w:ind w:left="-426" w:firstLine="710"/>
        <w:jc w:val="both"/>
        <w:rPr>
          <w:rFonts w:ascii="Times New Roman" w:hAnsi="Times New Roman" w:cs="Times New Roman"/>
          <w:sz w:val="30"/>
          <w:szCs w:val="30"/>
        </w:rPr>
      </w:pPr>
      <w:r w:rsidRPr="00386B8E">
        <w:rPr>
          <w:rFonts w:ascii="Times New Roman" w:hAnsi="Times New Roman" w:cs="Times New Roman"/>
          <w:sz w:val="30"/>
          <w:szCs w:val="30"/>
        </w:rPr>
        <w:t>8. Что является предметом основной заботы родителей: здоровье детей, развитие умственных способностей, художественных способностей, нравственных качеств.</w:t>
      </w:r>
    </w:p>
    <w:p w:rsidR="004071E1" w:rsidRPr="00386B8E" w:rsidRDefault="004071E1" w:rsidP="00D45E9C">
      <w:pPr>
        <w:tabs>
          <w:tab w:val="num" w:pos="110"/>
          <w:tab w:val="left" w:pos="330"/>
          <w:tab w:val="left" w:pos="550"/>
        </w:tabs>
        <w:spacing w:after="0" w:line="320" w:lineRule="exact"/>
        <w:ind w:left="-426" w:firstLine="710"/>
        <w:jc w:val="both"/>
        <w:rPr>
          <w:rFonts w:ascii="Times New Roman" w:hAnsi="Times New Roman" w:cs="Times New Roman"/>
          <w:sz w:val="30"/>
          <w:szCs w:val="30"/>
        </w:rPr>
      </w:pPr>
      <w:r w:rsidRPr="00386B8E">
        <w:rPr>
          <w:rFonts w:ascii="Times New Roman" w:hAnsi="Times New Roman" w:cs="Times New Roman"/>
          <w:sz w:val="30"/>
          <w:szCs w:val="30"/>
        </w:rPr>
        <w:t xml:space="preserve">9. Отношение родителей и других членов семьи к ребенку: </w:t>
      </w:r>
      <w:proofErr w:type="spellStart"/>
      <w:r w:rsidR="00281FFD">
        <w:rPr>
          <w:rFonts w:ascii="Times New Roman" w:hAnsi="Times New Roman" w:cs="Times New Roman"/>
          <w:sz w:val="30"/>
          <w:szCs w:val="30"/>
        </w:rPr>
        <w:t>с</w:t>
      </w:r>
      <w:r w:rsidRPr="00386B8E">
        <w:rPr>
          <w:rFonts w:ascii="Times New Roman" w:hAnsi="Times New Roman" w:cs="Times New Roman"/>
          <w:sz w:val="30"/>
          <w:szCs w:val="30"/>
        </w:rPr>
        <w:t>верхопекающее</w:t>
      </w:r>
      <w:proofErr w:type="spellEnd"/>
      <w:r w:rsidRPr="00386B8E">
        <w:rPr>
          <w:rFonts w:ascii="Times New Roman" w:hAnsi="Times New Roman" w:cs="Times New Roman"/>
          <w:sz w:val="30"/>
          <w:szCs w:val="30"/>
        </w:rPr>
        <w:t>, ровное, заботливое, равнодушное, подавляющее личность ребенка.</w:t>
      </w:r>
    </w:p>
    <w:p w:rsidR="004071E1" w:rsidRPr="00386B8E" w:rsidRDefault="004071E1" w:rsidP="00D45E9C">
      <w:pPr>
        <w:tabs>
          <w:tab w:val="num" w:pos="110"/>
          <w:tab w:val="left" w:pos="330"/>
          <w:tab w:val="left" w:pos="550"/>
        </w:tabs>
        <w:spacing w:after="0" w:line="320" w:lineRule="exact"/>
        <w:ind w:left="-426" w:firstLine="710"/>
        <w:jc w:val="both"/>
        <w:rPr>
          <w:rFonts w:ascii="Times New Roman" w:hAnsi="Times New Roman" w:cs="Times New Roman"/>
          <w:sz w:val="30"/>
          <w:szCs w:val="30"/>
        </w:rPr>
      </w:pPr>
      <w:r w:rsidRPr="00386B8E">
        <w:rPr>
          <w:rFonts w:ascii="Times New Roman" w:hAnsi="Times New Roman" w:cs="Times New Roman"/>
          <w:sz w:val="30"/>
          <w:szCs w:val="30"/>
        </w:rPr>
        <w:t>10. Система воспитательных воздействий: согласованность всех членов семьи в вопросах воспитания, непоследовательность, наличие конфликтов на почве воспитания, отсутствие воспитания как системы целенаправленных воздействий.</w:t>
      </w:r>
    </w:p>
    <w:p w:rsidR="004071E1" w:rsidRPr="00386B8E" w:rsidRDefault="004071E1" w:rsidP="00D45E9C">
      <w:pPr>
        <w:tabs>
          <w:tab w:val="num" w:pos="0"/>
          <w:tab w:val="left" w:pos="550"/>
        </w:tabs>
        <w:spacing w:after="0" w:line="320" w:lineRule="exact"/>
        <w:ind w:left="-426" w:firstLine="710"/>
        <w:jc w:val="both"/>
        <w:rPr>
          <w:rFonts w:ascii="Times New Roman" w:hAnsi="Times New Roman" w:cs="Times New Roman"/>
          <w:sz w:val="30"/>
          <w:szCs w:val="30"/>
        </w:rPr>
      </w:pPr>
      <w:r w:rsidRPr="00386B8E">
        <w:rPr>
          <w:rFonts w:ascii="Times New Roman" w:hAnsi="Times New Roman" w:cs="Times New Roman"/>
          <w:sz w:val="30"/>
          <w:szCs w:val="30"/>
        </w:rPr>
        <w:t>11. Организация совместных форм деятельности в семье: вовлечение ребенка во все домашние дела и заботы, эпизодическое возложение на ребенка отдельных обязанностей, ограждение ребенка от всех событий и дел семейной жизни.</w:t>
      </w:r>
    </w:p>
    <w:p w:rsidR="004071E1" w:rsidRPr="00386B8E" w:rsidRDefault="004071E1" w:rsidP="00D45E9C">
      <w:pPr>
        <w:tabs>
          <w:tab w:val="num" w:pos="0"/>
          <w:tab w:val="left" w:pos="550"/>
        </w:tabs>
        <w:spacing w:after="0" w:line="320" w:lineRule="exact"/>
        <w:ind w:left="-426" w:firstLine="710"/>
        <w:jc w:val="both"/>
        <w:rPr>
          <w:rFonts w:ascii="Times New Roman" w:hAnsi="Times New Roman" w:cs="Times New Roman"/>
          <w:sz w:val="30"/>
          <w:szCs w:val="30"/>
        </w:rPr>
      </w:pPr>
      <w:r w:rsidRPr="00386B8E">
        <w:rPr>
          <w:rFonts w:ascii="Times New Roman" w:hAnsi="Times New Roman" w:cs="Times New Roman"/>
          <w:sz w:val="30"/>
          <w:szCs w:val="30"/>
        </w:rPr>
        <w:t>12. Уровень психолого-педагогических знаний и практических умений: наличие определенных знаний и готовность их восполнять, ограниченность знаний, но податливость к педагогическому         просвещению, низкий уровень знаний и нежелание задумываться над проблемами воспитания.</w:t>
      </w:r>
    </w:p>
    <w:p w:rsidR="004071E1" w:rsidRPr="00386B8E" w:rsidRDefault="004071E1" w:rsidP="00D45E9C">
      <w:pPr>
        <w:tabs>
          <w:tab w:val="num" w:pos="0"/>
          <w:tab w:val="left" w:pos="550"/>
        </w:tabs>
        <w:spacing w:after="0" w:line="320" w:lineRule="exact"/>
        <w:ind w:left="-426" w:firstLine="710"/>
        <w:jc w:val="both"/>
        <w:rPr>
          <w:rFonts w:ascii="Times New Roman" w:hAnsi="Times New Roman" w:cs="Times New Roman"/>
          <w:sz w:val="30"/>
          <w:szCs w:val="30"/>
        </w:rPr>
      </w:pPr>
      <w:r w:rsidRPr="00386B8E">
        <w:rPr>
          <w:rFonts w:ascii="Times New Roman" w:hAnsi="Times New Roman" w:cs="Times New Roman"/>
          <w:sz w:val="30"/>
          <w:szCs w:val="30"/>
        </w:rPr>
        <w:t xml:space="preserve">13. Осуществление </w:t>
      </w:r>
      <w:proofErr w:type="gramStart"/>
      <w:r w:rsidRPr="00386B8E">
        <w:rPr>
          <w:rFonts w:ascii="Times New Roman" w:hAnsi="Times New Roman" w:cs="Times New Roman"/>
          <w:sz w:val="30"/>
          <w:szCs w:val="30"/>
        </w:rPr>
        <w:t>контроля за</w:t>
      </w:r>
      <w:proofErr w:type="gramEnd"/>
      <w:r w:rsidRPr="00386B8E">
        <w:rPr>
          <w:rFonts w:ascii="Times New Roman" w:hAnsi="Times New Roman" w:cs="Times New Roman"/>
          <w:sz w:val="30"/>
          <w:szCs w:val="30"/>
        </w:rPr>
        <w:t xml:space="preserve"> поведением и деятельностью ребенка: систематическое, нерегулярное, полное отсутствие контроля.</w:t>
      </w:r>
    </w:p>
    <w:p w:rsidR="004071E1" w:rsidRPr="00386B8E" w:rsidRDefault="004071E1" w:rsidP="00D45E9C">
      <w:pPr>
        <w:tabs>
          <w:tab w:val="num" w:pos="0"/>
          <w:tab w:val="left" w:pos="550"/>
        </w:tabs>
        <w:spacing w:after="0" w:line="320" w:lineRule="exact"/>
        <w:ind w:left="-426" w:firstLine="710"/>
        <w:jc w:val="both"/>
        <w:rPr>
          <w:rFonts w:ascii="Times New Roman" w:hAnsi="Times New Roman" w:cs="Times New Roman"/>
          <w:sz w:val="30"/>
          <w:szCs w:val="30"/>
        </w:rPr>
      </w:pPr>
      <w:r w:rsidRPr="00386B8E">
        <w:rPr>
          <w:rFonts w:ascii="Times New Roman" w:hAnsi="Times New Roman" w:cs="Times New Roman"/>
          <w:sz w:val="30"/>
          <w:szCs w:val="30"/>
        </w:rPr>
        <w:t>14. Отношение к детскому саду: положительное, равнодушное, негативное.</w:t>
      </w:r>
    </w:p>
    <w:p w:rsidR="004071E1" w:rsidRPr="00386B8E" w:rsidRDefault="004071E1" w:rsidP="00D45E9C">
      <w:pPr>
        <w:tabs>
          <w:tab w:val="num" w:pos="0"/>
          <w:tab w:val="left" w:pos="550"/>
        </w:tabs>
        <w:spacing w:after="0" w:line="320" w:lineRule="exact"/>
        <w:ind w:left="-426" w:firstLine="710"/>
        <w:jc w:val="both"/>
        <w:rPr>
          <w:rFonts w:ascii="Times New Roman" w:hAnsi="Times New Roman" w:cs="Times New Roman"/>
          <w:sz w:val="30"/>
          <w:szCs w:val="30"/>
        </w:rPr>
      </w:pPr>
      <w:r w:rsidRPr="00386B8E">
        <w:rPr>
          <w:rFonts w:ascii="Times New Roman" w:hAnsi="Times New Roman" w:cs="Times New Roman"/>
          <w:sz w:val="30"/>
          <w:szCs w:val="30"/>
        </w:rPr>
        <w:t>15. Взаимодействие семьи с детским садом: систематическое, эпизодическое, отсутствие взаимодействия.</w:t>
      </w:r>
    </w:p>
    <w:p w:rsidR="004071E1" w:rsidRDefault="004071E1" w:rsidP="00D45E9C">
      <w:pPr>
        <w:tabs>
          <w:tab w:val="num" w:pos="0"/>
          <w:tab w:val="left" w:pos="550"/>
        </w:tabs>
        <w:spacing w:after="0" w:line="320" w:lineRule="exact"/>
        <w:ind w:left="-426" w:firstLine="710"/>
        <w:jc w:val="both"/>
        <w:rPr>
          <w:rFonts w:ascii="Times New Roman" w:hAnsi="Times New Roman" w:cs="Times New Roman"/>
          <w:sz w:val="30"/>
          <w:szCs w:val="30"/>
        </w:rPr>
      </w:pPr>
    </w:p>
    <w:p w:rsidR="004071E1" w:rsidRDefault="004071E1" w:rsidP="00D45E9C">
      <w:pPr>
        <w:tabs>
          <w:tab w:val="num" w:pos="0"/>
          <w:tab w:val="left" w:pos="550"/>
        </w:tabs>
        <w:spacing w:after="0" w:line="320" w:lineRule="exact"/>
        <w:ind w:left="-426" w:firstLine="710"/>
        <w:jc w:val="both"/>
        <w:rPr>
          <w:rFonts w:ascii="Times New Roman" w:hAnsi="Times New Roman" w:cs="Times New Roman"/>
          <w:sz w:val="30"/>
          <w:szCs w:val="30"/>
        </w:rPr>
      </w:pPr>
    </w:p>
    <w:p w:rsidR="004071E1" w:rsidRDefault="004071E1" w:rsidP="00D45E9C">
      <w:pPr>
        <w:tabs>
          <w:tab w:val="num" w:pos="0"/>
          <w:tab w:val="left" w:pos="550"/>
        </w:tabs>
        <w:spacing w:after="0" w:line="320" w:lineRule="exact"/>
        <w:ind w:left="-426" w:firstLine="710"/>
        <w:jc w:val="both"/>
        <w:rPr>
          <w:rFonts w:ascii="Times New Roman" w:hAnsi="Times New Roman" w:cs="Times New Roman"/>
          <w:sz w:val="30"/>
          <w:szCs w:val="30"/>
        </w:rPr>
      </w:pPr>
    </w:p>
    <w:p w:rsidR="004071E1" w:rsidRDefault="004071E1" w:rsidP="00D45E9C">
      <w:pPr>
        <w:tabs>
          <w:tab w:val="num" w:pos="0"/>
          <w:tab w:val="left" w:pos="550"/>
        </w:tabs>
        <w:spacing w:after="0" w:line="320" w:lineRule="exact"/>
        <w:ind w:left="-426" w:firstLine="710"/>
        <w:jc w:val="both"/>
        <w:rPr>
          <w:rFonts w:ascii="Times New Roman" w:hAnsi="Times New Roman" w:cs="Times New Roman"/>
          <w:sz w:val="30"/>
          <w:szCs w:val="30"/>
        </w:rPr>
      </w:pPr>
    </w:p>
    <w:p w:rsidR="004071E1" w:rsidRPr="00F3274D" w:rsidRDefault="00D67617" w:rsidP="00D45E9C">
      <w:pPr>
        <w:tabs>
          <w:tab w:val="left" w:pos="3840"/>
        </w:tabs>
        <w:spacing w:after="0" w:line="320" w:lineRule="exact"/>
        <w:ind w:left="-426" w:firstLine="710"/>
        <w:jc w:val="right"/>
        <w:rPr>
          <w:rFonts w:ascii="Times New Roman" w:hAnsi="Times New Roman" w:cs="Times New Roman"/>
          <w:bCs/>
          <w:i/>
          <w:sz w:val="30"/>
          <w:szCs w:val="30"/>
        </w:rPr>
      </w:pPr>
      <w:r w:rsidRPr="002D347A">
        <w:rPr>
          <w:rFonts w:ascii="Times New Roman" w:hAnsi="Times New Roman" w:cs="Times New Roman"/>
          <w:bCs/>
          <w:i/>
          <w:sz w:val="30"/>
          <w:szCs w:val="30"/>
        </w:rPr>
        <w:lastRenderedPageBreak/>
        <w:t>Приложение</w:t>
      </w:r>
    </w:p>
    <w:p w:rsidR="004071E1" w:rsidRPr="004064DE" w:rsidRDefault="004071E1" w:rsidP="00D45E9C">
      <w:pPr>
        <w:tabs>
          <w:tab w:val="num" w:pos="0"/>
          <w:tab w:val="left" w:pos="550"/>
        </w:tabs>
        <w:spacing w:after="0" w:line="240" w:lineRule="auto"/>
        <w:ind w:left="-426" w:firstLine="710"/>
        <w:jc w:val="center"/>
        <w:rPr>
          <w:rFonts w:ascii="Times New Roman" w:hAnsi="Times New Roman" w:cs="Times New Roman"/>
          <w:b/>
          <w:bCs/>
          <w:sz w:val="28"/>
          <w:szCs w:val="28"/>
        </w:rPr>
      </w:pPr>
      <w:r w:rsidRPr="004064DE">
        <w:rPr>
          <w:rFonts w:ascii="Times New Roman" w:hAnsi="Times New Roman" w:cs="Times New Roman"/>
          <w:b/>
          <w:bCs/>
          <w:sz w:val="28"/>
          <w:szCs w:val="28"/>
        </w:rPr>
        <w:t>Опрос.</w:t>
      </w:r>
    </w:p>
    <w:p w:rsidR="004071E1" w:rsidRPr="004064DE" w:rsidRDefault="004071E1" w:rsidP="00D45E9C">
      <w:pPr>
        <w:numPr>
          <w:ilvl w:val="0"/>
          <w:numId w:val="2"/>
        </w:numPr>
        <w:tabs>
          <w:tab w:val="clear" w:pos="360"/>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Всегда ли члены вашей семьи в своих требованиях к ребенку:</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а) всегда едины;</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б) иногда расходимся во мнениях;</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в) никогда не приходим к единому мнению.</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2. Какой системы воспитания вы придерживаетесь?</w:t>
      </w:r>
    </w:p>
    <w:p w:rsidR="004071E1" w:rsidRPr="004064DE" w:rsidRDefault="004071E1" w:rsidP="00D45E9C">
      <w:pPr>
        <w:tabs>
          <w:tab w:val="left" w:pos="0"/>
          <w:tab w:val="left" w:pos="22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а) строгость;</w:t>
      </w:r>
    </w:p>
    <w:p w:rsidR="004071E1" w:rsidRPr="004064DE" w:rsidRDefault="004071E1" w:rsidP="00D45E9C">
      <w:pPr>
        <w:tabs>
          <w:tab w:val="left" w:pos="0"/>
          <w:tab w:val="left" w:pos="22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б) все в меру;</w:t>
      </w:r>
    </w:p>
    <w:p w:rsidR="004071E1" w:rsidRPr="004064DE" w:rsidRDefault="004071E1" w:rsidP="00D45E9C">
      <w:pPr>
        <w:tabs>
          <w:tab w:val="left" w:pos="0"/>
          <w:tab w:val="left" w:pos="22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в) снисходительность.</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3. Как откликается ваш ребенок на слова: « Нужно сделать?»</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 xml:space="preserve">  а) выполняет сразу и охотно;</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 xml:space="preserve">  б) нужно повторить требование;</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 xml:space="preserve">  в) подчиняется с неохотой.</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4. Выполняя задание, ребенок сосредоточен:</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а) обычно;</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б) когда ему интересно;</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в) всегда легко отвлекается.</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5. Как ваш ребенок обычно занимается?</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а) самостоятельно;</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б) пробует сам, затем обращается за помощью;</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в) сразу ожидает помощи.</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6. Как ваш сын или дочь ведет себя, если у него /нее/ что-то не получается, т.е. когда ему /ей/ трудно?</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а) продолжает самостоятельные поиски;</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б) становится нетерпеливым, обращается за помощью;</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 xml:space="preserve">в) оставляет, переключается на </w:t>
      </w:r>
      <w:proofErr w:type="gramStart"/>
      <w:r w:rsidRPr="004064DE">
        <w:rPr>
          <w:rFonts w:ascii="Times New Roman" w:hAnsi="Times New Roman" w:cs="Times New Roman"/>
          <w:sz w:val="28"/>
          <w:szCs w:val="28"/>
        </w:rPr>
        <w:t>другое</w:t>
      </w:r>
      <w:proofErr w:type="gramEnd"/>
      <w:r w:rsidRPr="004064DE">
        <w:rPr>
          <w:rFonts w:ascii="Times New Roman" w:hAnsi="Times New Roman" w:cs="Times New Roman"/>
          <w:sz w:val="28"/>
          <w:szCs w:val="28"/>
        </w:rPr>
        <w:t>.</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7. Выполняя задание, ваш ребенок:</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а) старается, работает аккуратно;</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б) старается меньше, чем вам бы хотелось;</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в) работает  небрежно, лишь бы выполнить.</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8.Как ваш ребенок реагирует на одобрение-неодобрение взрослых:</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а) радуется-огорчается;</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б) внешне сдержан, но переживает;</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в) безразличен.</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9. Указываете ли вы своему ребенку на небрежность при выполнении задания</w:t>
      </w:r>
      <w:proofErr w:type="gramStart"/>
      <w:r w:rsidRPr="004064DE">
        <w:rPr>
          <w:rFonts w:ascii="Times New Roman" w:hAnsi="Times New Roman" w:cs="Times New Roman"/>
          <w:sz w:val="28"/>
          <w:szCs w:val="28"/>
        </w:rPr>
        <w:t xml:space="preserve"> :</w:t>
      </w:r>
      <w:proofErr w:type="gramEnd"/>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а) каждый раз, когда это требуется;</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б) время от времени;</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в) не обращаете внимания.</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 xml:space="preserve">10.Ваш ребенок, выполняя задание, работает: </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а) быстро;</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б) в среднем темпе;</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в) медленно.</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lastRenderedPageBreak/>
        <w:t>11. Всегда ли ваш ребенок уверен в том, что сможет выполнить новое для него задание:</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а) всегда уверен;</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б) иногда уверен;</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в) всегда не уверен.</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12. Как вы обычно реагируете на просьбу ребенка помочь ему:</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а) разбираетесь вместе, предоставляя инициативу ребенку;</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б) подсказываете выход из затруднения;</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 xml:space="preserve">в) чаще </w:t>
      </w:r>
      <w:proofErr w:type="gramStart"/>
      <w:r w:rsidRPr="004064DE">
        <w:rPr>
          <w:rFonts w:ascii="Times New Roman" w:hAnsi="Times New Roman" w:cs="Times New Roman"/>
          <w:sz w:val="28"/>
          <w:szCs w:val="28"/>
        </w:rPr>
        <w:t>отказываете</w:t>
      </w:r>
      <w:proofErr w:type="gramEnd"/>
      <w:r w:rsidRPr="004064DE">
        <w:rPr>
          <w:rFonts w:ascii="Times New Roman" w:hAnsi="Times New Roman" w:cs="Times New Roman"/>
          <w:sz w:val="28"/>
          <w:szCs w:val="28"/>
        </w:rPr>
        <w:t xml:space="preserve"> / заняты, устали …/.</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13. Способен ли ваш ребенок согласиться на отсрочку удовольствия / он что-то хочет, а вы не можете удовлетворить его желание сейчас же /:</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а) относительно легко способен согласиться;</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б) соглашается с трудом;</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в) не соглашается, требует свое.</w:t>
      </w: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p>
    <w:p w:rsidR="004071E1" w:rsidRPr="004064DE" w:rsidRDefault="004071E1" w:rsidP="00D45E9C">
      <w:pPr>
        <w:tabs>
          <w:tab w:val="num" w:pos="0"/>
          <w:tab w:val="left" w:pos="550"/>
        </w:tabs>
        <w:spacing w:after="0" w:line="240" w:lineRule="auto"/>
        <w:ind w:left="-426" w:firstLine="710"/>
        <w:jc w:val="both"/>
        <w:rPr>
          <w:rFonts w:ascii="Times New Roman" w:hAnsi="Times New Roman" w:cs="Times New Roman"/>
          <w:sz w:val="28"/>
          <w:szCs w:val="28"/>
        </w:rPr>
      </w:pPr>
      <w:r w:rsidRPr="004064DE">
        <w:rPr>
          <w:rFonts w:ascii="Times New Roman" w:hAnsi="Times New Roman" w:cs="Times New Roman"/>
          <w:sz w:val="28"/>
          <w:szCs w:val="28"/>
        </w:rPr>
        <w:t xml:space="preserve">Данные, полученные путем этого опроса, могут оказать помощь </w:t>
      </w:r>
      <w:proofErr w:type="gramStart"/>
      <w:r w:rsidRPr="004064DE">
        <w:rPr>
          <w:rFonts w:ascii="Times New Roman" w:hAnsi="Times New Roman" w:cs="Times New Roman"/>
          <w:sz w:val="28"/>
          <w:szCs w:val="28"/>
        </w:rPr>
        <w:t>педагогу</w:t>
      </w:r>
      <w:proofErr w:type="gramEnd"/>
      <w:r w:rsidRPr="004064DE">
        <w:rPr>
          <w:rFonts w:ascii="Times New Roman" w:hAnsi="Times New Roman" w:cs="Times New Roman"/>
          <w:sz w:val="28"/>
          <w:szCs w:val="28"/>
        </w:rPr>
        <w:t xml:space="preserve"> как в индивидуальной работе, так и в осуществлении индивидуальног</w:t>
      </w:r>
      <w:r>
        <w:rPr>
          <w:rFonts w:ascii="Times New Roman" w:hAnsi="Times New Roman" w:cs="Times New Roman"/>
          <w:sz w:val="28"/>
          <w:szCs w:val="28"/>
        </w:rPr>
        <w:t>о подхода к каждому ребенку, т.</w:t>
      </w:r>
      <w:r w:rsidRPr="004064DE">
        <w:rPr>
          <w:rFonts w:ascii="Times New Roman" w:hAnsi="Times New Roman" w:cs="Times New Roman"/>
          <w:sz w:val="28"/>
          <w:szCs w:val="28"/>
        </w:rPr>
        <w:t>к. многие наблюдения родителей помогут заметить особенности развития психики ребенка – то, что нередко ускользает из поля зрения при работе в группе.</w:t>
      </w: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4071E1" w:rsidRDefault="004071E1" w:rsidP="004071E1">
      <w:pPr>
        <w:tabs>
          <w:tab w:val="num" w:pos="0"/>
          <w:tab w:val="left" w:pos="550"/>
        </w:tabs>
        <w:spacing w:after="0" w:line="320" w:lineRule="exact"/>
        <w:ind w:left="57"/>
        <w:jc w:val="both"/>
        <w:rPr>
          <w:rFonts w:ascii="Times New Roman" w:hAnsi="Times New Roman" w:cs="Times New Roman"/>
          <w:sz w:val="30"/>
          <w:szCs w:val="30"/>
        </w:rPr>
      </w:pPr>
    </w:p>
    <w:p w:rsidR="00F3274D" w:rsidRDefault="00F3274D" w:rsidP="001E23BA">
      <w:pPr>
        <w:tabs>
          <w:tab w:val="num" w:pos="0"/>
          <w:tab w:val="left" w:pos="550"/>
        </w:tabs>
        <w:spacing w:after="0" w:line="320" w:lineRule="exact"/>
        <w:jc w:val="both"/>
        <w:rPr>
          <w:rFonts w:ascii="Times New Roman" w:hAnsi="Times New Roman" w:cs="Times New Roman"/>
          <w:sz w:val="30"/>
          <w:szCs w:val="30"/>
        </w:rPr>
      </w:pPr>
    </w:p>
    <w:p w:rsidR="001E23BA" w:rsidRDefault="001E23BA" w:rsidP="001E23BA">
      <w:pPr>
        <w:tabs>
          <w:tab w:val="num" w:pos="0"/>
          <w:tab w:val="left" w:pos="550"/>
        </w:tabs>
        <w:spacing w:after="0" w:line="320" w:lineRule="exact"/>
        <w:jc w:val="both"/>
        <w:rPr>
          <w:rFonts w:ascii="Times New Roman" w:hAnsi="Times New Roman" w:cs="Times New Roman"/>
          <w:sz w:val="30"/>
          <w:szCs w:val="30"/>
        </w:rPr>
      </w:pPr>
    </w:p>
    <w:p w:rsidR="004071E1" w:rsidRPr="002D347A" w:rsidRDefault="00D67617" w:rsidP="00D67617">
      <w:pPr>
        <w:tabs>
          <w:tab w:val="left" w:pos="3840"/>
        </w:tabs>
        <w:spacing w:after="0" w:line="320" w:lineRule="exact"/>
        <w:ind w:left="57"/>
        <w:jc w:val="right"/>
        <w:rPr>
          <w:rFonts w:ascii="Times New Roman" w:hAnsi="Times New Roman" w:cs="Times New Roman"/>
          <w:bCs/>
          <w:i/>
          <w:sz w:val="30"/>
          <w:szCs w:val="30"/>
        </w:rPr>
      </w:pPr>
      <w:r w:rsidRPr="002D347A">
        <w:rPr>
          <w:rFonts w:ascii="Times New Roman" w:hAnsi="Times New Roman" w:cs="Times New Roman"/>
          <w:bCs/>
          <w:i/>
          <w:sz w:val="30"/>
          <w:szCs w:val="30"/>
        </w:rPr>
        <w:t>Приложение</w:t>
      </w:r>
    </w:p>
    <w:p w:rsidR="004071E1" w:rsidRPr="00386B8E" w:rsidRDefault="004071E1" w:rsidP="004071E1">
      <w:pPr>
        <w:tabs>
          <w:tab w:val="num" w:pos="0"/>
          <w:tab w:val="left" w:pos="550"/>
        </w:tabs>
        <w:spacing w:after="0" w:line="320" w:lineRule="exact"/>
        <w:jc w:val="both"/>
        <w:rPr>
          <w:rFonts w:ascii="Times New Roman" w:hAnsi="Times New Roman" w:cs="Times New Roman"/>
          <w:sz w:val="30"/>
          <w:szCs w:val="30"/>
        </w:rPr>
      </w:pPr>
    </w:p>
    <w:p w:rsidR="004071E1" w:rsidRPr="00386B8E" w:rsidRDefault="004071E1" w:rsidP="004071E1">
      <w:pPr>
        <w:pStyle w:val="1"/>
        <w:spacing w:after="0" w:line="240" w:lineRule="auto"/>
        <w:ind w:left="0"/>
        <w:jc w:val="both"/>
        <w:rPr>
          <w:rFonts w:ascii="Times New Roman" w:hAnsi="Times New Roman" w:cs="Times New Roman"/>
          <w:b/>
          <w:bCs/>
          <w:sz w:val="30"/>
          <w:szCs w:val="30"/>
        </w:rPr>
      </w:pPr>
      <w:r w:rsidRPr="00386B8E">
        <w:rPr>
          <w:rFonts w:ascii="Times New Roman" w:hAnsi="Times New Roman" w:cs="Times New Roman"/>
          <w:b/>
          <w:bCs/>
          <w:sz w:val="30"/>
          <w:szCs w:val="30"/>
        </w:rPr>
        <w:t>Схема для проведения  наблюдений.</w:t>
      </w:r>
    </w:p>
    <w:p w:rsidR="004071E1" w:rsidRPr="00386B8E" w:rsidRDefault="004071E1" w:rsidP="004071E1">
      <w:pPr>
        <w:numPr>
          <w:ilvl w:val="0"/>
          <w:numId w:val="3"/>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Стиль взаимоотношений родителей с детьми:</w:t>
      </w:r>
    </w:p>
    <w:p w:rsidR="004071E1" w:rsidRPr="00386B8E" w:rsidRDefault="004071E1" w:rsidP="004071E1">
      <w:pPr>
        <w:numPr>
          <w:ilvl w:val="0"/>
          <w:numId w:val="4"/>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Эмоциональная окраска этих взаимоотношений</w:t>
      </w:r>
    </w:p>
    <w:p w:rsidR="004071E1" w:rsidRPr="00386B8E" w:rsidRDefault="004071E1" w:rsidP="004071E1">
      <w:pPr>
        <w:numPr>
          <w:ilvl w:val="0"/>
          <w:numId w:val="4"/>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Характер обращения к ребенку</w:t>
      </w:r>
    </w:p>
    <w:p w:rsidR="004071E1" w:rsidRPr="00386B8E" w:rsidRDefault="00D67617" w:rsidP="004071E1">
      <w:pPr>
        <w:numPr>
          <w:ilvl w:val="0"/>
          <w:numId w:val="4"/>
        </w:numPr>
        <w:tabs>
          <w:tab w:val="left" w:pos="330"/>
          <w:tab w:val="left" w:pos="440"/>
          <w:tab w:val="left" w:pos="3840"/>
        </w:tabs>
        <w:spacing w:after="0" w:line="240" w:lineRule="auto"/>
        <w:ind w:left="0" w:firstLine="0"/>
        <w:jc w:val="both"/>
        <w:rPr>
          <w:rFonts w:ascii="Times New Roman" w:hAnsi="Times New Roman" w:cs="Times New Roman"/>
          <w:sz w:val="30"/>
          <w:szCs w:val="30"/>
        </w:rPr>
      </w:pPr>
      <w:r>
        <w:rPr>
          <w:rFonts w:ascii="Times New Roman" w:hAnsi="Times New Roman" w:cs="Times New Roman"/>
          <w:sz w:val="30"/>
          <w:szCs w:val="30"/>
        </w:rPr>
        <w:t>Интонации высказываний (</w:t>
      </w:r>
      <w:r w:rsidR="004071E1" w:rsidRPr="00386B8E">
        <w:rPr>
          <w:rFonts w:ascii="Times New Roman" w:hAnsi="Times New Roman" w:cs="Times New Roman"/>
          <w:sz w:val="30"/>
          <w:szCs w:val="30"/>
        </w:rPr>
        <w:t>употребление уменьшите</w:t>
      </w:r>
      <w:r>
        <w:rPr>
          <w:rFonts w:ascii="Times New Roman" w:hAnsi="Times New Roman" w:cs="Times New Roman"/>
          <w:sz w:val="30"/>
          <w:szCs w:val="30"/>
        </w:rPr>
        <w:t>льно-ласкательных, грубых слов)</w:t>
      </w:r>
    </w:p>
    <w:p w:rsidR="004071E1" w:rsidRPr="00386B8E" w:rsidRDefault="004071E1" w:rsidP="004071E1">
      <w:pPr>
        <w:numPr>
          <w:ilvl w:val="0"/>
          <w:numId w:val="4"/>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Наличие замечаний, нравоучений</w:t>
      </w:r>
    </w:p>
    <w:p w:rsidR="004071E1" w:rsidRPr="00386B8E" w:rsidRDefault="004071E1" w:rsidP="004071E1">
      <w:pPr>
        <w:numPr>
          <w:ilvl w:val="0"/>
          <w:numId w:val="4"/>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Вопросы о проведенном дне</w:t>
      </w:r>
    </w:p>
    <w:p w:rsidR="004071E1" w:rsidRPr="00386B8E" w:rsidRDefault="004071E1" w:rsidP="004071E1">
      <w:pPr>
        <w:numPr>
          <w:ilvl w:val="0"/>
          <w:numId w:val="4"/>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Стиль помощи ребенку.</w:t>
      </w:r>
    </w:p>
    <w:p w:rsidR="004071E1" w:rsidRPr="00386B8E" w:rsidRDefault="004071E1" w:rsidP="004071E1">
      <w:pPr>
        <w:numPr>
          <w:ilvl w:val="0"/>
          <w:numId w:val="3"/>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 xml:space="preserve">что в первую очередь интересует родителей о жизни ребенка в детском саду? </w:t>
      </w:r>
    </w:p>
    <w:p w:rsidR="004071E1" w:rsidRPr="00386B8E" w:rsidRDefault="004071E1" w:rsidP="004071E1">
      <w:pPr>
        <w:numPr>
          <w:ilvl w:val="0"/>
          <w:numId w:val="5"/>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его поведение</w:t>
      </w:r>
    </w:p>
    <w:p w:rsidR="004071E1" w:rsidRPr="00386B8E" w:rsidRDefault="004071E1" w:rsidP="004071E1">
      <w:pPr>
        <w:numPr>
          <w:ilvl w:val="0"/>
          <w:numId w:val="6"/>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успехи на занятиях</w:t>
      </w:r>
    </w:p>
    <w:p w:rsidR="004071E1" w:rsidRPr="00386B8E" w:rsidRDefault="004071E1" w:rsidP="004071E1">
      <w:pPr>
        <w:numPr>
          <w:ilvl w:val="0"/>
          <w:numId w:val="7"/>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аппетит</w:t>
      </w:r>
    </w:p>
    <w:p w:rsidR="004071E1" w:rsidRPr="00386B8E" w:rsidRDefault="004071E1" w:rsidP="004071E1">
      <w:pPr>
        <w:numPr>
          <w:ilvl w:val="0"/>
          <w:numId w:val="8"/>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дневной сон</w:t>
      </w:r>
    </w:p>
    <w:p w:rsidR="004071E1" w:rsidRPr="00386B8E" w:rsidRDefault="004071E1" w:rsidP="004071E1">
      <w:pPr>
        <w:numPr>
          <w:ilvl w:val="0"/>
          <w:numId w:val="9"/>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развитие культурно-гигиенических навыков</w:t>
      </w:r>
    </w:p>
    <w:p w:rsidR="004071E1" w:rsidRPr="00386B8E" w:rsidRDefault="004071E1" w:rsidP="004071E1">
      <w:pPr>
        <w:numPr>
          <w:ilvl w:val="0"/>
          <w:numId w:val="10"/>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нравственные качества ребенка</w:t>
      </w:r>
    </w:p>
    <w:p w:rsidR="004071E1" w:rsidRPr="00386B8E" w:rsidRDefault="004071E1" w:rsidP="004071E1">
      <w:pPr>
        <w:numPr>
          <w:ilvl w:val="0"/>
          <w:numId w:val="11"/>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общение со сверстниками.</w:t>
      </w:r>
    </w:p>
    <w:p w:rsidR="004071E1" w:rsidRPr="00386B8E" w:rsidRDefault="004071E1" w:rsidP="004071E1">
      <w:pPr>
        <w:numPr>
          <w:ilvl w:val="0"/>
          <w:numId w:val="3"/>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 xml:space="preserve">Что считают родители наиболее важным в воспитании и развитии ребенка / характер задаваемых педагогу вопросов /. </w:t>
      </w:r>
    </w:p>
    <w:p w:rsidR="004071E1" w:rsidRPr="00386B8E" w:rsidRDefault="004071E1" w:rsidP="004071E1">
      <w:pPr>
        <w:numPr>
          <w:ilvl w:val="0"/>
          <w:numId w:val="12"/>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Проблемы интеллектуального развития</w:t>
      </w:r>
    </w:p>
    <w:p w:rsidR="004071E1" w:rsidRPr="00386B8E" w:rsidRDefault="004071E1" w:rsidP="004071E1">
      <w:pPr>
        <w:numPr>
          <w:ilvl w:val="0"/>
          <w:numId w:val="12"/>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Особенности физического развития</w:t>
      </w:r>
    </w:p>
    <w:p w:rsidR="004071E1" w:rsidRPr="00386B8E" w:rsidRDefault="004071E1" w:rsidP="004071E1">
      <w:pPr>
        <w:numPr>
          <w:ilvl w:val="0"/>
          <w:numId w:val="12"/>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Нравственное воспитание</w:t>
      </w:r>
    </w:p>
    <w:p w:rsidR="004071E1" w:rsidRDefault="004071E1" w:rsidP="004071E1">
      <w:pPr>
        <w:numPr>
          <w:ilvl w:val="0"/>
          <w:numId w:val="12"/>
        </w:numPr>
        <w:tabs>
          <w:tab w:val="left" w:pos="330"/>
          <w:tab w:val="left" w:pos="440"/>
          <w:tab w:val="left" w:pos="3840"/>
        </w:tabs>
        <w:spacing w:after="0" w:line="240" w:lineRule="auto"/>
        <w:ind w:left="0" w:firstLine="0"/>
        <w:jc w:val="both"/>
        <w:rPr>
          <w:rFonts w:ascii="Times New Roman" w:hAnsi="Times New Roman" w:cs="Times New Roman"/>
          <w:sz w:val="30"/>
          <w:szCs w:val="30"/>
        </w:rPr>
      </w:pPr>
      <w:r w:rsidRPr="00386B8E">
        <w:rPr>
          <w:rFonts w:ascii="Times New Roman" w:hAnsi="Times New Roman" w:cs="Times New Roman"/>
          <w:sz w:val="30"/>
          <w:szCs w:val="30"/>
        </w:rPr>
        <w:t>Использование методов воспитания</w:t>
      </w: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82114">
      <w:pPr>
        <w:spacing w:after="0" w:line="240" w:lineRule="auto"/>
        <w:ind w:left="-851" w:firstLine="425"/>
        <w:outlineLvl w:val="1"/>
        <w:rPr>
          <w:rFonts w:ascii="Times New Roman" w:eastAsia="Times New Roman" w:hAnsi="Times New Roman" w:cs="Times New Roman"/>
          <w:color w:val="000000"/>
          <w:sz w:val="28"/>
          <w:szCs w:val="28"/>
          <w:shd w:val="clear" w:color="auto" w:fill="FFFFFF"/>
          <w:lang w:eastAsia="ru-RU"/>
        </w:rPr>
      </w:pPr>
    </w:p>
    <w:p w:rsidR="004071E1" w:rsidRDefault="004071E1" w:rsidP="00D67617">
      <w:pPr>
        <w:spacing w:after="0" w:line="240" w:lineRule="auto"/>
        <w:outlineLvl w:val="1"/>
        <w:rPr>
          <w:rFonts w:ascii="Times New Roman" w:eastAsia="Times New Roman" w:hAnsi="Times New Roman" w:cs="Times New Roman"/>
          <w:color w:val="000000"/>
          <w:sz w:val="28"/>
          <w:szCs w:val="28"/>
          <w:shd w:val="clear" w:color="auto" w:fill="FFFFFF"/>
          <w:lang w:eastAsia="ru-RU"/>
        </w:rPr>
      </w:pPr>
    </w:p>
    <w:p w:rsidR="00D67617" w:rsidRDefault="00D67617" w:rsidP="00D67617">
      <w:pPr>
        <w:spacing w:after="0" w:line="240" w:lineRule="auto"/>
        <w:outlineLvl w:val="1"/>
        <w:rPr>
          <w:rFonts w:ascii="Times New Roman" w:eastAsia="Times New Roman" w:hAnsi="Times New Roman" w:cs="Times New Roman"/>
          <w:color w:val="000000"/>
          <w:sz w:val="28"/>
          <w:szCs w:val="28"/>
          <w:shd w:val="clear" w:color="auto" w:fill="FFFFFF"/>
          <w:lang w:eastAsia="ru-RU"/>
        </w:rPr>
      </w:pPr>
    </w:p>
    <w:p w:rsidR="004071E1" w:rsidRDefault="00281FFD" w:rsidP="004071E1">
      <w:pPr>
        <w:jc w:val="center"/>
        <w:rPr>
          <w:rFonts w:ascii="Times New Roman" w:hAnsi="Times New Roman" w:cs="Times New Roman"/>
          <w:b/>
          <w:sz w:val="32"/>
          <w:szCs w:val="32"/>
        </w:rPr>
      </w:pPr>
      <w:r>
        <w:rPr>
          <w:rFonts w:ascii="Times New Roman" w:hAnsi="Times New Roman" w:cs="Times New Roman"/>
          <w:b/>
          <w:sz w:val="32"/>
          <w:szCs w:val="32"/>
        </w:rPr>
        <w:t>П</w:t>
      </w:r>
      <w:r w:rsidR="004071E1" w:rsidRPr="004071E1">
        <w:rPr>
          <w:rFonts w:ascii="Times New Roman" w:hAnsi="Times New Roman" w:cs="Times New Roman"/>
          <w:b/>
          <w:sz w:val="32"/>
          <w:szCs w:val="32"/>
        </w:rPr>
        <w:t xml:space="preserve">рограммапо работе </w:t>
      </w:r>
    </w:p>
    <w:p w:rsidR="004071E1" w:rsidRPr="004071E1" w:rsidRDefault="004071E1" w:rsidP="004071E1">
      <w:pPr>
        <w:spacing w:after="0"/>
        <w:jc w:val="center"/>
        <w:rPr>
          <w:rFonts w:ascii="Times New Roman" w:hAnsi="Times New Roman" w:cs="Times New Roman"/>
          <w:b/>
          <w:sz w:val="32"/>
          <w:szCs w:val="32"/>
        </w:rPr>
      </w:pPr>
      <w:r w:rsidRPr="004071E1">
        <w:rPr>
          <w:rFonts w:ascii="Times New Roman" w:hAnsi="Times New Roman" w:cs="Times New Roman"/>
          <w:b/>
          <w:sz w:val="32"/>
          <w:szCs w:val="32"/>
        </w:rPr>
        <w:lastRenderedPageBreak/>
        <w:t>с неблагополучной семьей</w:t>
      </w:r>
      <w:r w:rsidR="00D63115">
        <w:rPr>
          <w:rFonts w:ascii="Times New Roman" w:hAnsi="Times New Roman" w:cs="Times New Roman"/>
          <w:b/>
          <w:sz w:val="32"/>
          <w:szCs w:val="32"/>
        </w:rPr>
        <w:t>.</w:t>
      </w:r>
    </w:p>
    <w:tbl>
      <w:tblPr>
        <w:tblpPr w:leftFromText="180" w:rightFromText="180" w:vertAnchor="text" w:horzAnchor="margin" w:tblpXSpec="center" w:tblpY="339"/>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2440"/>
        <w:gridCol w:w="3168"/>
        <w:gridCol w:w="3400"/>
      </w:tblGrid>
      <w:tr w:rsidR="00281FFD" w:rsidRPr="004071E1" w:rsidTr="00281FFD">
        <w:tc>
          <w:tcPr>
            <w:tcW w:w="4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jc w:val="center"/>
              <w:rPr>
                <w:rFonts w:ascii="Times New Roman" w:hAnsi="Times New Roman" w:cs="Times New Roman"/>
                <w:sz w:val="28"/>
                <w:szCs w:val="28"/>
              </w:rPr>
            </w:pPr>
            <w:r w:rsidRPr="004071E1">
              <w:rPr>
                <w:rFonts w:ascii="Times New Roman" w:hAnsi="Times New Roman" w:cs="Times New Roman"/>
                <w:sz w:val="28"/>
                <w:szCs w:val="28"/>
              </w:rPr>
              <w:t>№</w:t>
            </w:r>
          </w:p>
        </w:tc>
        <w:tc>
          <w:tcPr>
            <w:tcW w:w="2440"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jc w:val="center"/>
              <w:rPr>
                <w:rFonts w:ascii="Times New Roman" w:hAnsi="Times New Roman" w:cs="Times New Roman"/>
                <w:sz w:val="28"/>
                <w:szCs w:val="28"/>
              </w:rPr>
            </w:pPr>
            <w:r w:rsidRPr="004071E1">
              <w:rPr>
                <w:rFonts w:ascii="Times New Roman" w:hAnsi="Times New Roman" w:cs="Times New Roman"/>
                <w:sz w:val="28"/>
                <w:szCs w:val="28"/>
              </w:rPr>
              <w:t>Направление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jc w:val="center"/>
              <w:rPr>
                <w:rFonts w:ascii="Times New Roman" w:hAnsi="Times New Roman" w:cs="Times New Roman"/>
                <w:sz w:val="28"/>
                <w:szCs w:val="28"/>
              </w:rPr>
            </w:pPr>
            <w:r>
              <w:rPr>
                <w:rFonts w:ascii="Times New Roman" w:hAnsi="Times New Roman" w:cs="Times New Roman"/>
                <w:sz w:val="28"/>
                <w:szCs w:val="28"/>
              </w:rPr>
              <w:t>Причины</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jc w:val="center"/>
              <w:rPr>
                <w:rFonts w:ascii="Times New Roman" w:hAnsi="Times New Roman" w:cs="Times New Roman"/>
                <w:sz w:val="28"/>
                <w:szCs w:val="28"/>
              </w:rPr>
            </w:pPr>
            <w:r w:rsidRPr="004071E1">
              <w:rPr>
                <w:rFonts w:ascii="Times New Roman" w:hAnsi="Times New Roman" w:cs="Times New Roman"/>
                <w:sz w:val="28"/>
                <w:szCs w:val="28"/>
              </w:rPr>
              <w:t>Задачи</w:t>
            </w:r>
          </w:p>
        </w:tc>
      </w:tr>
      <w:tr w:rsidR="00281FFD" w:rsidRPr="004071E1" w:rsidTr="00281FFD">
        <w:tc>
          <w:tcPr>
            <w:tcW w:w="4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1</w:t>
            </w:r>
          </w:p>
        </w:tc>
        <w:tc>
          <w:tcPr>
            <w:tcW w:w="2440"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Социально-правовое.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1Не знание своих прав и обязанностей  как родителей</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2. юридическая некомпетентность</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7D4BDC">
            <w:pPr>
              <w:spacing w:after="0"/>
              <w:rPr>
                <w:rFonts w:ascii="Times New Roman" w:hAnsi="Times New Roman" w:cs="Times New Roman"/>
                <w:sz w:val="28"/>
                <w:szCs w:val="28"/>
              </w:rPr>
            </w:pPr>
            <w:r w:rsidRPr="004071E1">
              <w:rPr>
                <w:rFonts w:ascii="Times New Roman" w:hAnsi="Times New Roman" w:cs="Times New Roman"/>
                <w:sz w:val="28"/>
                <w:szCs w:val="28"/>
              </w:rPr>
              <w:t>Содействовать реал</w:t>
            </w:r>
            <w:r w:rsidR="007D4BDC">
              <w:rPr>
                <w:rFonts w:ascii="Times New Roman" w:hAnsi="Times New Roman" w:cs="Times New Roman"/>
                <w:sz w:val="28"/>
                <w:szCs w:val="28"/>
              </w:rPr>
              <w:t>изации правовых гарантий семьям с привлечением специалистов.</w:t>
            </w:r>
          </w:p>
        </w:tc>
      </w:tr>
      <w:tr w:rsidR="00281FFD" w:rsidRPr="004071E1" w:rsidTr="00281FFD">
        <w:tc>
          <w:tcPr>
            <w:tcW w:w="484"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2</w:t>
            </w:r>
          </w:p>
        </w:tc>
        <w:tc>
          <w:tcPr>
            <w:tcW w:w="2440"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Социально- информационное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 xml:space="preserve">1.Недостаточная информированность по вопросам </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воспитания и обучения</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Информировать родителей по вопросам воспитания и обучения детей</w:t>
            </w:r>
          </w:p>
        </w:tc>
      </w:tr>
      <w:tr w:rsidR="00281FFD" w:rsidRPr="004071E1" w:rsidTr="00281FFD">
        <w:trPr>
          <w:trHeight w:val="1440"/>
        </w:trPr>
        <w:tc>
          <w:tcPr>
            <w:tcW w:w="484"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3</w:t>
            </w:r>
          </w:p>
        </w:tc>
        <w:tc>
          <w:tcPr>
            <w:tcW w:w="2440"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Социально- психологическое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Pr>
                <w:rFonts w:ascii="Times New Roman" w:hAnsi="Times New Roman" w:cs="Times New Roman"/>
                <w:sz w:val="28"/>
                <w:szCs w:val="28"/>
              </w:rPr>
              <w:t>1.Не</w:t>
            </w:r>
            <w:r w:rsidRPr="004071E1">
              <w:rPr>
                <w:rFonts w:ascii="Times New Roman" w:hAnsi="Times New Roman" w:cs="Times New Roman"/>
                <w:sz w:val="28"/>
                <w:szCs w:val="28"/>
              </w:rPr>
              <w:t>достаток элементарных педагогических и психологических знаний.</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2.Конфликты в семье</w:t>
            </w:r>
          </w:p>
          <w:p w:rsidR="00281FFD" w:rsidRPr="004071E1" w:rsidRDefault="00281FFD" w:rsidP="00281FFD">
            <w:pPr>
              <w:spacing w:after="0"/>
              <w:rPr>
                <w:rFonts w:ascii="Times New Roman" w:hAnsi="Times New Roman" w:cs="Times New Roman"/>
                <w:sz w:val="28"/>
                <w:szCs w:val="28"/>
              </w:rPr>
            </w:pP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Оказывать содействие по созданию благоприятного морально психологического климата в семье</w:t>
            </w:r>
          </w:p>
        </w:tc>
      </w:tr>
      <w:tr w:rsidR="00281FFD" w:rsidRPr="004071E1" w:rsidTr="00281FFD">
        <w:tc>
          <w:tcPr>
            <w:tcW w:w="484"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4</w:t>
            </w:r>
          </w:p>
        </w:tc>
        <w:tc>
          <w:tcPr>
            <w:tcW w:w="2440"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Социально медицинское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1.Физические недостатки, патологии самих родителей. 2.Психические расстройства одного из родителей.</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3.Алкоголизм</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4.Наркомания</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5 Нарушение санитарно-гигиенических норм питания.</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proofErr w:type="spellStart"/>
            <w:r w:rsidRPr="004071E1">
              <w:rPr>
                <w:rFonts w:ascii="Times New Roman" w:hAnsi="Times New Roman" w:cs="Times New Roman"/>
                <w:sz w:val="28"/>
                <w:szCs w:val="28"/>
              </w:rPr>
              <w:t>Ме</w:t>
            </w:r>
            <w:r w:rsidR="007D4BDC">
              <w:rPr>
                <w:rFonts w:ascii="Times New Roman" w:hAnsi="Times New Roman" w:cs="Times New Roman"/>
                <w:sz w:val="28"/>
                <w:szCs w:val="28"/>
              </w:rPr>
              <w:t>дико</w:t>
            </w:r>
            <w:r>
              <w:rPr>
                <w:rFonts w:ascii="Times New Roman" w:hAnsi="Times New Roman" w:cs="Times New Roman"/>
                <w:sz w:val="28"/>
                <w:szCs w:val="28"/>
              </w:rPr>
              <w:t>социальный</w:t>
            </w:r>
            <w:proofErr w:type="spellEnd"/>
            <w:r>
              <w:rPr>
                <w:rFonts w:ascii="Times New Roman" w:hAnsi="Times New Roman" w:cs="Times New Roman"/>
                <w:sz w:val="28"/>
                <w:szCs w:val="28"/>
              </w:rPr>
              <w:t xml:space="preserve"> патронаж семей группы риска</w:t>
            </w:r>
          </w:p>
        </w:tc>
      </w:tr>
      <w:tr w:rsidR="00281FFD" w:rsidRPr="004071E1" w:rsidTr="00281FFD">
        <w:tc>
          <w:tcPr>
            <w:tcW w:w="484"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5</w:t>
            </w:r>
          </w:p>
        </w:tc>
        <w:tc>
          <w:tcPr>
            <w:tcW w:w="2440"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Социально-экономическое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1.Низкий материальный уровень семьи.</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2.Плохие жилищные условия.</w:t>
            </w:r>
          </w:p>
          <w:p w:rsidR="007D4BDC"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3.Низкая предметная обеспеченность.</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Оказывать содействие в получении мат</w:t>
            </w:r>
            <w:r w:rsidR="007D4BDC">
              <w:rPr>
                <w:rFonts w:ascii="Times New Roman" w:hAnsi="Times New Roman" w:cs="Times New Roman"/>
                <w:sz w:val="28"/>
                <w:szCs w:val="28"/>
              </w:rPr>
              <w:t xml:space="preserve">ериальной помощи в органах социальной </w:t>
            </w:r>
            <w:r w:rsidRPr="004071E1">
              <w:rPr>
                <w:rFonts w:ascii="Times New Roman" w:hAnsi="Times New Roman" w:cs="Times New Roman"/>
                <w:sz w:val="28"/>
                <w:szCs w:val="28"/>
              </w:rPr>
              <w:t>защиты</w:t>
            </w:r>
          </w:p>
        </w:tc>
      </w:tr>
      <w:tr w:rsidR="00281FFD" w:rsidRPr="004071E1" w:rsidTr="00281FFD">
        <w:tc>
          <w:tcPr>
            <w:tcW w:w="484"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6</w:t>
            </w:r>
          </w:p>
        </w:tc>
        <w:tc>
          <w:tcPr>
            <w:tcW w:w="2440"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Социально педагогическое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Отсутствие контроля со стороны родителей</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Pr>
                <w:rFonts w:ascii="Times New Roman" w:hAnsi="Times New Roman" w:cs="Times New Roman"/>
                <w:sz w:val="28"/>
                <w:szCs w:val="28"/>
              </w:rPr>
              <w:t xml:space="preserve">Определять проблемы семей группы риска </w:t>
            </w:r>
            <w:r w:rsidRPr="004071E1">
              <w:rPr>
                <w:rFonts w:ascii="Times New Roman" w:hAnsi="Times New Roman" w:cs="Times New Roman"/>
                <w:sz w:val="28"/>
                <w:szCs w:val="28"/>
              </w:rPr>
              <w:lastRenderedPageBreak/>
              <w:t>педагогических ошибок и конфликтных ситуаций в семье порождающих детскую безнадзорность.</w:t>
            </w:r>
          </w:p>
        </w:tc>
      </w:tr>
      <w:tr w:rsidR="00281FFD" w:rsidRPr="004071E1" w:rsidTr="00281FFD">
        <w:tc>
          <w:tcPr>
            <w:tcW w:w="484"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lastRenderedPageBreak/>
              <w:t>7</w:t>
            </w:r>
          </w:p>
        </w:tc>
        <w:tc>
          <w:tcPr>
            <w:tcW w:w="2440" w:type="dxa"/>
            <w:tcBorders>
              <w:top w:val="single" w:sz="4" w:space="0" w:color="auto"/>
              <w:left w:val="single" w:sz="4" w:space="0" w:color="auto"/>
              <w:bottom w:val="single" w:sz="4" w:space="0" w:color="auto"/>
              <w:right w:val="single" w:sz="4" w:space="0" w:color="auto"/>
            </w:tcBorders>
            <w:hideMark/>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Социально-профилактическое</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Неблагополучная семья</w:t>
            </w:r>
            <w:r w:rsidR="007D4BDC">
              <w:rPr>
                <w:rFonts w:ascii="Times New Roman" w:hAnsi="Times New Roman" w:cs="Times New Roman"/>
                <w:sz w:val="28"/>
                <w:szCs w:val="28"/>
              </w:rPr>
              <w:t xml:space="preserve"> (семья группы риска)</w:t>
            </w:r>
          </w:p>
        </w:tc>
        <w:tc>
          <w:tcPr>
            <w:tcW w:w="3284" w:type="dxa"/>
            <w:tcBorders>
              <w:top w:val="single" w:sz="4" w:space="0" w:color="auto"/>
              <w:left w:val="single" w:sz="4" w:space="0" w:color="auto"/>
              <w:bottom w:val="single" w:sz="4" w:space="0" w:color="auto"/>
              <w:right w:val="single" w:sz="4" w:space="0" w:color="auto"/>
            </w:tcBorders>
          </w:tcPr>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Своевременно выявлять и оказывать помощь семьям, оказавшимся в трудной жизненной ситуации.И</w:t>
            </w:r>
            <w:r>
              <w:rPr>
                <w:rFonts w:ascii="Times New Roman" w:hAnsi="Times New Roman" w:cs="Times New Roman"/>
                <w:sz w:val="28"/>
                <w:szCs w:val="28"/>
              </w:rPr>
              <w:t>ндивидуальная работа с семьями группы риска</w:t>
            </w:r>
            <w:r w:rsidRPr="004071E1">
              <w:rPr>
                <w:rFonts w:ascii="Times New Roman" w:hAnsi="Times New Roman" w:cs="Times New Roman"/>
                <w:sz w:val="28"/>
                <w:szCs w:val="28"/>
              </w:rPr>
              <w:t xml:space="preserve">. </w:t>
            </w:r>
          </w:p>
          <w:p w:rsidR="00281FFD" w:rsidRPr="004071E1" w:rsidRDefault="00281FFD" w:rsidP="00281FFD">
            <w:pPr>
              <w:spacing w:after="0"/>
              <w:rPr>
                <w:rFonts w:ascii="Times New Roman" w:hAnsi="Times New Roman" w:cs="Times New Roman"/>
                <w:sz w:val="28"/>
                <w:szCs w:val="28"/>
              </w:rPr>
            </w:pPr>
            <w:r w:rsidRPr="004071E1">
              <w:rPr>
                <w:rFonts w:ascii="Times New Roman" w:hAnsi="Times New Roman" w:cs="Times New Roman"/>
                <w:sz w:val="28"/>
                <w:szCs w:val="28"/>
              </w:rPr>
              <w:t xml:space="preserve">Профилактическая работа с семьями, состоящими на </w:t>
            </w:r>
            <w:proofErr w:type="spellStart"/>
            <w:r w:rsidRPr="004071E1">
              <w:rPr>
                <w:rFonts w:ascii="Times New Roman" w:hAnsi="Times New Roman" w:cs="Times New Roman"/>
                <w:sz w:val="28"/>
                <w:szCs w:val="28"/>
              </w:rPr>
              <w:t>внутрисадиковском</w:t>
            </w:r>
            <w:proofErr w:type="spellEnd"/>
            <w:r w:rsidRPr="004071E1">
              <w:rPr>
                <w:rFonts w:ascii="Times New Roman" w:hAnsi="Times New Roman" w:cs="Times New Roman"/>
                <w:sz w:val="28"/>
                <w:szCs w:val="28"/>
              </w:rPr>
              <w:t xml:space="preserve"> учете. </w:t>
            </w:r>
            <w:r>
              <w:rPr>
                <w:rFonts w:ascii="Times New Roman" w:hAnsi="Times New Roman" w:cs="Times New Roman"/>
                <w:sz w:val="28"/>
                <w:szCs w:val="28"/>
              </w:rPr>
              <w:t>Посещение семей дошкольников группы риска</w:t>
            </w:r>
            <w:r w:rsidRPr="004071E1">
              <w:rPr>
                <w:rFonts w:ascii="Times New Roman" w:hAnsi="Times New Roman" w:cs="Times New Roman"/>
                <w:sz w:val="28"/>
                <w:szCs w:val="28"/>
              </w:rPr>
              <w:t xml:space="preserve"> с целью изучения психолого-педагогического климата и оказания посильной помощи.</w:t>
            </w:r>
          </w:p>
        </w:tc>
      </w:tr>
    </w:tbl>
    <w:p w:rsidR="004071E1" w:rsidRDefault="004071E1" w:rsidP="004071E1">
      <w:pPr>
        <w:rPr>
          <w:rFonts w:ascii="Times New Roman" w:hAnsi="Times New Roman" w:cs="Times New Roman"/>
          <w:sz w:val="28"/>
          <w:szCs w:val="28"/>
        </w:rPr>
      </w:pPr>
    </w:p>
    <w:p w:rsidR="00D67617" w:rsidRDefault="00D67617" w:rsidP="004071E1">
      <w:pPr>
        <w:rPr>
          <w:rFonts w:ascii="Times New Roman" w:hAnsi="Times New Roman" w:cs="Times New Roman"/>
          <w:sz w:val="28"/>
          <w:szCs w:val="28"/>
        </w:rPr>
      </w:pPr>
    </w:p>
    <w:p w:rsidR="004071E1" w:rsidRPr="00D82114" w:rsidRDefault="004071E1" w:rsidP="00741431">
      <w:pPr>
        <w:spacing w:after="0" w:line="240" w:lineRule="auto"/>
        <w:outlineLvl w:val="1"/>
        <w:rPr>
          <w:rFonts w:ascii="Times New Roman" w:eastAsia="Times New Roman" w:hAnsi="Times New Roman" w:cs="Times New Roman"/>
          <w:color w:val="000000"/>
          <w:sz w:val="28"/>
          <w:szCs w:val="28"/>
          <w:shd w:val="clear" w:color="auto" w:fill="FFFFFF"/>
          <w:lang w:eastAsia="ru-RU"/>
        </w:rPr>
      </w:pPr>
    </w:p>
    <w:sectPr w:rsidR="004071E1" w:rsidRPr="00D82114" w:rsidSect="00D45E9C">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10E2"/>
    <w:multiLevelType w:val="hybridMultilevel"/>
    <w:tmpl w:val="B450EC34"/>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D74192"/>
    <w:multiLevelType w:val="hybridMultilevel"/>
    <w:tmpl w:val="5B08AF30"/>
    <w:lvl w:ilvl="0" w:tplc="04190001">
      <w:start w:val="1"/>
      <w:numFmt w:val="bullet"/>
      <w:lvlText w:val=""/>
      <w:lvlJc w:val="left"/>
      <w:pPr>
        <w:tabs>
          <w:tab w:val="num" w:pos="795"/>
        </w:tabs>
        <w:ind w:left="795"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7433CE"/>
    <w:multiLevelType w:val="hybridMultilevel"/>
    <w:tmpl w:val="B63A58D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152615A7"/>
    <w:multiLevelType w:val="hybridMultilevel"/>
    <w:tmpl w:val="C1488C98"/>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6777FD"/>
    <w:multiLevelType w:val="hybridMultilevel"/>
    <w:tmpl w:val="F7BCB3A4"/>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AA21D9"/>
    <w:multiLevelType w:val="hybridMultilevel"/>
    <w:tmpl w:val="5936F69C"/>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0A5EEE"/>
    <w:multiLevelType w:val="hybridMultilevel"/>
    <w:tmpl w:val="1E2AAE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1230C84"/>
    <w:multiLevelType w:val="hybridMultilevel"/>
    <w:tmpl w:val="9D427500"/>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004F97"/>
    <w:multiLevelType w:val="hybridMultilevel"/>
    <w:tmpl w:val="BFC46A00"/>
    <w:lvl w:ilvl="0" w:tplc="2DFEB3CC">
      <w:start w:val="1"/>
      <w:numFmt w:val="decimal"/>
      <w:lvlText w:val="%1."/>
      <w:lvlJc w:val="left"/>
      <w:pPr>
        <w:tabs>
          <w:tab w:val="num" w:pos="795"/>
        </w:tabs>
        <w:ind w:left="795"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B70664"/>
    <w:multiLevelType w:val="hybridMultilevel"/>
    <w:tmpl w:val="B4DAB2D6"/>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2F5254E"/>
    <w:multiLevelType w:val="hybridMultilevel"/>
    <w:tmpl w:val="D7D825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CF6936"/>
    <w:multiLevelType w:val="hybridMultilevel"/>
    <w:tmpl w:val="89667712"/>
    <w:lvl w:ilvl="0" w:tplc="842E5BE2">
      <w:start w:val="1"/>
      <w:numFmt w:val="decimal"/>
      <w:lvlText w:val="%1."/>
      <w:lvlJc w:val="left"/>
      <w:pPr>
        <w:tabs>
          <w:tab w:val="num" w:pos="360"/>
        </w:tabs>
        <w:ind w:left="36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E9861C7"/>
    <w:multiLevelType w:val="hybridMultilevel"/>
    <w:tmpl w:val="A1220816"/>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478D"/>
    <w:rsid w:val="0003478D"/>
    <w:rsid w:val="0003685D"/>
    <w:rsid w:val="00061D64"/>
    <w:rsid w:val="001E23BA"/>
    <w:rsid w:val="00281FFD"/>
    <w:rsid w:val="002A7723"/>
    <w:rsid w:val="002D347A"/>
    <w:rsid w:val="004071E1"/>
    <w:rsid w:val="004678E9"/>
    <w:rsid w:val="005E0F04"/>
    <w:rsid w:val="00607534"/>
    <w:rsid w:val="00741431"/>
    <w:rsid w:val="007D4BDC"/>
    <w:rsid w:val="00884A17"/>
    <w:rsid w:val="008A0C94"/>
    <w:rsid w:val="008C16FC"/>
    <w:rsid w:val="00A1152B"/>
    <w:rsid w:val="00AF2EAA"/>
    <w:rsid w:val="00D26598"/>
    <w:rsid w:val="00D313C1"/>
    <w:rsid w:val="00D45E9C"/>
    <w:rsid w:val="00D465E4"/>
    <w:rsid w:val="00D63115"/>
    <w:rsid w:val="00D67617"/>
    <w:rsid w:val="00D82114"/>
    <w:rsid w:val="00D92FBD"/>
    <w:rsid w:val="00F32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52B"/>
  </w:style>
  <w:style w:type="paragraph" w:styleId="2">
    <w:name w:val="heading 2"/>
    <w:basedOn w:val="a"/>
    <w:link w:val="20"/>
    <w:uiPriority w:val="9"/>
    <w:qFormat/>
    <w:rsid w:val="000347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478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3478D"/>
  </w:style>
  <w:style w:type="character" w:customStyle="1" w:styleId="butback">
    <w:name w:val="butback"/>
    <w:basedOn w:val="a0"/>
    <w:rsid w:val="0003478D"/>
  </w:style>
  <w:style w:type="character" w:customStyle="1" w:styleId="submenu-table">
    <w:name w:val="submenu-table"/>
    <w:basedOn w:val="a0"/>
    <w:rsid w:val="0003478D"/>
  </w:style>
  <w:style w:type="paragraph" w:customStyle="1" w:styleId="1">
    <w:name w:val="Абзац списка1"/>
    <w:basedOn w:val="a"/>
    <w:rsid w:val="004071E1"/>
    <w:pPr>
      <w:ind w:left="720"/>
    </w:pPr>
    <w:rPr>
      <w:rFonts w:ascii="Calibri" w:eastAsia="Calibri" w:hAnsi="Calibri" w:cs="Calibri"/>
    </w:rPr>
  </w:style>
  <w:style w:type="table" w:styleId="a3">
    <w:name w:val="Table Grid"/>
    <w:basedOn w:val="a1"/>
    <w:rsid w:val="007414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A77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337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4CA87-5988-4890-BF6E-1BA10D94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3234</Words>
  <Characters>18439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Администратор</cp:lastModifiedBy>
  <cp:revision>21</cp:revision>
  <cp:lastPrinted>2013-12-11T06:31:00Z</cp:lastPrinted>
  <dcterms:created xsi:type="dcterms:W3CDTF">2013-12-05T17:11:00Z</dcterms:created>
  <dcterms:modified xsi:type="dcterms:W3CDTF">2017-11-03T01:20:00Z</dcterms:modified>
</cp:coreProperties>
</file>