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F" w:rsidRPr="005B572F" w:rsidRDefault="005B572F" w:rsidP="005B572F">
      <w:pPr>
        <w:pStyle w:val="Style4"/>
        <w:widowControl/>
        <w:ind w:right="-4416"/>
        <w:rPr>
          <w:rStyle w:val="a3"/>
          <w:i w:val="0"/>
          <w:sz w:val="96"/>
          <w:szCs w:val="96"/>
        </w:rPr>
      </w:pPr>
      <w:r>
        <w:rPr>
          <w:rStyle w:val="a3"/>
          <w:i w:val="0"/>
          <w:sz w:val="96"/>
          <w:szCs w:val="96"/>
        </w:rPr>
        <w:t xml:space="preserve">      </w:t>
      </w:r>
      <w:r w:rsidRPr="005B572F">
        <w:rPr>
          <w:rStyle w:val="a3"/>
          <w:i w:val="0"/>
          <w:sz w:val="96"/>
          <w:szCs w:val="96"/>
        </w:rPr>
        <w:t>Памятка для родителей.</w:t>
      </w:r>
    </w:p>
    <w:p w:rsidR="005B572F" w:rsidRPr="005B572F" w:rsidRDefault="005B572F" w:rsidP="005B572F">
      <w:pPr>
        <w:pStyle w:val="Style8"/>
        <w:widowControl/>
        <w:numPr>
          <w:ilvl w:val="0"/>
          <w:numId w:val="1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Переходя дорогу, убедитесь в том, что сит нал светофора зеленый.</w:t>
      </w:r>
    </w:p>
    <w:p w:rsidR="005B572F" w:rsidRPr="005B572F" w:rsidRDefault="005B572F" w:rsidP="005B572F">
      <w:pPr>
        <w:pStyle w:val="Style8"/>
        <w:widowControl/>
        <w:numPr>
          <w:ilvl w:val="0"/>
          <w:numId w:val="1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Постарайтесь максимально приблизить к себе ребенка, не отдаляйте от себя коляску, возьмите ребенка на руки, крепко держите его за руку.</w:t>
      </w:r>
    </w:p>
    <w:p w:rsid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Доверяя светофору, проверьте, что весь транспорт по сиг</w:t>
      </w:r>
      <w:r w:rsidRPr="005B572F">
        <w:rPr>
          <w:rStyle w:val="FontStyle14"/>
          <w:sz w:val="52"/>
          <w:szCs w:val="52"/>
        </w:rPr>
        <w:softHyphen/>
        <w:t>налу светофора остановился, посмотрев сначала налево, затем направо. Во время перехода уберите все отвлекающие вас пред</w:t>
      </w:r>
      <w:r w:rsidRPr="005B572F">
        <w:rPr>
          <w:rStyle w:val="FontStyle14"/>
          <w:sz w:val="52"/>
          <w:szCs w:val="52"/>
        </w:rPr>
        <w:softHyphen/>
        <w:t>меты</w:t>
      </w:r>
      <w:r>
        <w:rPr>
          <w:rStyle w:val="FontStyle14"/>
          <w:sz w:val="52"/>
          <w:szCs w:val="52"/>
        </w:rPr>
        <w:t>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Беседы с ребенком отложите на потом.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В случае отсутствия светофора по возможности восполь</w:t>
      </w:r>
      <w:r w:rsidRPr="005B572F">
        <w:rPr>
          <w:rStyle w:val="FontStyle14"/>
          <w:sz w:val="52"/>
          <w:szCs w:val="52"/>
        </w:rPr>
        <w:softHyphen/>
        <w:t>зуйтесь подземным переходом или переходите по «зебре».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Всегда соблюдайте правила дорожного движения и будьте правильным примером для Вашего ребенка.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Переходите дорогу спокойно, чтобы ребенок успевал за Вами.</w:t>
      </w:r>
      <w:r>
        <w:rPr>
          <w:rStyle w:val="FontStyle14"/>
          <w:sz w:val="52"/>
          <w:szCs w:val="52"/>
        </w:rPr>
        <w:t xml:space="preserve"> </w:t>
      </w:r>
      <w:r w:rsidRPr="005B572F">
        <w:rPr>
          <w:rStyle w:val="FontStyle14"/>
          <w:sz w:val="52"/>
          <w:szCs w:val="52"/>
        </w:rPr>
        <w:t xml:space="preserve">Не пугайте </w:t>
      </w:r>
      <w:r>
        <w:rPr>
          <w:rStyle w:val="FontStyle14"/>
          <w:sz w:val="52"/>
          <w:szCs w:val="52"/>
        </w:rPr>
        <w:t xml:space="preserve">его </w:t>
      </w:r>
      <w:r w:rsidRPr="005B572F">
        <w:rPr>
          <w:rStyle w:val="FontStyle14"/>
          <w:sz w:val="52"/>
          <w:szCs w:val="52"/>
        </w:rPr>
        <w:t>опасностью.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При входе и выходе из транспорта возьмите маленького ребенка на руки, чтобы не задерживать других пассажиров.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При входе в транспорт более взрослому ребенку помогай</w:t>
      </w:r>
      <w:r w:rsidRPr="005B572F">
        <w:rPr>
          <w:rStyle w:val="FontStyle14"/>
          <w:sz w:val="52"/>
          <w:szCs w:val="52"/>
        </w:rPr>
        <w:softHyphen/>
        <w:t>те подняться, при выходе - спуститься.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>
        <w:rPr>
          <w:rFonts w:eastAsia="Times New Roman"/>
          <w:noProof/>
          <w:color w:val="00000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5995035</wp:posOffset>
            </wp:positionH>
            <wp:positionV relativeFrom="margin">
              <wp:posOffset>8951595</wp:posOffset>
            </wp:positionV>
            <wp:extent cx="3168650" cy="4337685"/>
            <wp:effectExtent l="38100" t="19050" r="12700" b="24765"/>
            <wp:wrapSquare wrapText="bothSides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33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72F">
        <w:rPr>
          <w:rStyle w:val="FontStyle14"/>
          <w:sz w:val="52"/>
          <w:szCs w:val="52"/>
        </w:rPr>
        <w:t>В темное время суток переходите дорогу только в осве</w:t>
      </w:r>
      <w:r w:rsidRPr="005B572F">
        <w:rPr>
          <w:rStyle w:val="FontStyle14"/>
          <w:sz w:val="52"/>
          <w:szCs w:val="52"/>
        </w:rPr>
        <w:softHyphen/>
        <w:t>щенном месте.</w:t>
      </w:r>
    </w:p>
    <w:p w:rsid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Начинайте знакомить ребенка с правилами дорожного движения с маленького возраста, объясните ему сигналы свето</w:t>
      </w:r>
      <w:r w:rsidRPr="005B572F">
        <w:rPr>
          <w:rStyle w:val="FontStyle14"/>
          <w:sz w:val="52"/>
          <w:szCs w:val="52"/>
        </w:rPr>
        <w:softHyphen/>
        <w:t>фора, используйте для этого различные дидактические игры и кар</w:t>
      </w:r>
      <w:r w:rsidRPr="005B572F">
        <w:rPr>
          <w:rStyle w:val="FontStyle14"/>
          <w:sz w:val="52"/>
          <w:szCs w:val="52"/>
        </w:rPr>
        <w:softHyphen/>
        <w:t xml:space="preserve">тинки. 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В зимнее время объяснит</w:t>
      </w:r>
      <w:r>
        <w:rPr>
          <w:rStyle w:val="FontStyle14"/>
          <w:sz w:val="52"/>
          <w:szCs w:val="52"/>
        </w:rPr>
        <w:t>е ребенку об опасностях, с кото</w:t>
      </w:r>
      <w:r w:rsidRPr="005B572F">
        <w:rPr>
          <w:rStyle w:val="FontStyle14"/>
          <w:sz w:val="52"/>
          <w:szCs w:val="52"/>
        </w:rPr>
        <w:t>рыми он может столкнуться на дорогах.</w:t>
      </w:r>
    </w:p>
    <w:p w:rsidR="005B572F" w:rsidRPr="005B572F" w:rsidRDefault="005B572F" w:rsidP="005B572F">
      <w:pPr>
        <w:pStyle w:val="Style8"/>
        <w:widowControl/>
        <w:numPr>
          <w:ilvl w:val="0"/>
          <w:numId w:val="2"/>
        </w:numPr>
        <w:spacing w:line="240" w:lineRule="auto"/>
        <w:ind w:left="567" w:firstLine="0"/>
        <w:rPr>
          <w:rStyle w:val="FontStyle14"/>
          <w:sz w:val="52"/>
          <w:szCs w:val="52"/>
        </w:rPr>
      </w:pPr>
      <w:r w:rsidRPr="005B572F">
        <w:rPr>
          <w:rStyle w:val="FontStyle14"/>
          <w:sz w:val="52"/>
          <w:szCs w:val="52"/>
        </w:rPr>
        <w:t>В темное время суток избегайте неосвещенных дорог и объясните это ребенку.</w:t>
      </w:r>
      <w:r w:rsidRPr="005B572F">
        <w:rPr>
          <w:rFonts w:eastAsia="Times New Roman"/>
          <w:noProof/>
          <w:color w:val="000000"/>
          <w:sz w:val="52"/>
          <w:szCs w:val="52"/>
        </w:rPr>
        <w:t xml:space="preserve"> </w:t>
      </w:r>
    </w:p>
    <w:p w:rsidR="00957366" w:rsidRDefault="00957366" w:rsidP="00957366">
      <w:pPr>
        <w:widowControl/>
        <w:ind w:left="1701"/>
        <w:rPr>
          <w:rStyle w:val="FontStyle14"/>
        </w:rPr>
      </w:pPr>
    </w:p>
    <w:sectPr w:rsidR="00957366" w:rsidSect="005B572F">
      <w:footerReference w:type="default" r:id="rId8"/>
      <w:type w:val="continuous"/>
      <w:pgSz w:w="16837" w:h="23810"/>
      <w:pgMar w:top="993" w:right="1811" w:bottom="851" w:left="1134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04" w:rsidRDefault="00114E04">
      <w:r>
        <w:separator/>
      </w:r>
    </w:p>
  </w:endnote>
  <w:endnote w:type="continuationSeparator" w:id="1">
    <w:p w:rsidR="00114E04" w:rsidRDefault="0011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06" w:rsidRDefault="004D0106">
    <w:pPr>
      <w:pStyle w:val="Style3"/>
      <w:widowControl/>
      <w:ind w:right="7382"/>
      <w:jc w:val="center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04" w:rsidRDefault="00114E04">
      <w:r>
        <w:separator/>
      </w:r>
    </w:p>
  </w:footnote>
  <w:footnote w:type="continuationSeparator" w:id="1">
    <w:p w:rsidR="00114E04" w:rsidRDefault="0011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3E67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57366"/>
    <w:rsid w:val="00114E04"/>
    <w:rsid w:val="004D0106"/>
    <w:rsid w:val="005B572F"/>
    <w:rsid w:val="005D5827"/>
    <w:rsid w:val="00957366"/>
    <w:rsid w:val="00A1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0106"/>
    <w:pPr>
      <w:spacing w:line="264" w:lineRule="exact"/>
      <w:ind w:firstLine="326"/>
      <w:jc w:val="both"/>
    </w:pPr>
  </w:style>
  <w:style w:type="paragraph" w:customStyle="1" w:styleId="Style2">
    <w:name w:val="Style2"/>
    <w:basedOn w:val="a"/>
    <w:uiPriority w:val="99"/>
    <w:rsid w:val="004D0106"/>
    <w:pPr>
      <w:spacing w:line="293" w:lineRule="exact"/>
    </w:pPr>
  </w:style>
  <w:style w:type="paragraph" w:customStyle="1" w:styleId="Style3">
    <w:name w:val="Style3"/>
    <w:basedOn w:val="a"/>
    <w:uiPriority w:val="99"/>
    <w:rsid w:val="004D0106"/>
  </w:style>
  <w:style w:type="paragraph" w:customStyle="1" w:styleId="Style4">
    <w:name w:val="Style4"/>
    <w:basedOn w:val="a"/>
    <w:uiPriority w:val="99"/>
    <w:rsid w:val="004D0106"/>
  </w:style>
  <w:style w:type="paragraph" w:customStyle="1" w:styleId="Style5">
    <w:name w:val="Style5"/>
    <w:basedOn w:val="a"/>
    <w:uiPriority w:val="99"/>
    <w:rsid w:val="004D0106"/>
  </w:style>
  <w:style w:type="paragraph" w:customStyle="1" w:styleId="Style6">
    <w:name w:val="Style6"/>
    <w:basedOn w:val="a"/>
    <w:uiPriority w:val="99"/>
    <w:rsid w:val="004D0106"/>
    <w:pPr>
      <w:spacing w:line="254" w:lineRule="exact"/>
      <w:ind w:firstLine="355"/>
      <w:jc w:val="both"/>
    </w:pPr>
  </w:style>
  <w:style w:type="paragraph" w:customStyle="1" w:styleId="Style7">
    <w:name w:val="Style7"/>
    <w:basedOn w:val="a"/>
    <w:uiPriority w:val="99"/>
    <w:rsid w:val="004D0106"/>
  </w:style>
  <w:style w:type="paragraph" w:customStyle="1" w:styleId="Style8">
    <w:name w:val="Style8"/>
    <w:basedOn w:val="a"/>
    <w:uiPriority w:val="99"/>
    <w:rsid w:val="004D0106"/>
    <w:pPr>
      <w:spacing w:line="254" w:lineRule="exact"/>
      <w:ind w:firstLine="360"/>
      <w:jc w:val="both"/>
    </w:pPr>
  </w:style>
  <w:style w:type="character" w:customStyle="1" w:styleId="FontStyle11">
    <w:name w:val="Font Style11"/>
    <w:basedOn w:val="a0"/>
    <w:uiPriority w:val="99"/>
    <w:rsid w:val="004D01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D010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010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4D0106"/>
    <w:rPr>
      <w:rFonts w:ascii="Times New Roman" w:hAnsi="Times New Roman" w:cs="Times New Roman"/>
      <w:sz w:val="20"/>
      <w:szCs w:val="20"/>
    </w:rPr>
  </w:style>
  <w:style w:type="character" w:styleId="a3">
    <w:name w:val="Intense Emphasis"/>
    <w:basedOn w:val="a0"/>
    <w:uiPriority w:val="21"/>
    <w:qFormat/>
    <w:rsid w:val="00957366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5B57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72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B57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72F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2019-01-30T05:05:00Z</dcterms:created>
  <dcterms:modified xsi:type="dcterms:W3CDTF">2019-01-30T06:05:00Z</dcterms:modified>
</cp:coreProperties>
</file>