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DC" w:rsidRDefault="006830DC" w:rsidP="00A25B6B">
      <w:pPr>
        <w:spacing w:line="240" w:lineRule="auto"/>
        <w:jc w:val="both"/>
        <w:rPr>
          <w:rFonts w:ascii="Times New Roman" w:hAnsi="Times New Roman" w:cs="Times New Roman"/>
          <w:b/>
          <w:sz w:val="28"/>
          <w:szCs w:val="28"/>
        </w:rPr>
      </w:pPr>
      <w:bookmarkStart w:id="0" w:name="_GoBack"/>
      <w:bookmarkEnd w:id="0"/>
    </w:p>
    <w:p w:rsidR="006830DC" w:rsidRDefault="006830DC" w:rsidP="006830DC">
      <w:pPr>
        <w:spacing w:line="240" w:lineRule="auto"/>
        <w:jc w:val="center"/>
        <w:rPr>
          <w:rFonts w:ascii="Times New Roman" w:hAnsi="Times New Roman" w:cs="Times New Roman"/>
          <w:b/>
          <w:sz w:val="28"/>
          <w:szCs w:val="28"/>
        </w:rPr>
      </w:pPr>
    </w:p>
    <w:p w:rsidR="006830DC" w:rsidRPr="006830DC" w:rsidRDefault="006830DC" w:rsidP="006830DC">
      <w:pPr>
        <w:spacing w:line="240" w:lineRule="auto"/>
        <w:jc w:val="center"/>
        <w:rPr>
          <w:rFonts w:ascii="Times New Roman" w:hAnsi="Times New Roman" w:cs="Times New Roman"/>
          <w:b/>
          <w:sz w:val="28"/>
          <w:szCs w:val="28"/>
        </w:rPr>
      </w:pPr>
    </w:p>
    <w:p w:rsidR="004435D7" w:rsidRDefault="004435D7">
      <w:pPr>
        <w:spacing w:after="49" w:line="240" w:lineRule="auto"/>
        <w:jc w:val="center"/>
      </w:pPr>
    </w:p>
    <w:p w:rsidR="00EA72A2" w:rsidRDefault="00EA72A2">
      <w:pPr>
        <w:spacing w:after="49" w:line="240" w:lineRule="auto"/>
        <w:jc w:val="center"/>
      </w:pPr>
    </w:p>
    <w:p w:rsidR="00EA72A2" w:rsidRDefault="00EA72A2">
      <w:pPr>
        <w:spacing w:after="49" w:line="240" w:lineRule="auto"/>
        <w:jc w:val="center"/>
      </w:pPr>
    </w:p>
    <w:p w:rsidR="006830DC" w:rsidRDefault="006830DC">
      <w:pPr>
        <w:spacing w:after="49" w:line="240" w:lineRule="auto"/>
        <w:jc w:val="center"/>
      </w:pPr>
      <w:r w:rsidRPr="006830DC">
        <w:rPr>
          <w:noProof/>
        </w:rPr>
        <w:drawing>
          <wp:inline distT="0" distB="0" distL="0" distR="0">
            <wp:extent cx="6296877" cy="8913341"/>
            <wp:effectExtent l="0" t="0" r="8890" b="2540"/>
            <wp:docPr id="1" name="Рисунок 1" descr="C:\Users\0101\Desktop\ПРОВЕРКА МИНИСТЕРСТВА ОБРАЗОВАНИ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1\Desktop\ПРОВЕРКА МИНИСТЕРСТВА ОБРАЗОВАНИЯ\сканирование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5909" cy="8926126"/>
                    </a:xfrm>
                    <a:prstGeom prst="rect">
                      <a:avLst/>
                    </a:prstGeom>
                    <a:noFill/>
                    <a:ln>
                      <a:noFill/>
                    </a:ln>
                  </pic:spPr>
                </pic:pic>
              </a:graphicData>
            </a:graphic>
          </wp:inline>
        </w:drawing>
      </w:r>
    </w:p>
    <w:p w:rsidR="006830DC" w:rsidRDefault="006830DC">
      <w:pPr>
        <w:spacing w:after="49" w:line="240" w:lineRule="auto"/>
        <w:jc w:val="center"/>
      </w:pPr>
    </w:p>
    <w:p w:rsidR="006830DC" w:rsidRDefault="006830DC">
      <w:pPr>
        <w:spacing w:after="49" w:line="240" w:lineRule="auto"/>
        <w:jc w:val="center"/>
      </w:pPr>
    </w:p>
    <w:p w:rsidR="006830DC" w:rsidRDefault="006830DC">
      <w:pPr>
        <w:spacing w:after="49" w:line="240" w:lineRule="auto"/>
        <w:jc w:val="center"/>
      </w:pPr>
    </w:p>
    <w:p w:rsidR="006830DC" w:rsidRDefault="006830DC">
      <w:pPr>
        <w:spacing w:after="49" w:line="240" w:lineRule="auto"/>
        <w:jc w:val="center"/>
      </w:pPr>
    </w:p>
    <w:p w:rsidR="004435D7" w:rsidRDefault="00CB1D1A" w:rsidP="008A268B">
      <w:pPr>
        <w:numPr>
          <w:ilvl w:val="0"/>
          <w:numId w:val="1"/>
        </w:numPr>
        <w:spacing w:line="240" w:lineRule="auto"/>
        <w:ind w:right="-6" w:firstLine="708"/>
        <w:jc w:val="both"/>
      </w:pPr>
      <w:r>
        <w:rPr>
          <w:rFonts w:ascii="Times New Roman" w:eastAsia="Times New Roman" w:hAnsi="Times New Roman" w:cs="Times New Roman"/>
          <w:sz w:val="28"/>
        </w:rPr>
        <w:t xml:space="preserve">Настоящее Положение о порядке приема на обучение по образовательным программам дошкольного образования (далее - Порядок) определяет правила </w:t>
      </w:r>
    </w:p>
    <w:p w:rsidR="004435D7" w:rsidRDefault="00CB1D1A" w:rsidP="008A268B">
      <w:pPr>
        <w:spacing w:line="240" w:lineRule="auto"/>
        <w:ind w:left="10" w:right="1" w:hanging="10"/>
        <w:jc w:val="both"/>
      </w:pPr>
      <w:proofErr w:type="gramStart"/>
      <w:r>
        <w:rPr>
          <w:rFonts w:ascii="Times New Roman" w:eastAsia="Times New Roman" w:hAnsi="Times New Roman" w:cs="Times New Roman"/>
          <w:sz w:val="28"/>
        </w:rPr>
        <w:t>приема</w:t>
      </w:r>
      <w:proofErr w:type="gramEnd"/>
      <w:r>
        <w:rPr>
          <w:rFonts w:ascii="Times New Roman" w:eastAsia="Times New Roman" w:hAnsi="Times New Roman" w:cs="Times New Roman"/>
          <w:sz w:val="28"/>
        </w:rPr>
        <w:t xml:space="preserve"> граждан Российской Федерации в муниципальное  казённое дошкольное образовательное учреждение «Детский сад «Кристаллик» </w:t>
      </w:r>
      <w:proofErr w:type="spellStart"/>
      <w:r>
        <w:rPr>
          <w:rFonts w:ascii="Times New Roman" w:eastAsia="Times New Roman" w:hAnsi="Times New Roman" w:cs="Times New Roman"/>
          <w:sz w:val="28"/>
        </w:rPr>
        <w:t>общеразвиваю</w:t>
      </w:r>
      <w:proofErr w:type="spellEnd"/>
      <w:r>
        <w:rPr>
          <w:rFonts w:ascii="Times New Roman" w:eastAsia="Times New Roman" w:hAnsi="Times New Roman" w:cs="Times New Roman"/>
          <w:sz w:val="28"/>
        </w:rPr>
        <w:t>-</w:t>
      </w:r>
    </w:p>
    <w:p w:rsidR="004435D7" w:rsidRDefault="00CB1D1A" w:rsidP="008A268B">
      <w:pPr>
        <w:spacing w:line="240" w:lineRule="auto"/>
        <w:ind w:left="10" w:right="1" w:hanging="10"/>
        <w:jc w:val="both"/>
      </w:pPr>
      <w:proofErr w:type="spellStart"/>
      <w:proofErr w:type="gramStart"/>
      <w:r>
        <w:rPr>
          <w:rFonts w:ascii="Times New Roman" w:eastAsia="Times New Roman" w:hAnsi="Times New Roman" w:cs="Times New Roman"/>
          <w:sz w:val="28"/>
        </w:rPr>
        <w:t>щего</w:t>
      </w:r>
      <w:proofErr w:type="spellEnd"/>
      <w:proofErr w:type="gramEnd"/>
      <w:r>
        <w:rPr>
          <w:rFonts w:ascii="Times New Roman" w:eastAsia="Times New Roman" w:hAnsi="Times New Roman" w:cs="Times New Roman"/>
          <w:sz w:val="28"/>
        </w:rPr>
        <w:t xml:space="preserve"> вида с приоритетным осуществлением деятельности по познавательно - речевому направлению развития детей» города Игарки </w:t>
      </w:r>
    </w:p>
    <w:p w:rsidR="004435D7" w:rsidRDefault="00CB1D1A" w:rsidP="008A268B">
      <w:pPr>
        <w:numPr>
          <w:ilvl w:val="0"/>
          <w:numId w:val="1"/>
        </w:numPr>
        <w:spacing w:line="240" w:lineRule="auto"/>
        <w:ind w:right="-6" w:firstLine="708"/>
        <w:jc w:val="both"/>
      </w:pPr>
      <w:r>
        <w:rPr>
          <w:rFonts w:ascii="Times New Roman" w:eastAsia="Times New Roman" w:hAnsi="Times New Roman" w:cs="Times New Roman"/>
          <w:sz w:val="28"/>
        </w:rPr>
        <w:t xml:space="preserve">Прием иностранных граждан и лиц без гражданства, в том числе соотечественников за рубежом, в Детский сад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hyperlink r:id="rId6">
        <w:r>
          <w:rPr>
            <w:rFonts w:ascii="Times New Roman" w:eastAsia="Times New Roman" w:hAnsi="Times New Roman" w:cs="Times New Roman"/>
            <w:sz w:val="28"/>
          </w:rPr>
          <w:t>Федеральным законом</w:t>
        </w:r>
      </w:hyperlink>
      <w:hyperlink r:id="rId7">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от 29 декабря 2012 г. N 273-ФЗ "Об образовании в Российской Федерации" и настоящим Порядком. </w:t>
      </w:r>
    </w:p>
    <w:p w:rsidR="004435D7" w:rsidRDefault="00CB1D1A" w:rsidP="008A268B">
      <w:pPr>
        <w:numPr>
          <w:ilvl w:val="0"/>
          <w:numId w:val="1"/>
        </w:numPr>
        <w:spacing w:line="240" w:lineRule="auto"/>
        <w:ind w:right="-6" w:firstLine="708"/>
        <w:jc w:val="both"/>
      </w:pPr>
      <w:r>
        <w:rPr>
          <w:rFonts w:ascii="Times New Roman" w:eastAsia="Times New Roman" w:hAnsi="Times New Roman" w:cs="Times New Roman"/>
          <w:sz w:val="28"/>
        </w:rPr>
        <w:t xml:space="preserve">Настоящий Порядок обеспечивает также прием в Детский сад граждан, имеющих право на получение дошкольного образования и проживающих на территории, за которой закреплен Детский сад (далее – закрепленная территория), а так же всех остальных граждан, имеющих право на получение дошкольного образования, при наличии свободных мест в Детском саду. </w:t>
      </w:r>
      <w:r w:rsidRPr="008A268B">
        <w:rPr>
          <w:rFonts w:ascii="Times New Roman" w:eastAsia="Times New Roman" w:hAnsi="Times New Roman" w:cs="Times New Roman"/>
          <w:sz w:val="28"/>
        </w:rPr>
        <w:t xml:space="preserve"> </w:t>
      </w:r>
    </w:p>
    <w:p w:rsidR="004435D7" w:rsidRDefault="00CB1D1A" w:rsidP="008A268B">
      <w:pPr>
        <w:spacing w:line="240" w:lineRule="auto"/>
        <w:ind w:left="-5" w:right="-15" w:hanging="10"/>
        <w:jc w:val="both"/>
      </w:pPr>
      <w:r>
        <w:rPr>
          <w:rFonts w:ascii="Times New Roman" w:eastAsia="Times New Roman" w:hAnsi="Times New Roman" w:cs="Times New Roman"/>
          <w:sz w:val="18"/>
        </w:rPr>
        <w:t xml:space="preserve">Части 2 и 3 статьи   67 ФЗ от 29.12 2012 «2736 – ФЗ «Об образовании в </w:t>
      </w:r>
      <w:proofErr w:type="gramStart"/>
      <w:r>
        <w:rPr>
          <w:rFonts w:ascii="Times New Roman" w:eastAsia="Times New Roman" w:hAnsi="Times New Roman" w:cs="Times New Roman"/>
          <w:sz w:val="18"/>
        </w:rPr>
        <w:t>РФ»  (</w:t>
      </w:r>
      <w:proofErr w:type="gramEnd"/>
      <w:r>
        <w:rPr>
          <w:rFonts w:ascii="Times New Roman" w:eastAsia="Times New Roman" w:hAnsi="Times New Roman" w:cs="Times New Roman"/>
          <w:sz w:val="18"/>
        </w:rPr>
        <w:t xml:space="preserve">Собрание законодательства РФ 2012,№53, ст.7598; 2013, №19, ст. 2326; №23, ст. 27, ст. 3462;№30, ст. 4036;  №48, ст. 6165; 2014, №6 ст. 562, ст. 566).  </w:t>
      </w:r>
    </w:p>
    <w:p w:rsidR="004435D7" w:rsidRDefault="00CB1D1A" w:rsidP="008A268B">
      <w:pPr>
        <w:spacing w:line="240" w:lineRule="auto"/>
        <w:jc w:val="both"/>
      </w:pPr>
      <w:r>
        <w:rPr>
          <w:rFonts w:ascii="Times New Roman" w:eastAsia="Times New Roman" w:hAnsi="Times New Roman" w:cs="Times New Roman"/>
          <w:sz w:val="18"/>
        </w:rPr>
        <w:t xml:space="preserve"> </w:t>
      </w:r>
    </w:p>
    <w:p w:rsidR="004435D7" w:rsidRDefault="00CB1D1A" w:rsidP="008A268B">
      <w:pPr>
        <w:numPr>
          <w:ilvl w:val="0"/>
          <w:numId w:val="1"/>
        </w:numPr>
        <w:spacing w:line="240" w:lineRule="auto"/>
        <w:ind w:right="-6" w:firstLine="708"/>
        <w:jc w:val="both"/>
      </w:pPr>
      <w:r>
        <w:rPr>
          <w:rFonts w:ascii="Times New Roman" w:eastAsia="Times New Roman" w:hAnsi="Times New Roman" w:cs="Times New Roman"/>
          <w:sz w:val="28"/>
        </w:rPr>
        <w:t>В приеме в Детский сад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В случае отсутствия мест в Детском саду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 </w:t>
      </w:r>
      <w:r w:rsidRPr="008A268B">
        <w:rPr>
          <w:rFonts w:ascii="Times New Roman" w:eastAsia="Times New Roman" w:hAnsi="Times New Roman" w:cs="Times New Roman"/>
          <w:sz w:val="28"/>
        </w:rPr>
        <w:t xml:space="preserve"> </w:t>
      </w:r>
    </w:p>
    <w:p w:rsidR="004435D7" w:rsidRDefault="00CB1D1A" w:rsidP="008A268B">
      <w:pPr>
        <w:spacing w:line="240" w:lineRule="auto"/>
        <w:ind w:left="-5" w:right="-15" w:hanging="10"/>
        <w:jc w:val="both"/>
      </w:pPr>
      <w:r>
        <w:rPr>
          <w:rFonts w:ascii="Times New Roman" w:eastAsia="Times New Roman" w:hAnsi="Times New Roman" w:cs="Times New Roman"/>
          <w:sz w:val="18"/>
        </w:rPr>
        <w:t xml:space="preserve">Часть 4 ст.67 ФЗ от 19.12.2012 г. №273- ФЗ «Об образовании в </w:t>
      </w:r>
      <w:proofErr w:type="gramStart"/>
      <w:r>
        <w:rPr>
          <w:rFonts w:ascii="Times New Roman" w:eastAsia="Times New Roman" w:hAnsi="Times New Roman" w:cs="Times New Roman"/>
          <w:sz w:val="18"/>
        </w:rPr>
        <w:t xml:space="preserve">РФ» </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18"/>
        </w:rPr>
        <w:t xml:space="preserve">Собрание законодательства РФ 2012,№53, ст.7598; </w:t>
      </w:r>
    </w:p>
    <w:p w:rsidR="004435D7" w:rsidRDefault="00CB1D1A" w:rsidP="008A268B">
      <w:pPr>
        <w:spacing w:line="240" w:lineRule="auto"/>
        <w:ind w:left="-5" w:right="-15" w:hanging="10"/>
        <w:jc w:val="both"/>
      </w:pPr>
      <w:r>
        <w:rPr>
          <w:rFonts w:ascii="Times New Roman" w:eastAsia="Times New Roman" w:hAnsi="Times New Roman" w:cs="Times New Roman"/>
          <w:sz w:val="18"/>
        </w:rPr>
        <w:t xml:space="preserve">2013, №19, ст. 2326; №23, ст. 27, ст. 3462;№30, ст. 4036;  №48, ст. 6165; 2014, №6 ст. 562, ст. 566).  </w:t>
      </w:r>
    </w:p>
    <w:p w:rsidR="004435D7" w:rsidRDefault="00CB1D1A" w:rsidP="008A268B">
      <w:pPr>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8"/>
        </w:rPr>
        <w:t xml:space="preserve"> </w:t>
      </w:r>
    </w:p>
    <w:p w:rsidR="004435D7" w:rsidRDefault="00CB1D1A" w:rsidP="008A268B">
      <w:pPr>
        <w:numPr>
          <w:ilvl w:val="0"/>
          <w:numId w:val="1"/>
        </w:numPr>
        <w:spacing w:line="240" w:lineRule="auto"/>
        <w:ind w:right="-6" w:firstLine="708"/>
        <w:jc w:val="both"/>
      </w:pPr>
      <w:r>
        <w:rPr>
          <w:rFonts w:ascii="Times New Roman" w:eastAsia="Times New Roman" w:hAnsi="Times New Roman" w:cs="Times New Roman"/>
          <w:sz w:val="28"/>
        </w:rPr>
        <w:t xml:space="preserve">Детский сад обязан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Основные характеристики образовательного процесса в МК ДОУ «Детский сад «Кристаллик»:  </w:t>
      </w:r>
    </w:p>
    <w:p w:rsidR="004435D7" w:rsidRDefault="00CB1D1A" w:rsidP="008A268B">
      <w:pPr>
        <w:spacing w:line="240" w:lineRule="auto"/>
        <w:ind w:left="718" w:right="-6" w:hanging="10"/>
        <w:jc w:val="both"/>
      </w:pPr>
      <w:r>
        <w:rPr>
          <w:rFonts w:ascii="Times New Roman" w:eastAsia="Times New Roman" w:hAnsi="Times New Roman" w:cs="Times New Roman"/>
          <w:sz w:val="28"/>
        </w:rPr>
        <w:t xml:space="preserve">Тип –Дошкольное образовательное учреждение, </w:t>
      </w:r>
    </w:p>
    <w:p w:rsidR="004435D7" w:rsidRDefault="00CB1D1A" w:rsidP="008A268B">
      <w:pPr>
        <w:spacing w:line="240" w:lineRule="auto"/>
        <w:ind w:left="718" w:right="-6" w:hanging="10"/>
        <w:jc w:val="both"/>
      </w:pPr>
      <w:r>
        <w:rPr>
          <w:rFonts w:ascii="Times New Roman" w:eastAsia="Times New Roman" w:hAnsi="Times New Roman" w:cs="Times New Roman"/>
          <w:sz w:val="28"/>
        </w:rPr>
        <w:t xml:space="preserve">Вид - Детский сад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Форма – очная, (режим работы: с 7.00 до 19.00, выходные: суббота, воскресенье) </w:t>
      </w:r>
    </w:p>
    <w:p w:rsidR="004435D7" w:rsidRDefault="00CB1D1A" w:rsidP="008A268B">
      <w:pPr>
        <w:spacing w:line="240" w:lineRule="auto"/>
        <w:ind w:left="718" w:right="-6" w:hanging="10"/>
        <w:jc w:val="both"/>
      </w:pPr>
      <w:r>
        <w:rPr>
          <w:rFonts w:ascii="Times New Roman" w:eastAsia="Times New Roman" w:hAnsi="Times New Roman" w:cs="Times New Roman"/>
          <w:sz w:val="28"/>
        </w:rPr>
        <w:t xml:space="preserve">Направленность –познавательно-речевое развитие детей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Предметом положения является оказание образовательных услуг в рамках организации основной программы дошкольного образования. Срок её освоения </w:t>
      </w:r>
    </w:p>
    <w:p w:rsidR="004435D7" w:rsidRDefault="00CB1D1A" w:rsidP="008A268B">
      <w:pPr>
        <w:spacing w:line="240" w:lineRule="auto"/>
        <w:ind w:left="19" w:right="-6" w:hanging="10"/>
        <w:jc w:val="both"/>
      </w:pPr>
      <w:r>
        <w:rPr>
          <w:rFonts w:ascii="Times New Roman" w:eastAsia="Times New Roman" w:hAnsi="Times New Roman" w:cs="Times New Roman"/>
          <w:sz w:val="28"/>
        </w:rPr>
        <w:t xml:space="preserve">6 лет.   </w:t>
      </w:r>
    </w:p>
    <w:p w:rsidR="004435D7" w:rsidRDefault="00CB1D1A" w:rsidP="008A268B">
      <w:pPr>
        <w:spacing w:line="240" w:lineRule="auto"/>
        <w:ind w:left="-5" w:right="-15" w:hanging="10"/>
        <w:jc w:val="both"/>
      </w:pPr>
      <w:r>
        <w:rPr>
          <w:rFonts w:ascii="Times New Roman" w:eastAsia="Times New Roman" w:hAnsi="Times New Roman" w:cs="Times New Roman"/>
          <w:sz w:val="18"/>
        </w:rPr>
        <w:t xml:space="preserve">Часть 2 ст.55 ФЗ, ч.2 ст54 ФЗ от 29.12.2012 г.№ 273 «Об образовании в РФ» (Собрание законодательства РФ </w:t>
      </w:r>
      <w:proofErr w:type="gramStart"/>
      <w:r>
        <w:rPr>
          <w:rFonts w:ascii="Times New Roman" w:eastAsia="Times New Roman" w:hAnsi="Times New Roman" w:cs="Times New Roman"/>
          <w:sz w:val="18"/>
        </w:rPr>
        <w:t>2012 ,</w:t>
      </w:r>
      <w:proofErr w:type="gramEnd"/>
      <w:r>
        <w:rPr>
          <w:rFonts w:ascii="Times New Roman" w:eastAsia="Times New Roman" w:hAnsi="Times New Roman" w:cs="Times New Roman"/>
          <w:sz w:val="18"/>
        </w:rPr>
        <w:t xml:space="preserve">№53, ст.7598; 2013, №19, ст. 2326; №23, ст. 27, ст. 3462;№30, ст. 4036;  №48, ст. 6165; 2014, №6 ст. 562, ст. 566).  </w:t>
      </w:r>
    </w:p>
    <w:p w:rsidR="004435D7" w:rsidRDefault="00CB1D1A" w:rsidP="008A268B">
      <w:pPr>
        <w:spacing w:line="240" w:lineRule="auto"/>
        <w:ind w:left="708" w:right="8883"/>
        <w:jc w:val="both"/>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0"/>
        </w:rPr>
        <w:t xml:space="preserve">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Детский сад размещает распорядительный акт муниципального образования Туруханского района о закреплении образовательных организаций за конкретными территориями муниципального района (далее - распорядительный акт о закрепленной территории).                                              </w:t>
      </w:r>
      <w:r>
        <w:rPr>
          <w:rFonts w:ascii="Times New Roman" w:eastAsia="Times New Roman" w:hAnsi="Times New Roman" w:cs="Times New Roman"/>
          <w:sz w:val="20"/>
        </w:rPr>
        <w:t xml:space="preserve"> </w:t>
      </w:r>
    </w:p>
    <w:p w:rsidR="004435D7" w:rsidRDefault="00CB1D1A" w:rsidP="008A268B">
      <w:pPr>
        <w:spacing w:line="240" w:lineRule="auto"/>
        <w:ind w:left="718" w:right="-15"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(Для распорядительных </w:t>
      </w:r>
      <w:proofErr w:type="gramStart"/>
      <w:r>
        <w:rPr>
          <w:rFonts w:ascii="Times New Roman" w:eastAsia="Times New Roman" w:hAnsi="Times New Roman" w:cs="Times New Roman"/>
          <w:sz w:val="20"/>
        </w:rPr>
        <w:t>актов  о</w:t>
      </w:r>
      <w:proofErr w:type="gramEnd"/>
      <w:r>
        <w:rPr>
          <w:rFonts w:ascii="Times New Roman" w:eastAsia="Times New Roman" w:hAnsi="Times New Roman" w:cs="Times New Roman"/>
          <w:sz w:val="20"/>
        </w:rPr>
        <w:t xml:space="preserve"> закрепленной территории, издаваемых в 2014 г., срок издания не </w:t>
      </w:r>
    </w:p>
    <w:p w:rsidR="004435D7" w:rsidRDefault="00CB1D1A" w:rsidP="008A268B">
      <w:pPr>
        <w:spacing w:line="240" w:lineRule="auto"/>
        <w:ind w:left="-5" w:right="-15" w:hanging="10"/>
        <w:jc w:val="both"/>
      </w:pPr>
      <w:proofErr w:type="gramStart"/>
      <w:r>
        <w:rPr>
          <w:rFonts w:ascii="Times New Roman" w:eastAsia="Times New Roman" w:hAnsi="Times New Roman" w:cs="Times New Roman"/>
          <w:sz w:val="20"/>
        </w:rPr>
        <w:t>позднее</w:t>
      </w:r>
      <w:proofErr w:type="gramEnd"/>
      <w:r>
        <w:rPr>
          <w:rFonts w:ascii="Times New Roman" w:eastAsia="Times New Roman" w:hAnsi="Times New Roman" w:cs="Times New Roman"/>
          <w:sz w:val="20"/>
        </w:rPr>
        <w:t xml:space="preserve"> 1 мая ) </w:t>
      </w:r>
    </w:p>
    <w:p w:rsidR="004435D7" w:rsidRDefault="00CB1D1A" w:rsidP="008A268B">
      <w:pPr>
        <w:spacing w:line="240" w:lineRule="auto"/>
        <w:ind w:left="708"/>
        <w:jc w:val="both"/>
      </w:pPr>
      <w:r>
        <w:rPr>
          <w:rFonts w:ascii="Times New Roman" w:eastAsia="Times New Roman" w:hAnsi="Times New Roman" w:cs="Times New Roman"/>
          <w:sz w:val="18"/>
        </w:rPr>
        <w:t xml:space="preserve"> </w:t>
      </w:r>
    </w:p>
    <w:p w:rsidR="004435D7" w:rsidRDefault="00CB1D1A" w:rsidP="008A268B">
      <w:pPr>
        <w:numPr>
          <w:ilvl w:val="0"/>
          <w:numId w:val="2"/>
        </w:numPr>
        <w:spacing w:line="240" w:lineRule="auto"/>
        <w:ind w:right="-6" w:firstLine="708"/>
        <w:jc w:val="both"/>
      </w:pPr>
      <w:r>
        <w:rPr>
          <w:rFonts w:ascii="Times New Roman" w:eastAsia="Times New Roman" w:hAnsi="Times New Roman" w:cs="Times New Roman"/>
          <w:sz w:val="28"/>
        </w:rPr>
        <w:t xml:space="preserve">Прием в Детский сад осуществляется в течение всего календарного года при наличии свободных мест. </w:t>
      </w:r>
    </w:p>
    <w:p w:rsidR="004435D7" w:rsidRDefault="00CB1D1A" w:rsidP="008A268B">
      <w:pPr>
        <w:numPr>
          <w:ilvl w:val="0"/>
          <w:numId w:val="2"/>
        </w:numPr>
        <w:spacing w:line="240" w:lineRule="auto"/>
        <w:ind w:right="-6" w:firstLine="708"/>
        <w:jc w:val="both"/>
      </w:pPr>
      <w:r>
        <w:rPr>
          <w:rFonts w:ascii="Times New Roman" w:eastAsia="Times New Roman" w:hAnsi="Times New Roman" w:cs="Times New Roman"/>
          <w:sz w:val="28"/>
        </w:rPr>
        <w:t xml:space="preserve">Документы о приеме подаются в Детский сад, в соответствии с направлением, полученным в рамках реализации муниципальной услуги, предоставляемой органом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p>
    <w:p w:rsidR="004435D7" w:rsidRDefault="00CB1D1A" w:rsidP="008A268B">
      <w:pPr>
        <w:numPr>
          <w:ilvl w:val="0"/>
          <w:numId w:val="2"/>
        </w:numPr>
        <w:spacing w:line="240" w:lineRule="auto"/>
        <w:ind w:right="-6" w:firstLine="708"/>
        <w:jc w:val="both"/>
      </w:pPr>
      <w:r>
        <w:rPr>
          <w:rFonts w:ascii="Times New Roman" w:eastAsia="Times New Roman" w:hAnsi="Times New Roman" w:cs="Times New Roman"/>
          <w:sz w:val="28"/>
        </w:rPr>
        <w:t xml:space="preserve">Прием в Детский сад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РФ, 2002, №30, ст. 3032). </w:t>
      </w:r>
    </w:p>
    <w:p w:rsidR="004435D7" w:rsidRDefault="00CB1D1A" w:rsidP="008A268B">
      <w:pPr>
        <w:spacing w:line="240" w:lineRule="auto"/>
        <w:ind w:left="9" w:right="-6" w:firstLine="708"/>
        <w:jc w:val="both"/>
      </w:pPr>
      <w:r>
        <w:rPr>
          <w:rFonts w:ascii="Times New Roman" w:eastAsia="Times New Roman" w:hAnsi="Times New Roman" w:cs="Times New Roman"/>
          <w:sz w:val="28"/>
        </w:rPr>
        <w:t>Детский сад может осуществлять прием указанного заявления в форме электронного документа с использованием информационно</w:t>
      </w:r>
      <w:r w:rsidR="008A268B">
        <w:rPr>
          <w:rFonts w:ascii="Times New Roman" w:eastAsia="Times New Roman" w:hAnsi="Times New Roman" w:cs="Times New Roman"/>
          <w:sz w:val="28"/>
        </w:rPr>
        <w:t>-</w:t>
      </w:r>
      <w:r>
        <w:rPr>
          <w:rFonts w:ascii="Times New Roman" w:eastAsia="Times New Roman" w:hAnsi="Times New Roman" w:cs="Times New Roman"/>
          <w:sz w:val="28"/>
        </w:rPr>
        <w:t xml:space="preserve">телекоммуникационных сетей общего пользования.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В заявлении родителями (законными представителями) ребенка указываются следующие сведения: </w:t>
      </w:r>
    </w:p>
    <w:p w:rsidR="004435D7" w:rsidRDefault="00CB1D1A" w:rsidP="008A268B">
      <w:pPr>
        <w:spacing w:line="240" w:lineRule="auto"/>
        <w:ind w:left="19" w:right="-6" w:hanging="10"/>
        <w:jc w:val="both"/>
      </w:pP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 фамилия, имя, отчество (последнее - при наличии) ребенка; </w:t>
      </w:r>
    </w:p>
    <w:p w:rsidR="004435D7" w:rsidRDefault="00CB1D1A" w:rsidP="008A268B">
      <w:pPr>
        <w:spacing w:line="240" w:lineRule="auto"/>
        <w:ind w:left="19" w:right="-6" w:hanging="10"/>
        <w:jc w:val="both"/>
      </w:pP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xml:space="preserve">) дата и место рождения ребенка; </w:t>
      </w:r>
    </w:p>
    <w:p w:rsidR="004435D7" w:rsidRDefault="00CB1D1A" w:rsidP="008A268B">
      <w:pPr>
        <w:spacing w:line="240" w:lineRule="auto"/>
        <w:ind w:left="19" w:right="-6" w:hanging="10"/>
        <w:jc w:val="both"/>
      </w:pP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фамилия, имя, отчество (последнее - при наличии) родителей (законных представителей) ребенка; </w:t>
      </w:r>
    </w:p>
    <w:p w:rsidR="004435D7" w:rsidRDefault="00CB1D1A" w:rsidP="008A268B">
      <w:pPr>
        <w:spacing w:line="240" w:lineRule="auto"/>
        <w:ind w:left="19" w:right="-6" w:hanging="10"/>
        <w:jc w:val="both"/>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адрес места жительства ребенка, его родителей (законных представителей); </w:t>
      </w:r>
    </w:p>
    <w:p w:rsidR="004435D7" w:rsidRDefault="00CB1D1A" w:rsidP="008A268B">
      <w:pPr>
        <w:spacing w:line="240" w:lineRule="auto"/>
        <w:ind w:left="19" w:right="-6" w:hanging="10"/>
        <w:jc w:val="both"/>
      </w:pP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 xml:space="preserve">) контактные телефоны родителей (законных представителей) ребенка.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Форма заявления (приложение № 1) размещается Детским садом на информационном стенде и на его официальном сайте в сети Интернет.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Прием детей, впервые поступающих в Детский сад, осуществляется на основании медицинского заключения. </w:t>
      </w:r>
    </w:p>
    <w:p w:rsidR="004435D7" w:rsidRDefault="00CB1D1A" w:rsidP="008A268B">
      <w:pPr>
        <w:spacing w:line="240" w:lineRule="auto"/>
        <w:ind w:left="-15" w:right="-15" w:firstLine="708"/>
        <w:jc w:val="both"/>
      </w:pPr>
      <w:r>
        <w:rPr>
          <w:rFonts w:ascii="Times New Roman" w:eastAsia="Times New Roman" w:hAnsi="Times New Roman" w:cs="Times New Roman"/>
          <w:sz w:val="20"/>
        </w:rPr>
        <w:t xml:space="preserve">Пункт 11.1 Постановление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w:t>
      </w:r>
      <w:proofErr w:type="gramStart"/>
      <w:r>
        <w:rPr>
          <w:rFonts w:ascii="Times New Roman" w:eastAsia="Times New Roman" w:hAnsi="Times New Roman" w:cs="Times New Roman"/>
          <w:sz w:val="20"/>
        </w:rPr>
        <w:t xml:space="preserve">организаций»   </w:t>
      </w:r>
      <w:proofErr w:type="gramEnd"/>
      <w:r>
        <w:rPr>
          <w:rFonts w:ascii="Times New Roman" w:eastAsia="Times New Roman" w:hAnsi="Times New Roman" w:cs="Times New Roman"/>
          <w:sz w:val="20"/>
        </w:rPr>
        <w:t xml:space="preserve">(Зарегистрировано в Министерстве юстиции РФ 29.05.20132 г. , регистрационный № 28564) </w:t>
      </w:r>
    </w:p>
    <w:p w:rsidR="004435D7" w:rsidRDefault="00CB1D1A" w:rsidP="008A268B">
      <w:pPr>
        <w:spacing w:line="240" w:lineRule="auto"/>
        <w:ind w:left="708"/>
        <w:jc w:val="both"/>
      </w:pPr>
      <w:r>
        <w:rPr>
          <w:rFonts w:ascii="Times New Roman" w:eastAsia="Times New Roman" w:hAnsi="Times New Roman" w:cs="Times New Roman"/>
          <w:sz w:val="20"/>
        </w:rPr>
        <w:t xml:space="preserve"> </w:t>
      </w:r>
    </w:p>
    <w:p w:rsidR="004435D7" w:rsidRDefault="00CB1D1A" w:rsidP="008A268B">
      <w:pPr>
        <w:spacing w:line="240" w:lineRule="auto"/>
        <w:ind w:left="718" w:right="-6" w:hanging="10"/>
        <w:jc w:val="both"/>
      </w:pPr>
      <w:r>
        <w:rPr>
          <w:rFonts w:ascii="Times New Roman" w:eastAsia="Times New Roman" w:hAnsi="Times New Roman" w:cs="Times New Roman"/>
          <w:sz w:val="28"/>
        </w:rPr>
        <w:t xml:space="preserve"> Для приема в Детский сад: </w:t>
      </w:r>
    </w:p>
    <w:p w:rsidR="004435D7" w:rsidRDefault="00CB1D1A" w:rsidP="008A268B">
      <w:pPr>
        <w:spacing w:line="240" w:lineRule="auto"/>
        <w:ind w:left="718" w:right="-6" w:hanging="10"/>
        <w:jc w:val="both"/>
      </w:pP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родители (законные представители) детей, проживающих на закреп-</w:t>
      </w:r>
    </w:p>
    <w:p w:rsidR="004435D7" w:rsidRDefault="00CB1D1A" w:rsidP="008A268B">
      <w:pPr>
        <w:spacing w:line="240" w:lineRule="auto"/>
        <w:ind w:left="19" w:right="-6" w:hanging="10"/>
        <w:jc w:val="both"/>
      </w:pPr>
      <w:proofErr w:type="gramStart"/>
      <w:r>
        <w:rPr>
          <w:rFonts w:ascii="Times New Roman" w:eastAsia="Times New Roman" w:hAnsi="Times New Roman" w:cs="Times New Roman"/>
          <w:sz w:val="28"/>
        </w:rPr>
        <w:t>ленной</w:t>
      </w:r>
      <w:proofErr w:type="gramEnd"/>
      <w:r>
        <w:rPr>
          <w:rFonts w:ascii="Times New Roman" w:eastAsia="Times New Roman" w:hAnsi="Times New Roman" w:cs="Times New Roman"/>
          <w:sz w:val="28"/>
        </w:rPr>
        <w:t xml:space="preserve"> территории, для зачисления ребенка в Детский сад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4435D7" w:rsidRDefault="00CB1D1A" w:rsidP="008A268B">
      <w:pPr>
        <w:spacing w:line="240" w:lineRule="auto"/>
        <w:ind w:left="9" w:right="-6" w:firstLine="708"/>
        <w:jc w:val="both"/>
      </w:pPr>
      <w:proofErr w:type="gramStart"/>
      <w:r>
        <w:rPr>
          <w:rFonts w:ascii="Times New Roman" w:eastAsia="Times New Roman" w:hAnsi="Times New Roman" w:cs="Times New Roman"/>
          <w:sz w:val="28"/>
        </w:rPr>
        <w:lastRenderedPageBreak/>
        <w:t>б</w:t>
      </w:r>
      <w:proofErr w:type="gramEnd"/>
      <w:r>
        <w:rPr>
          <w:rFonts w:ascii="Times New Roman" w:eastAsia="Times New Roman" w:hAnsi="Times New Roman" w:cs="Times New Roman"/>
          <w:sz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Копии предъявляемых при приеме документов хранятся в Детском саду на время обучения ребенка. </w:t>
      </w:r>
    </w:p>
    <w:p w:rsidR="004435D7" w:rsidRDefault="00CB1D1A" w:rsidP="008A268B">
      <w:pPr>
        <w:numPr>
          <w:ilvl w:val="0"/>
          <w:numId w:val="3"/>
        </w:numPr>
        <w:spacing w:line="240" w:lineRule="auto"/>
        <w:ind w:right="-6" w:firstLine="708"/>
        <w:jc w:val="both"/>
      </w:pPr>
      <w:r>
        <w:rPr>
          <w:rFonts w:ascii="Times New Roman" w:eastAsia="Times New Roman" w:hAnsi="Times New Roman" w:cs="Times New Roman"/>
          <w:sz w:val="28"/>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4435D7" w:rsidRDefault="00CB1D1A" w:rsidP="008A268B">
      <w:pPr>
        <w:numPr>
          <w:ilvl w:val="0"/>
          <w:numId w:val="3"/>
        </w:numPr>
        <w:spacing w:line="240" w:lineRule="auto"/>
        <w:ind w:right="-6" w:firstLine="708"/>
        <w:jc w:val="both"/>
      </w:pPr>
      <w:r>
        <w:rPr>
          <w:rFonts w:ascii="Times New Roman" w:eastAsia="Times New Roman" w:hAnsi="Times New Roman" w:cs="Times New Roman"/>
          <w:sz w:val="28"/>
        </w:rPr>
        <w:t xml:space="preserve">Факт ознакомления родителей (законных представителей) ребенка, в том числе через информационные системы общего пользования, с распорядительным актом о закрепленной территории, информацией о сроках приема документов, лицензией на осуществление образовательной деятельности, уставом Детского сада фиксируется в заявлении о приеме и заверяется личной подписью родителей (законных представителей) ребенка.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4435D7" w:rsidRDefault="00CB1D1A" w:rsidP="008A268B">
      <w:pPr>
        <w:spacing w:line="240" w:lineRule="auto"/>
        <w:ind w:left="-15" w:right="-15" w:firstLine="708"/>
        <w:jc w:val="both"/>
      </w:pPr>
      <w:r>
        <w:rPr>
          <w:rFonts w:ascii="Times New Roman" w:eastAsia="Times New Roman" w:hAnsi="Times New Roman" w:cs="Times New Roman"/>
          <w:sz w:val="20"/>
        </w:rPr>
        <w:t xml:space="preserve">Часть 1 статьи 6 ФЗ от 27.07.2006 г. № 152-ФЗ «О персональных данных» (Собрание законодательства РФ, 2006, №31, ст. 3451)  </w:t>
      </w:r>
    </w:p>
    <w:p w:rsidR="004435D7" w:rsidRDefault="00CB1D1A" w:rsidP="008A268B">
      <w:pPr>
        <w:spacing w:line="240" w:lineRule="auto"/>
        <w:ind w:left="708"/>
        <w:jc w:val="both"/>
      </w:pPr>
      <w:r>
        <w:rPr>
          <w:rFonts w:ascii="Times New Roman" w:eastAsia="Times New Roman" w:hAnsi="Times New Roman" w:cs="Times New Roman"/>
          <w:sz w:val="20"/>
        </w:rPr>
        <w:t xml:space="preserve"> </w:t>
      </w:r>
    </w:p>
    <w:p w:rsidR="004435D7" w:rsidRDefault="00CB1D1A" w:rsidP="008A268B">
      <w:pPr>
        <w:numPr>
          <w:ilvl w:val="0"/>
          <w:numId w:val="3"/>
        </w:numPr>
        <w:spacing w:line="240" w:lineRule="auto"/>
        <w:ind w:right="-6" w:firstLine="708"/>
        <w:jc w:val="both"/>
      </w:pPr>
      <w:r>
        <w:rPr>
          <w:rFonts w:ascii="Times New Roman" w:eastAsia="Times New Roman" w:hAnsi="Times New Roman" w:cs="Times New Roman"/>
          <w:sz w:val="28"/>
        </w:rPr>
        <w:t xml:space="preserve">Заявление о приеме в Детский сад и прилагаемые к нему документы, представленные родителями (законными представителями) детей, регистрируются руководителем Детского сада или уполномоченным им должностным лицом, ответственным за прием документов, в журнале приема заявлений о приеме в Детский сад (приложение № 2). После регистрации заявления родителям (законным представителям) детей выдается расписка в получении документов (приложение № 3), содержащая информацию о регистрационном номере заявления о приеме ребенка в Детский сад, перечне представленных документов. Расписка заверяется подписью должностного лица, ответственного за прием документов, и печатью Детского сада. </w:t>
      </w:r>
    </w:p>
    <w:p w:rsidR="004435D7" w:rsidRDefault="00CB1D1A" w:rsidP="008A268B">
      <w:pPr>
        <w:numPr>
          <w:ilvl w:val="0"/>
          <w:numId w:val="3"/>
        </w:numPr>
        <w:spacing w:line="240" w:lineRule="auto"/>
        <w:ind w:right="-6" w:firstLine="708"/>
        <w:jc w:val="both"/>
      </w:pPr>
      <w:r>
        <w:rPr>
          <w:rFonts w:ascii="Times New Roman" w:eastAsia="Times New Roman" w:hAnsi="Times New Roman" w:cs="Times New Roman"/>
          <w:sz w:val="28"/>
        </w:rPr>
        <w:t xml:space="preserve">Дети, родители (законные представители) которых не представили необходимые для приема документы в соответствии с пунктом 8 настоящего Порядка, остаются на учете детей, нуждающихся в предоставлении места в образовательной организации. Место в Детский сад ребенку предоставляется при освобождении мест в соответствующей возрастной группе в течение года. </w:t>
      </w:r>
    </w:p>
    <w:p w:rsidR="004435D7" w:rsidRDefault="00CB1D1A" w:rsidP="008A268B">
      <w:pPr>
        <w:numPr>
          <w:ilvl w:val="0"/>
          <w:numId w:val="3"/>
        </w:numPr>
        <w:spacing w:line="240" w:lineRule="auto"/>
        <w:ind w:right="-6" w:firstLine="708"/>
        <w:jc w:val="both"/>
      </w:pPr>
      <w:r>
        <w:rPr>
          <w:rFonts w:ascii="Times New Roman" w:eastAsia="Times New Roman" w:hAnsi="Times New Roman" w:cs="Times New Roman"/>
          <w:sz w:val="28"/>
        </w:rPr>
        <w:t xml:space="preserve">После приема документов, указанных в пункте 8 настоящего Порядка, Детский сад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(приложение № 4). </w:t>
      </w:r>
      <w:r w:rsidRPr="008A268B">
        <w:rPr>
          <w:rFonts w:ascii="Times New Roman" w:eastAsia="Times New Roman" w:hAnsi="Times New Roman" w:cs="Times New Roman"/>
          <w:sz w:val="28"/>
        </w:rPr>
        <w:t xml:space="preserve"> </w:t>
      </w:r>
    </w:p>
    <w:p w:rsidR="004435D7" w:rsidRDefault="00CB1D1A" w:rsidP="008A268B">
      <w:pPr>
        <w:spacing w:line="240" w:lineRule="auto"/>
        <w:ind w:left="-5" w:right="-15" w:hanging="10"/>
        <w:jc w:val="both"/>
      </w:pPr>
      <w:r>
        <w:rPr>
          <w:rFonts w:ascii="Times New Roman" w:eastAsia="Times New Roman" w:hAnsi="Times New Roman" w:cs="Times New Roman"/>
          <w:sz w:val="18"/>
        </w:rPr>
        <w:t xml:space="preserve">Часть 2 ст.53 ФЗ от 29.12.2012 г.№ 273 «Об образовании в РФ» (Собрание законодательства РФ </w:t>
      </w:r>
      <w:proofErr w:type="gramStart"/>
      <w:r>
        <w:rPr>
          <w:rFonts w:ascii="Times New Roman" w:eastAsia="Times New Roman" w:hAnsi="Times New Roman" w:cs="Times New Roman"/>
          <w:sz w:val="18"/>
        </w:rPr>
        <w:t>2012 ,</w:t>
      </w:r>
      <w:proofErr w:type="gramEnd"/>
      <w:r>
        <w:rPr>
          <w:rFonts w:ascii="Times New Roman" w:eastAsia="Times New Roman" w:hAnsi="Times New Roman" w:cs="Times New Roman"/>
          <w:sz w:val="18"/>
        </w:rPr>
        <w:t xml:space="preserve">№53, ст.7598; 2013, №19, ст. 2326; №23, ст. 27, ст. 3462;№30, ст. 4036;  №48, ст. 6165; 2014, №6 ст. 562, ст. 566).  </w:t>
      </w:r>
    </w:p>
    <w:p w:rsidR="004435D7" w:rsidRDefault="00CB1D1A" w:rsidP="008A268B">
      <w:pPr>
        <w:spacing w:line="240" w:lineRule="auto"/>
        <w:ind w:left="708"/>
        <w:jc w:val="both"/>
      </w:pPr>
      <w:r>
        <w:rPr>
          <w:rFonts w:ascii="Times New Roman" w:eastAsia="Times New Roman" w:hAnsi="Times New Roman" w:cs="Times New Roman"/>
          <w:sz w:val="28"/>
        </w:rPr>
        <w:t xml:space="preserve"> </w:t>
      </w:r>
    </w:p>
    <w:p w:rsidR="004435D7" w:rsidRDefault="00CB1D1A" w:rsidP="008A268B">
      <w:pPr>
        <w:numPr>
          <w:ilvl w:val="0"/>
          <w:numId w:val="3"/>
        </w:numPr>
        <w:spacing w:line="240" w:lineRule="auto"/>
        <w:ind w:right="-6" w:firstLine="708"/>
        <w:jc w:val="both"/>
      </w:pPr>
      <w:r>
        <w:rPr>
          <w:rFonts w:ascii="Times New Roman" w:eastAsia="Times New Roman" w:hAnsi="Times New Roman" w:cs="Times New Roman"/>
          <w:sz w:val="28"/>
        </w:rPr>
        <w:lastRenderedPageBreak/>
        <w:t xml:space="preserve">Руководитель Детского сада издает распорядительный акт о зачислении ребенка в Детский сад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Детского сада и на официальном сайте в сети Интернет. </w:t>
      </w:r>
    </w:p>
    <w:p w:rsidR="004435D7" w:rsidRDefault="00CB1D1A" w:rsidP="008A268B">
      <w:pPr>
        <w:spacing w:line="240" w:lineRule="auto"/>
        <w:ind w:left="9" w:right="-6" w:firstLine="708"/>
        <w:jc w:val="both"/>
      </w:pPr>
      <w:r>
        <w:rPr>
          <w:rFonts w:ascii="Times New Roman" w:eastAsia="Times New Roman" w:hAnsi="Times New Roman" w:cs="Times New Roman"/>
          <w:sz w:val="28"/>
        </w:rPr>
        <w:t xml:space="preserve">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муниципальной услуги в соответствии с пунктом 7 настоящего Порядка. </w:t>
      </w:r>
    </w:p>
    <w:p w:rsidR="004435D7" w:rsidRDefault="00CB1D1A" w:rsidP="008A268B">
      <w:pPr>
        <w:numPr>
          <w:ilvl w:val="0"/>
          <w:numId w:val="3"/>
        </w:numPr>
        <w:spacing w:line="240" w:lineRule="auto"/>
        <w:ind w:right="-6" w:firstLine="708"/>
        <w:jc w:val="both"/>
      </w:pPr>
      <w:r>
        <w:rPr>
          <w:rFonts w:ascii="Times New Roman" w:eastAsia="Times New Roman" w:hAnsi="Times New Roman" w:cs="Times New Roman"/>
          <w:sz w:val="28"/>
        </w:rPr>
        <w:t xml:space="preserve">На каждого ребенка, зачисленного в Детский сад, заводится личное дело, в котором хранятся все сданные документы. </w:t>
      </w:r>
    </w:p>
    <w:p w:rsidR="004435D7" w:rsidRDefault="00CB1D1A" w:rsidP="008A268B">
      <w:pPr>
        <w:spacing w:after="54" w:line="240" w:lineRule="auto"/>
        <w:ind w:left="708"/>
        <w:jc w:val="both"/>
      </w:pPr>
      <w:r>
        <w:rPr>
          <w:rFonts w:ascii="Times New Roman" w:eastAsia="Times New Roman" w:hAnsi="Times New Roman" w:cs="Times New Roman"/>
          <w:sz w:val="28"/>
        </w:rPr>
        <w:t xml:space="preserve"> </w:t>
      </w:r>
    </w:p>
    <w:p w:rsidR="004435D7" w:rsidRDefault="00CB1D1A" w:rsidP="008A268B">
      <w:pPr>
        <w:spacing w:after="55" w:line="240" w:lineRule="auto"/>
        <w:ind w:left="708"/>
        <w:jc w:val="both"/>
      </w:pPr>
      <w:r>
        <w:rPr>
          <w:rFonts w:ascii="Times New Roman" w:eastAsia="Times New Roman" w:hAnsi="Times New Roman" w:cs="Times New Roman"/>
          <w:sz w:val="28"/>
        </w:rPr>
        <w:t xml:space="preserve"> </w:t>
      </w: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9F04CF" w:rsidRDefault="009F04CF"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8A268B">
      <w:pPr>
        <w:spacing w:after="49" w:line="236" w:lineRule="auto"/>
        <w:ind w:left="19" w:right="-6" w:hanging="10"/>
        <w:jc w:val="both"/>
        <w:rPr>
          <w:rFonts w:ascii="Times New Roman" w:eastAsia="Times New Roman" w:hAnsi="Times New Roman" w:cs="Times New Roman"/>
          <w:sz w:val="28"/>
        </w:rPr>
      </w:pPr>
    </w:p>
    <w:p w:rsidR="008A268B" w:rsidRDefault="008A268B" w:rsidP="00493D4A">
      <w:pPr>
        <w:spacing w:after="49" w:line="236" w:lineRule="auto"/>
        <w:ind w:right="-6"/>
        <w:rPr>
          <w:rFonts w:ascii="Times New Roman" w:eastAsia="Times New Roman" w:hAnsi="Times New Roman" w:cs="Times New Roman"/>
          <w:sz w:val="28"/>
        </w:rPr>
      </w:pPr>
    </w:p>
    <w:tbl>
      <w:tblPr>
        <w:tblpPr w:leftFromText="180" w:rightFromText="180" w:vertAnchor="text" w:horzAnchor="margin" w:tblpY="365"/>
        <w:tblW w:w="0" w:type="auto"/>
        <w:tblLook w:val="01E0" w:firstRow="1" w:lastRow="1" w:firstColumn="1" w:lastColumn="1" w:noHBand="0" w:noVBand="0"/>
      </w:tblPr>
      <w:tblGrid>
        <w:gridCol w:w="3619"/>
        <w:gridCol w:w="6091"/>
      </w:tblGrid>
      <w:tr w:rsidR="00493D4A" w:rsidRPr="00493D4A" w:rsidTr="00493D4A">
        <w:trPr>
          <w:trHeight w:val="1530"/>
        </w:trPr>
        <w:tc>
          <w:tcPr>
            <w:tcW w:w="3619" w:type="dxa"/>
            <w:vMerge w:val="restart"/>
            <w:shd w:val="clear" w:color="auto" w:fill="auto"/>
          </w:tcPr>
          <w:p w:rsidR="00493D4A" w:rsidRPr="00493D4A" w:rsidRDefault="00493D4A" w:rsidP="00493D4A">
            <w:pPr>
              <w:jc w:val="both"/>
              <w:rPr>
                <w:rFonts w:ascii="Times New Roman" w:hAnsi="Times New Roman" w:cs="Times New Roman"/>
                <w:i/>
                <w:sz w:val="28"/>
                <w:szCs w:val="28"/>
              </w:rPr>
            </w:pPr>
          </w:p>
        </w:tc>
        <w:tc>
          <w:tcPr>
            <w:tcW w:w="6091" w:type="dxa"/>
            <w:tcBorders>
              <w:bottom w:val="single" w:sz="4" w:space="0" w:color="auto"/>
            </w:tcBorders>
            <w:shd w:val="clear" w:color="auto" w:fill="auto"/>
          </w:tcPr>
          <w:p w:rsidR="00493D4A" w:rsidRPr="00493D4A" w:rsidRDefault="00493D4A" w:rsidP="00493D4A">
            <w:pPr>
              <w:rPr>
                <w:rFonts w:ascii="Times New Roman" w:hAnsi="Times New Roman" w:cs="Times New Roman"/>
              </w:rPr>
            </w:pPr>
            <w:r w:rsidRPr="00493D4A">
              <w:rPr>
                <w:rFonts w:ascii="Times New Roman" w:hAnsi="Times New Roman" w:cs="Times New Roman"/>
              </w:rPr>
              <w:t xml:space="preserve">Заведующему  </w:t>
            </w:r>
            <w:r w:rsidRPr="00493D4A">
              <w:rPr>
                <w:rFonts w:ascii="Times New Roman" w:hAnsi="Times New Roman" w:cs="Times New Roman"/>
                <w:sz w:val="28"/>
                <w:szCs w:val="28"/>
              </w:rPr>
              <w:t xml:space="preserve"> </w:t>
            </w:r>
            <w:r w:rsidRPr="00493D4A">
              <w:rPr>
                <w:rFonts w:ascii="Times New Roman" w:hAnsi="Times New Roman" w:cs="Times New Roman"/>
              </w:rPr>
              <w:t xml:space="preserve">Муниципального казённого </w:t>
            </w:r>
            <w:proofErr w:type="gramStart"/>
            <w:r w:rsidRPr="00493D4A">
              <w:rPr>
                <w:rFonts w:ascii="Times New Roman" w:hAnsi="Times New Roman" w:cs="Times New Roman"/>
              </w:rPr>
              <w:t>дошкольного  образовательного</w:t>
            </w:r>
            <w:proofErr w:type="gramEnd"/>
            <w:r w:rsidRPr="00493D4A">
              <w:rPr>
                <w:rFonts w:ascii="Times New Roman" w:hAnsi="Times New Roman" w:cs="Times New Roman"/>
              </w:rPr>
              <w:t xml:space="preserve"> учреждения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w:t>
            </w:r>
          </w:p>
          <w:p w:rsidR="00493D4A" w:rsidRPr="00493D4A" w:rsidRDefault="00493D4A" w:rsidP="00493D4A">
            <w:pPr>
              <w:spacing w:line="480" w:lineRule="auto"/>
              <w:jc w:val="both"/>
              <w:rPr>
                <w:rFonts w:ascii="Times New Roman" w:hAnsi="Times New Roman" w:cs="Times New Roman"/>
              </w:rPr>
            </w:pPr>
            <w:r w:rsidRPr="00493D4A">
              <w:rPr>
                <w:rFonts w:ascii="Times New Roman" w:hAnsi="Times New Roman" w:cs="Times New Roman"/>
                <w:b/>
              </w:rPr>
              <w:t xml:space="preserve">               </w:t>
            </w:r>
          </w:p>
        </w:tc>
      </w:tr>
      <w:tr w:rsidR="00493D4A" w:rsidRPr="00493D4A" w:rsidTr="00493D4A">
        <w:trPr>
          <w:trHeight w:val="252"/>
        </w:trPr>
        <w:tc>
          <w:tcPr>
            <w:tcW w:w="3619" w:type="dxa"/>
            <w:vMerge/>
            <w:shd w:val="clear" w:color="auto" w:fill="auto"/>
          </w:tcPr>
          <w:p w:rsidR="00493D4A" w:rsidRPr="00493D4A" w:rsidRDefault="00493D4A" w:rsidP="00493D4A">
            <w:pPr>
              <w:jc w:val="both"/>
              <w:rPr>
                <w:rFonts w:ascii="Times New Roman" w:hAnsi="Times New Roman" w:cs="Times New Roman"/>
                <w:sz w:val="28"/>
                <w:szCs w:val="28"/>
              </w:rPr>
            </w:pPr>
          </w:p>
        </w:tc>
        <w:tc>
          <w:tcPr>
            <w:tcW w:w="6091" w:type="dxa"/>
            <w:tcBorders>
              <w:top w:val="single" w:sz="4" w:space="0" w:color="auto"/>
              <w:bottom w:val="single" w:sz="4" w:space="0" w:color="auto"/>
            </w:tcBorders>
            <w:shd w:val="clear" w:color="auto" w:fill="auto"/>
          </w:tcPr>
          <w:p w:rsidR="00493D4A" w:rsidRPr="00493D4A" w:rsidRDefault="00493D4A" w:rsidP="00493D4A">
            <w:pPr>
              <w:spacing w:line="480" w:lineRule="auto"/>
              <w:jc w:val="center"/>
              <w:rPr>
                <w:rFonts w:ascii="Times New Roman" w:hAnsi="Times New Roman" w:cs="Times New Roman"/>
                <w:vertAlign w:val="superscript"/>
              </w:rPr>
            </w:pPr>
            <w:r w:rsidRPr="00493D4A">
              <w:rPr>
                <w:rFonts w:ascii="Times New Roman" w:hAnsi="Times New Roman" w:cs="Times New Roman"/>
                <w:vertAlign w:val="superscript"/>
              </w:rPr>
              <w:t>(ФИО руководителя)</w:t>
            </w:r>
          </w:p>
          <w:p w:rsidR="00493D4A" w:rsidRPr="00493D4A" w:rsidRDefault="00493D4A" w:rsidP="00493D4A">
            <w:pPr>
              <w:rPr>
                <w:rFonts w:ascii="Times New Roman" w:hAnsi="Times New Roman" w:cs="Times New Roman"/>
              </w:rPr>
            </w:pPr>
            <w:proofErr w:type="gramStart"/>
            <w:r w:rsidRPr="00493D4A">
              <w:rPr>
                <w:rFonts w:ascii="Times New Roman" w:hAnsi="Times New Roman" w:cs="Times New Roman"/>
              </w:rPr>
              <w:t>от</w:t>
            </w:r>
            <w:proofErr w:type="gramEnd"/>
          </w:p>
        </w:tc>
      </w:tr>
      <w:tr w:rsidR="00493D4A" w:rsidRPr="00493D4A" w:rsidTr="00493D4A">
        <w:trPr>
          <w:trHeight w:val="178"/>
        </w:trPr>
        <w:tc>
          <w:tcPr>
            <w:tcW w:w="3619" w:type="dxa"/>
            <w:vMerge/>
            <w:shd w:val="clear" w:color="auto" w:fill="auto"/>
          </w:tcPr>
          <w:p w:rsidR="00493D4A" w:rsidRPr="00493D4A" w:rsidRDefault="00493D4A" w:rsidP="00493D4A">
            <w:pPr>
              <w:jc w:val="both"/>
              <w:rPr>
                <w:rFonts w:ascii="Times New Roman" w:hAnsi="Times New Roman" w:cs="Times New Roman"/>
                <w:sz w:val="28"/>
                <w:szCs w:val="28"/>
              </w:rPr>
            </w:pPr>
          </w:p>
        </w:tc>
        <w:tc>
          <w:tcPr>
            <w:tcW w:w="6091" w:type="dxa"/>
            <w:tcBorders>
              <w:top w:val="single" w:sz="4" w:space="0" w:color="auto"/>
              <w:bottom w:val="single" w:sz="4" w:space="0" w:color="auto"/>
            </w:tcBorders>
            <w:shd w:val="clear" w:color="auto" w:fill="auto"/>
          </w:tcPr>
          <w:p w:rsidR="00493D4A" w:rsidRPr="00493D4A" w:rsidRDefault="00493D4A" w:rsidP="00493D4A">
            <w:pPr>
              <w:spacing w:line="480" w:lineRule="auto"/>
              <w:rPr>
                <w:rFonts w:ascii="Times New Roman" w:hAnsi="Times New Roman" w:cs="Times New Roman"/>
                <w:vertAlign w:val="subscript"/>
              </w:rPr>
            </w:pPr>
          </w:p>
        </w:tc>
      </w:tr>
      <w:tr w:rsidR="00493D4A" w:rsidRPr="00493D4A" w:rsidTr="00493D4A">
        <w:trPr>
          <w:trHeight w:val="276"/>
        </w:trPr>
        <w:tc>
          <w:tcPr>
            <w:tcW w:w="3619" w:type="dxa"/>
            <w:vMerge/>
            <w:shd w:val="clear" w:color="auto" w:fill="auto"/>
          </w:tcPr>
          <w:p w:rsidR="00493D4A" w:rsidRPr="00493D4A" w:rsidRDefault="00493D4A" w:rsidP="00493D4A">
            <w:pPr>
              <w:jc w:val="both"/>
              <w:rPr>
                <w:rFonts w:ascii="Times New Roman" w:hAnsi="Times New Roman" w:cs="Times New Roman"/>
                <w:sz w:val="28"/>
                <w:szCs w:val="28"/>
              </w:rPr>
            </w:pPr>
          </w:p>
        </w:tc>
        <w:tc>
          <w:tcPr>
            <w:tcW w:w="6091" w:type="dxa"/>
            <w:tcBorders>
              <w:top w:val="single" w:sz="4" w:space="0" w:color="auto"/>
              <w:bottom w:val="single" w:sz="4" w:space="0" w:color="auto"/>
            </w:tcBorders>
            <w:shd w:val="clear" w:color="auto" w:fill="auto"/>
          </w:tcPr>
          <w:p w:rsidR="00493D4A" w:rsidRPr="00493D4A" w:rsidRDefault="00493D4A" w:rsidP="00493D4A">
            <w:pPr>
              <w:spacing w:line="480" w:lineRule="auto"/>
              <w:jc w:val="center"/>
              <w:rPr>
                <w:rFonts w:ascii="Times New Roman" w:hAnsi="Times New Roman" w:cs="Times New Roman"/>
                <w:vertAlign w:val="superscript"/>
              </w:rPr>
            </w:pPr>
            <w:r w:rsidRPr="00493D4A">
              <w:rPr>
                <w:rFonts w:ascii="Times New Roman" w:hAnsi="Times New Roman" w:cs="Times New Roman"/>
                <w:vertAlign w:val="superscript"/>
              </w:rPr>
              <w:t xml:space="preserve">(ФИО родителя (законного представителя), </w:t>
            </w:r>
          </w:p>
        </w:tc>
      </w:tr>
      <w:tr w:rsidR="00493D4A" w:rsidRPr="00493D4A" w:rsidTr="00493D4A">
        <w:trPr>
          <w:trHeight w:val="156"/>
        </w:trPr>
        <w:tc>
          <w:tcPr>
            <w:tcW w:w="3619" w:type="dxa"/>
            <w:vMerge/>
            <w:shd w:val="clear" w:color="auto" w:fill="auto"/>
          </w:tcPr>
          <w:p w:rsidR="00493D4A" w:rsidRPr="00493D4A" w:rsidRDefault="00493D4A" w:rsidP="00493D4A">
            <w:pPr>
              <w:jc w:val="both"/>
              <w:rPr>
                <w:rFonts w:ascii="Times New Roman" w:hAnsi="Times New Roman" w:cs="Times New Roman"/>
                <w:sz w:val="28"/>
                <w:szCs w:val="28"/>
              </w:rPr>
            </w:pPr>
          </w:p>
        </w:tc>
        <w:tc>
          <w:tcPr>
            <w:tcW w:w="6091" w:type="dxa"/>
            <w:tcBorders>
              <w:top w:val="single" w:sz="4" w:space="0" w:color="auto"/>
              <w:bottom w:val="single" w:sz="4" w:space="0" w:color="auto"/>
            </w:tcBorders>
            <w:shd w:val="clear" w:color="auto" w:fill="auto"/>
            <w:vAlign w:val="bottom"/>
          </w:tcPr>
          <w:p w:rsidR="00493D4A" w:rsidRPr="00493D4A" w:rsidRDefault="00493D4A" w:rsidP="00493D4A">
            <w:pPr>
              <w:spacing w:line="480" w:lineRule="auto"/>
              <w:jc w:val="center"/>
              <w:rPr>
                <w:rFonts w:ascii="Times New Roman" w:hAnsi="Times New Roman" w:cs="Times New Roman"/>
              </w:rPr>
            </w:pPr>
            <w:proofErr w:type="gramStart"/>
            <w:r w:rsidRPr="00493D4A">
              <w:rPr>
                <w:rFonts w:ascii="Times New Roman" w:hAnsi="Times New Roman" w:cs="Times New Roman"/>
                <w:vertAlign w:val="superscript"/>
              </w:rPr>
              <w:t>все</w:t>
            </w:r>
            <w:proofErr w:type="gramEnd"/>
            <w:r w:rsidRPr="00493D4A">
              <w:rPr>
                <w:rFonts w:ascii="Times New Roman" w:hAnsi="Times New Roman" w:cs="Times New Roman"/>
                <w:vertAlign w:val="superscript"/>
              </w:rPr>
              <w:t xml:space="preserve"> паспортные данные</w:t>
            </w:r>
          </w:p>
        </w:tc>
      </w:tr>
      <w:tr w:rsidR="00493D4A" w:rsidRPr="00493D4A" w:rsidTr="00493D4A">
        <w:trPr>
          <w:trHeight w:val="429"/>
        </w:trPr>
        <w:tc>
          <w:tcPr>
            <w:tcW w:w="3619" w:type="dxa"/>
            <w:vMerge/>
            <w:shd w:val="clear" w:color="auto" w:fill="auto"/>
          </w:tcPr>
          <w:p w:rsidR="00493D4A" w:rsidRPr="00493D4A" w:rsidRDefault="00493D4A" w:rsidP="00493D4A">
            <w:pPr>
              <w:jc w:val="both"/>
              <w:rPr>
                <w:rFonts w:ascii="Times New Roman" w:hAnsi="Times New Roman" w:cs="Times New Roman"/>
                <w:sz w:val="28"/>
                <w:szCs w:val="28"/>
              </w:rPr>
            </w:pPr>
          </w:p>
        </w:tc>
        <w:tc>
          <w:tcPr>
            <w:tcW w:w="6091" w:type="dxa"/>
            <w:tcBorders>
              <w:top w:val="single" w:sz="4" w:space="0" w:color="auto"/>
              <w:bottom w:val="single" w:sz="4" w:space="0" w:color="auto"/>
            </w:tcBorders>
            <w:shd w:val="clear" w:color="auto" w:fill="auto"/>
          </w:tcPr>
          <w:p w:rsidR="00493D4A" w:rsidRPr="00493D4A" w:rsidRDefault="00493D4A" w:rsidP="00493D4A">
            <w:pPr>
              <w:spacing w:line="480" w:lineRule="auto"/>
              <w:jc w:val="center"/>
              <w:rPr>
                <w:rFonts w:ascii="Times New Roman" w:hAnsi="Times New Roman" w:cs="Times New Roman"/>
              </w:rPr>
            </w:pPr>
            <w:r w:rsidRPr="00493D4A">
              <w:rPr>
                <w:rFonts w:ascii="Times New Roman" w:hAnsi="Times New Roman" w:cs="Times New Roman"/>
                <w:vertAlign w:val="superscript"/>
              </w:rPr>
              <w:t xml:space="preserve"> </w:t>
            </w:r>
            <w:proofErr w:type="gramStart"/>
            <w:r w:rsidRPr="00493D4A">
              <w:rPr>
                <w:rFonts w:ascii="Times New Roman" w:hAnsi="Times New Roman" w:cs="Times New Roman"/>
                <w:vertAlign w:val="superscript"/>
              </w:rPr>
              <w:t>адрес</w:t>
            </w:r>
            <w:proofErr w:type="gramEnd"/>
            <w:r w:rsidRPr="00493D4A">
              <w:rPr>
                <w:rFonts w:ascii="Times New Roman" w:hAnsi="Times New Roman" w:cs="Times New Roman"/>
                <w:vertAlign w:val="superscript"/>
              </w:rPr>
              <w:t xml:space="preserve"> места жительства родителей (законных представителей) (прописка, по факту)</w:t>
            </w:r>
          </w:p>
        </w:tc>
      </w:tr>
      <w:tr w:rsidR="00493D4A" w:rsidRPr="00493D4A" w:rsidTr="00493D4A">
        <w:trPr>
          <w:trHeight w:val="465"/>
        </w:trPr>
        <w:tc>
          <w:tcPr>
            <w:tcW w:w="3619" w:type="dxa"/>
            <w:vMerge/>
            <w:shd w:val="clear" w:color="auto" w:fill="auto"/>
          </w:tcPr>
          <w:p w:rsidR="00493D4A" w:rsidRPr="00493D4A" w:rsidRDefault="00493D4A" w:rsidP="00493D4A">
            <w:pPr>
              <w:jc w:val="both"/>
              <w:rPr>
                <w:rFonts w:ascii="Times New Roman" w:hAnsi="Times New Roman" w:cs="Times New Roman"/>
                <w:sz w:val="28"/>
                <w:szCs w:val="28"/>
              </w:rPr>
            </w:pPr>
          </w:p>
        </w:tc>
        <w:tc>
          <w:tcPr>
            <w:tcW w:w="6091" w:type="dxa"/>
            <w:tcBorders>
              <w:top w:val="single" w:sz="4" w:space="0" w:color="auto"/>
              <w:bottom w:val="single" w:sz="4" w:space="0" w:color="auto"/>
            </w:tcBorders>
            <w:shd w:val="clear" w:color="auto" w:fill="auto"/>
          </w:tcPr>
          <w:p w:rsidR="00493D4A" w:rsidRPr="00493D4A" w:rsidRDefault="00493D4A" w:rsidP="00493D4A">
            <w:pPr>
              <w:rPr>
                <w:rFonts w:ascii="Times New Roman" w:hAnsi="Times New Roman" w:cs="Times New Roman"/>
              </w:rPr>
            </w:pPr>
          </w:p>
          <w:p w:rsidR="00493D4A" w:rsidRPr="00493D4A" w:rsidRDefault="00493D4A" w:rsidP="00493D4A">
            <w:pPr>
              <w:rPr>
                <w:rFonts w:ascii="Times New Roman" w:hAnsi="Times New Roman" w:cs="Times New Roman"/>
                <w:vertAlign w:val="superscript"/>
              </w:rPr>
            </w:pPr>
          </w:p>
        </w:tc>
      </w:tr>
      <w:tr w:rsidR="00493D4A" w:rsidRPr="00493D4A" w:rsidTr="00493D4A">
        <w:trPr>
          <w:trHeight w:val="1177"/>
        </w:trPr>
        <w:tc>
          <w:tcPr>
            <w:tcW w:w="3619" w:type="dxa"/>
            <w:vMerge/>
            <w:shd w:val="clear" w:color="auto" w:fill="auto"/>
          </w:tcPr>
          <w:p w:rsidR="00493D4A" w:rsidRPr="00493D4A" w:rsidRDefault="00493D4A" w:rsidP="00493D4A">
            <w:pPr>
              <w:jc w:val="both"/>
              <w:rPr>
                <w:rFonts w:ascii="Times New Roman" w:hAnsi="Times New Roman" w:cs="Times New Roman"/>
                <w:sz w:val="28"/>
                <w:szCs w:val="28"/>
              </w:rPr>
            </w:pPr>
          </w:p>
        </w:tc>
        <w:tc>
          <w:tcPr>
            <w:tcW w:w="6091" w:type="dxa"/>
            <w:tcBorders>
              <w:top w:val="single" w:sz="4" w:space="0" w:color="auto"/>
              <w:bottom w:val="single" w:sz="4" w:space="0" w:color="auto"/>
            </w:tcBorders>
            <w:shd w:val="clear" w:color="auto" w:fill="auto"/>
          </w:tcPr>
          <w:p w:rsidR="00493D4A" w:rsidRPr="00493D4A" w:rsidRDefault="00493D4A" w:rsidP="00493D4A">
            <w:pPr>
              <w:rPr>
                <w:rFonts w:ascii="Times New Roman" w:hAnsi="Times New Roman" w:cs="Times New Roman"/>
              </w:rPr>
            </w:pPr>
          </w:p>
          <w:p w:rsidR="00493D4A" w:rsidRPr="00493D4A" w:rsidRDefault="00493D4A" w:rsidP="00493D4A">
            <w:pPr>
              <w:rPr>
                <w:rFonts w:ascii="Times New Roman" w:hAnsi="Times New Roman" w:cs="Times New Roman"/>
              </w:rPr>
            </w:pPr>
            <w:r w:rsidRPr="00493D4A">
              <w:rPr>
                <w:rFonts w:ascii="Times New Roman" w:hAnsi="Times New Roman" w:cs="Times New Roman"/>
              </w:rPr>
              <w:t>Контактные телефоны родителей (законных представителей):</w:t>
            </w:r>
          </w:p>
          <w:p w:rsidR="00493D4A" w:rsidRPr="00493D4A" w:rsidRDefault="00493D4A" w:rsidP="00493D4A">
            <w:pPr>
              <w:rPr>
                <w:rFonts w:ascii="Times New Roman" w:hAnsi="Times New Roman" w:cs="Times New Roman"/>
              </w:rPr>
            </w:pPr>
          </w:p>
        </w:tc>
      </w:tr>
    </w:tbl>
    <w:p w:rsidR="004435D7" w:rsidRDefault="00CB1D1A" w:rsidP="008A268B">
      <w:pPr>
        <w:spacing w:after="49" w:line="236" w:lineRule="auto"/>
        <w:ind w:left="19" w:right="-6" w:hanging="10"/>
        <w:jc w:val="right"/>
      </w:pPr>
      <w:r>
        <w:rPr>
          <w:rFonts w:ascii="Times New Roman" w:eastAsia="Times New Roman" w:hAnsi="Times New Roman" w:cs="Times New Roman"/>
          <w:sz w:val="28"/>
        </w:rPr>
        <w:lastRenderedPageBreak/>
        <w:t xml:space="preserve">Приложение №1 </w:t>
      </w:r>
    </w:p>
    <w:p w:rsidR="00493D4A" w:rsidRDefault="00CB1D1A" w:rsidP="00493D4A">
      <w:pPr>
        <w:spacing w:after="67"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p>
    <w:p w:rsidR="00493D4A" w:rsidRPr="00493D4A" w:rsidRDefault="00493D4A" w:rsidP="00493D4A">
      <w:pPr>
        <w:jc w:val="center"/>
        <w:rPr>
          <w:rFonts w:ascii="Times New Roman" w:hAnsi="Times New Roman" w:cs="Times New Roman"/>
          <w:sz w:val="28"/>
          <w:szCs w:val="28"/>
        </w:rPr>
      </w:pPr>
      <w:r w:rsidRPr="00493D4A">
        <w:rPr>
          <w:rFonts w:ascii="Times New Roman" w:hAnsi="Times New Roman" w:cs="Times New Roman"/>
          <w:sz w:val="28"/>
          <w:szCs w:val="28"/>
        </w:rPr>
        <w:t>ЗАЯВЛЕНИЕ</w:t>
      </w:r>
    </w:p>
    <w:p w:rsidR="00493D4A" w:rsidRPr="00493D4A" w:rsidRDefault="00493D4A" w:rsidP="00493D4A">
      <w:pPr>
        <w:jc w:val="both"/>
        <w:rPr>
          <w:rFonts w:ascii="Times New Roman" w:hAnsi="Times New Roman" w:cs="Times New Roman"/>
          <w:sz w:val="28"/>
          <w:szCs w:val="28"/>
        </w:rPr>
      </w:pPr>
    </w:p>
    <w:p w:rsidR="00493D4A" w:rsidRPr="00493D4A" w:rsidRDefault="00493D4A" w:rsidP="00493D4A">
      <w:pPr>
        <w:jc w:val="both"/>
        <w:rPr>
          <w:rFonts w:ascii="Times New Roman" w:hAnsi="Times New Roman" w:cs="Times New Roman"/>
        </w:rPr>
      </w:pPr>
      <w:r w:rsidRPr="00493D4A">
        <w:rPr>
          <w:rFonts w:ascii="Times New Roman" w:hAnsi="Times New Roman" w:cs="Times New Roman"/>
        </w:rPr>
        <w:t xml:space="preserve">Прошу принять моего ребенка </w:t>
      </w:r>
    </w:p>
    <w:p w:rsidR="00493D4A" w:rsidRPr="00493D4A" w:rsidRDefault="00493D4A" w:rsidP="00493D4A">
      <w:pPr>
        <w:jc w:val="both"/>
        <w:rPr>
          <w:rFonts w:ascii="Times New Roman" w:hAnsi="Times New Roman" w:cs="Times New Roman"/>
        </w:rPr>
      </w:pPr>
      <w:r w:rsidRPr="00493D4A">
        <w:rPr>
          <w:rFonts w:ascii="Times New Roman" w:hAnsi="Times New Roman" w:cs="Times New Roman"/>
        </w:rPr>
        <w:t>_______________________________________________________________________________,</w:t>
      </w:r>
    </w:p>
    <w:p w:rsidR="00493D4A" w:rsidRPr="00493D4A" w:rsidRDefault="00493D4A" w:rsidP="00493D4A">
      <w:pPr>
        <w:jc w:val="center"/>
        <w:rPr>
          <w:rFonts w:ascii="Times New Roman" w:hAnsi="Times New Roman" w:cs="Times New Roman"/>
          <w:sz w:val="20"/>
          <w:szCs w:val="20"/>
        </w:rPr>
      </w:pPr>
      <w:r w:rsidRPr="00493D4A">
        <w:rPr>
          <w:rFonts w:ascii="Times New Roman" w:hAnsi="Times New Roman" w:cs="Times New Roman"/>
          <w:sz w:val="20"/>
          <w:szCs w:val="20"/>
        </w:rPr>
        <w:t>(ФИО ребенка полностью)</w:t>
      </w:r>
    </w:p>
    <w:p w:rsidR="00493D4A" w:rsidRPr="00493D4A" w:rsidRDefault="00493D4A" w:rsidP="00493D4A">
      <w:pPr>
        <w:jc w:val="both"/>
        <w:rPr>
          <w:rFonts w:ascii="Times New Roman" w:hAnsi="Times New Roman" w:cs="Times New Roman"/>
        </w:rPr>
      </w:pPr>
      <w:proofErr w:type="gramStart"/>
      <w:r w:rsidRPr="00493D4A">
        <w:rPr>
          <w:rFonts w:ascii="Times New Roman" w:hAnsi="Times New Roman" w:cs="Times New Roman"/>
        </w:rPr>
        <w:t>дата</w:t>
      </w:r>
      <w:proofErr w:type="gramEnd"/>
      <w:r w:rsidRPr="00493D4A">
        <w:rPr>
          <w:rFonts w:ascii="Times New Roman" w:hAnsi="Times New Roman" w:cs="Times New Roman"/>
        </w:rPr>
        <w:t xml:space="preserve"> рождения ребенка </w:t>
      </w:r>
      <w:r w:rsidRPr="00493D4A">
        <w:rPr>
          <w:rFonts w:ascii="Times New Roman" w:hAnsi="Times New Roman" w:cs="Times New Roman"/>
          <w:sz w:val="20"/>
          <w:szCs w:val="20"/>
        </w:rPr>
        <w:t>_______________________________________________________________________</w:t>
      </w:r>
      <w:r w:rsidRPr="00493D4A">
        <w:rPr>
          <w:rFonts w:ascii="Times New Roman" w:hAnsi="Times New Roman" w:cs="Times New Roman"/>
        </w:rPr>
        <w:t xml:space="preserve">, </w:t>
      </w:r>
    </w:p>
    <w:p w:rsidR="00493D4A" w:rsidRPr="00493D4A" w:rsidRDefault="00493D4A" w:rsidP="00493D4A">
      <w:pPr>
        <w:jc w:val="both"/>
        <w:rPr>
          <w:rFonts w:ascii="Times New Roman" w:hAnsi="Times New Roman" w:cs="Times New Roman"/>
        </w:rPr>
      </w:pPr>
      <w:proofErr w:type="gramStart"/>
      <w:r w:rsidRPr="00493D4A">
        <w:rPr>
          <w:rFonts w:ascii="Times New Roman" w:hAnsi="Times New Roman" w:cs="Times New Roman"/>
        </w:rPr>
        <w:t>место</w:t>
      </w:r>
      <w:proofErr w:type="gramEnd"/>
      <w:r w:rsidRPr="00493D4A">
        <w:rPr>
          <w:rFonts w:ascii="Times New Roman" w:hAnsi="Times New Roman" w:cs="Times New Roman"/>
        </w:rPr>
        <w:t xml:space="preserve"> рождения ребенка __________________________________________________________,</w:t>
      </w:r>
    </w:p>
    <w:p w:rsidR="00493D4A" w:rsidRPr="00493D4A" w:rsidRDefault="00493D4A" w:rsidP="00493D4A">
      <w:pPr>
        <w:jc w:val="both"/>
        <w:rPr>
          <w:rFonts w:ascii="Times New Roman" w:hAnsi="Times New Roman" w:cs="Times New Roman"/>
        </w:rPr>
      </w:pPr>
      <w:proofErr w:type="gramStart"/>
      <w:r w:rsidRPr="00493D4A">
        <w:rPr>
          <w:rFonts w:ascii="Times New Roman" w:hAnsi="Times New Roman" w:cs="Times New Roman"/>
        </w:rPr>
        <w:t>адрес</w:t>
      </w:r>
      <w:proofErr w:type="gramEnd"/>
      <w:r w:rsidRPr="00493D4A">
        <w:rPr>
          <w:rFonts w:ascii="Times New Roman" w:hAnsi="Times New Roman" w:cs="Times New Roman"/>
        </w:rPr>
        <w:t xml:space="preserve"> места</w:t>
      </w:r>
      <w:r w:rsidRPr="00493D4A">
        <w:rPr>
          <w:rFonts w:ascii="Times New Roman" w:hAnsi="Times New Roman" w:cs="Times New Roman"/>
          <w:sz w:val="20"/>
          <w:szCs w:val="20"/>
        </w:rPr>
        <w:t xml:space="preserve"> </w:t>
      </w:r>
      <w:r w:rsidRPr="00493D4A">
        <w:rPr>
          <w:rFonts w:ascii="Times New Roman" w:hAnsi="Times New Roman" w:cs="Times New Roman"/>
        </w:rPr>
        <w:t>жительства ребенка ____________________________________________________</w:t>
      </w:r>
    </w:p>
    <w:p w:rsidR="00493D4A" w:rsidRPr="00493D4A" w:rsidRDefault="00493D4A" w:rsidP="00493D4A">
      <w:pPr>
        <w:jc w:val="both"/>
        <w:rPr>
          <w:rFonts w:ascii="Times New Roman" w:hAnsi="Times New Roman" w:cs="Times New Roman"/>
        </w:rPr>
      </w:pPr>
      <w:r w:rsidRPr="00493D4A">
        <w:rPr>
          <w:rFonts w:ascii="Times New Roman" w:hAnsi="Times New Roman" w:cs="Times New Roman"/>
        </w:rPr>
        <w:t>________________________________________________________________________________</w:t>
      </w:r>
    </w:p>
    <w:p w:rsidR="00493D4A" w:rsidRPr="00493D4A" w:rsidRDefault="00493D4A" w:rsidP="00493D4A">
      <w:pPr>
        <w:jc w:val="both"/>
        <w:rPr>
          <w:rFonts w:ascii="Times New Roman" w:hAnsi="Times New Roman" w:cs="Times New Roman"/>
        </w:rPr>
      </w:pPr>
    </w:p>
    <w:p w:rsidR="00493D4A" w:rsidRPr="00493D4A" w:rsidRDefault="00493D4A" w:rsidP="00493D4A">
      <w:pPr>
        <w:jc w:val="both"/>
        <w:rPr>
          <w:rFonts w:ascii="Times New Roman" w:hAnsi="Times New Roman" w:cs="Times New Roman"/>
        </w:rPr>
      </w:pPr>
      <w:proofErr w:type="gramStart"/>
      <w:r w:rsidRPr="00493D4A">
        <w:rPr>
          <w:rFonts w:ascii="Times New Roman" w:hAnsi="Times New Roman" w:cs="Times New Roman"/>
        </w:rPr>
        <w:t>в</w:t>
      </w:r>
      <w:proofErr w:type="gramEnd"/>
      <w:r w:rsidRPr="00493D4A">
        <w:rPr>
          <w:rFonts w:ascii="Times New Roman" w:hAnsi="Times New Roman" w:cs="Times New Roman"/>
        </w:rPr>
        <w:t xml:space="preserve"> Муниципальное казённое дошкольное образовательное учреждение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 </w:t>
      </w:r>
    </w:p>
    <w:p w:rsidR="00493D4A" w:rsidRPr="00493D4A" w:rsidRDefault="00493D4A" w:rsidP="00493D4A">
      <w:pPr>
        <w:jc w:val="both"/>
        <w:rPr>
          <w:rFonts w:ascii="Times New Roman" w:hAnsi="Times New Roman" w:cs="Times New Roman"/>
        </w:rPr>
      </w:pPr>
    </w:p>
    <w:p w:rsidR="00493D4A" w:rsidRPr="00493D4A" w:rsidRDefault="00493D4A" w:rsidP="00493D4A">
      <w:pPr>
        <w:jc w:val="both"/>
        <w:rPr>
          <w:rFonts w:ascii="Times New Roman" w:hAnsi="Times New Roman" w:cs="Times New Roman"/>
        </w:rPr>
      </w:pPr>
      <w:r w:rsidRPr="00493D4A">
        <w:rPr>
          <w:rFonts w:ascii="Times New Roman" w:hAnsi="Times New Roman" w:cs="Times New Roman"/>
        </w:rPr>
        <w:t>С распорядительными документами МКДОУ «Детский сад «Кристаллик»: Уставом, лицензией на право ведения образовательной деятельности; распорядительным актом органа местного самоуправления Туруханского района о закреплении образовательной организации за конкретной территорией муниципального района; Правилами приема в ДОУ; документами, регламентирующими организацию образовательной деятельности, организацию присмотра и ухода; документами, регламентирующими права и обязанности обучающегося,</w:t>
      </w:r>
    </w:p>
    <w:p w:rsidR="00493D4A" w:rsidRPr="00493D4A" w:rsidRDefault="00493D4A" w:rsidP="00493D4A">
      <w:pPr>
        <w:jc w:val="both"/>
        <w:rPr>
          <w:rFonts w:ascii="Times New Roman" w:hAnsi="Times New Roman" w:cs="Times New Roman"/>
        </w:rPr>
      </w:pPr>
    </w:p>
    <w:p w:rsidR="00493D4A" w:rsidRPr="00493D4A" w:rsidRDefault="00493D4A" w:rsidP="00493D4A">
      <w:pPr>
        <w:jc w:val="both"/>
        <w:rPr>
          <w:rFonts w:ascii="Times New Roman" w:hAnsi="Times New Roman" w:cs="Times New Roman"/>
        </w:rPr>
      </w:pPr>
      <w:proofErr w:type="gramStart"/>
      <w:r w:rsidRPr="00493D4A">
        <w:rPr>
          <w:rFonts w:ascii="Times New Roman" w:hAnsi="Times New Roman" w:cs="Times New Roman"/>
        </w:rPr>
        <w:t>ознакомлен</w:t>
      </w:r>
      <w:proofErr w:type="gramEnd"/>
      <w:r w:rsidRPr="00493D4A">
        <w:rPr>
          <w:rFonts w:ascii="Times New Roman" w:hAnsi="Times New Roman" w:cs="Times New Roman"/>
        </w:rPr>
        <w:t>(а)____________________________________________________________________</w:t>
      </w:r>
    </w:p>
    <w:p w:rsidR="00493D4A" w:rsidRPr="00493D4A" w:rsidRDefault="00493D4A" w:rsidP="00493D4A">
      <w:pPr>
        <w:jc w:val="both"/>
        <w:rPr>
          <w:rFonts w:ascii="Times New Roman" w:hAnsi="Times New Roman" w:cs="Times New Roman"/>
        </w:rPr>
      </w:pPr>
      <w:r w:rsidRPr="00493D4A">
        <w:rPr>
          <w:rFonts w:ascii="Times New Roman" w:hAnsi="Times New Roman" w:cs="Times New Roman"/>
        </w:rPr>
        <w:t xml:space="preserve">   </w:t>
      </w:r>
      <w:r w:rsidRPr="00493D4A">
        <w:rPr>
          <w:rFonts w:ascii="Times New Roman" w:hAnsi="Times New Roman" w:cs="Times New Roman"/>
          <w:sz w:val="20"/>
          <w:szCs w:val="20"/>
        </w:rPr>
        <w:t xml:space="preserve">                                           (</w:t>
      </w:r>
      <w:proofErr w:type="gramStart"/>
      <w:r w:rsidRPr="00493D4A">
        <w:rPr>
          <w:rFonts w:ascii="Times New Roman" w:hAnsi="Times New Roman" w:cs="Times New Roman"/>
          <w:sz w:val="20"/>
          <w:szCs w:val="20"/>
        </w:rPr>
        <w:t xml:space="preserve">подпись)   </w:t>
      </w:r>
      <w:proofErr w:type="gramEnd"/>
      <w:r w:rsidRPr="00493D4A">
        <w:rPr>
          <w:rFonts w:ascii="Times New Roman" w:hAnsi="Times New Roman" w:cs="Times New Roman"/>
          <w:sz w:val="20"/>
          <w:szCs w:val="20"/>
        </w:rPr>
        <w:t xml:space="preserve">                                   (ФИО)                                                        (дата)</w:t>
      </w:r>
    </w:p>
    <w:p w:rsidR="00493D4A" w:rsidRPr="00493D4A" w:rsidRDefault="00493D4A" w:rsidP="00493D4A">
      <w:pPr>
        <w:jc w:val="both"/>
        <w:rPr>
          <w:rFonts w:ascii="Times New Roman" w:hAnsi="Times New Roman" w:cs="Times New Roman"/>
        </w:rPr>
      </w:pPr>
      <w:r w:rsidRPr="00493D4A">
        <w:rPr>
          <w:rFonts w:ascii="Times New Roman" w:hAnsi="Times New Roman" w:cs="Times New Roman"/>
        </w:rPr>
        <w:t xml:space="preserve">    </w:t>
      </w:r>
    </w:p>
    <w:p w:rsidR="00493D4A" w:rsidRPr="00493D4A" w:rsidRDefault="00493D4A" w:rsidP="00493D4A">
      <w:pPr>
        <w:jc w:val="both"/>
        <w:rPr>
          <w:rFonts w:ascii="Times New Roman" w:hAnsi="Times New Roman" w:cs="Times New Roman"/>
        </w:rPr>
      </w:pPr>
      <w:r w:rsidRPr="00493D4A">
        <w:rPr>
          <w:rFonts w:ascii="Times New Roman" w:hAnsi="Times New Roman" w:cs="Times New Roman"/>
        </w:rPr>
        <w:t xml:space="preserve">На обработку персональных данных, своих и ребенка, в порядке, установленном законодательством Российской Федерации (часть 1 статьи 6 Федерального закона от 27 июля </w:t>
      </w:r>
      <w:smartTag w:uri="urn:schemas-microsoft-com:office:smarttags" w:element="metricconverter">
        <w:smartTagPr>
          <w:attr w:name="ProductID" w:val="2006 г"/>
        </w:smartTagPr>
        <w:r w:rsidRPr="00493D4A">
          <w:rPr>
            <w:rFonts w:ascii="Times New Roman" w:hAnsi="Times New Roman" w:cs="Times New Roman"/>
          </w:rPr>
          <w:t>2006 г</w:t>
        </w:r>
      </w:smartTag>
      <w:r w:rsidRPr="00493D4A">
        <w:rPr>
          <w:rFonts w:ascii="Times New Roman" w:hAnsi="Times New Roman" w:cs="Times New Roman"/>
        </w:rPr>
        <w:t xml:space="preserve">. № 152-ФЗ «О персональных данных»), согласен(а): </w:t>
      </w:r>
    </w:p>
    <w:p w:rsidR="00493D4A" w:rsidRPr="00493D4A" w:rsidRDefault="00493D4A" w:rsidP="00493D4A">
      <w:pPr>
        <w:jc w:val="both"/>
        <w:rPr>
          <w:rFonts w:ascii="Times New Roman" w:hAnsi="Times New Roman" w:cs="Times New Roman"/>
          <w:sz w:val="20"/>
          <w:szCs w:val="20"/>
        </w:rPr>
      </w:pPr>
    </w:p>
    <w:p w:rsidR="00493D4A" w:rsidRPr="00493D4A" w:rsidRDefault="00493D4A" w:rsidP="00493D4A">
      <w:pPr>
        <w:jc w:val="both"/>
        <w:rPr>
          <w:rFonts w:ascii="Times New Roman" w:hAnsi="Times New Roman" w:cs="Times New Roman"/>
          <w:b/>
        </w:rPr>
      </w:pPr>
      <w:r w:rsidRPr="00493D4A">
        <w:rPr>
          <w:rFonts w:ascii="Times New Roman" w:hAnsi="Times New Roman" w:cs="Times New Roman"/>
        </w:rPr>
        <w:t xml:space="preserve">  _____________________   ______________________________    ________________________</w:t>
      </w:r>
    </w:p>
    <w:p w:rsidR="00493D4A" w:rsidRPr="00493D4A" w:rsidRDefault="00493D4A" w:rsidP="00493D4A">
      <w:pPr>
        <w:ind w:firstLine="708"/>
        <w:jc w:val="both"/>
        <w:rPr>
          <w:rFonts w:ascii="Times New Roman" w:hAnsi="Times New Roman" w:cs="Times New Roman"/>
          <w:sz w:val="20"/>
          <w:szCs w:val="20"/>
        </w:rPr>
      </w:pPr>
      <w:r w:rsidRPr="00493D4A">
        <w:rPr>
          <w:rFonts w:ascii="Times New Roman" w:hAnsi="Times New Roman" w:cs="Times New Roman"/>
          <w:sz w:val="20"/>
          <w:szCs w:val="20"/>
        </w:rPr>
        <w:t xml:space="preserve">     (</w:t>
      </w:r>
      <w:proofErr w:type="gramStart"/>
      <w:r w:rsidRPr="00493D4A">
        <w:rPr>
          <w:rFonts w:ascii="Times New Roman" w:hAnsi="Times New Roman" w:cs="Times New Roman"/>
          <w:sz w:val="20"/>
          <w:szCs w:val="20"/>
        </w:rPr>
        <w:t xml:space="preserve">подпись)   </w:t>
      </w:r>
      <w:proofErr w:type="gramEnd"/>
      <w:r w:rsidRPr="00493D4A">
        <w:rPr>
          <w:rFonts w:ascii="Times New Roman" w:hAnsi="Times New Roman" w:cs="Times New Roman"/>
          <w:sz w:val="20"/>
          <w:szCs w:val="20"/>
        </w:rPr>
        <w:t xml:space="preserve">                                                (ФИО)                                                         (дата)</w:t>
      </w:r>
    </w:p>
    <w:p w:rsidR="004435D7" w:rsidRPr="00493D4A" w:rsidRDefault="00CB1D1A" w:rsidP="00493D4A">
      <w:pPr>
        <w:spacing w:after="67" w:line="240" w:lineRule="auto"/>
        <w:rPr>
          <w:rFonts w:ascii="Times New Roman" w:hAnsi="Times New Roman" w:cs="Times New Roman"/>
        </w:rPr>
      </w:pPr>
      <w:r w:rsidRPr="00493D4A">
        <w:rPr>
          <w:rFonts w:ascii="Times New Roman" w:eastAsia="Times New Roman" w:hAnsi="Times New Roman" w:cs="Times New Roman"/>
          <w:sz w:val="20"/>
        </w:rPr>
        <w:t xml:space="preserve"> </w:t>
      </w:r>
    </w:p>
    <w:p w:rsidR="004435D7" w:rsidRDefault="00CB1D1A">
      <w:pPr>
        <w:spacing w:after="55" w:line="240" w:lineRule="auto"/>
        <w:ind w:left="708"/>
      </w:pPr>
      <w:r>
        <w:rPr>
          <w:rFonts w:ascii="Times New Roman" w:eastAsia="Times New Roman" w:hAnsi="Times New Roman" w:cs="Times New Roman"/>
          <w:sz w:val="20"/>
        </w:rPr>
        <w:lastRenderedPageBreak/>
        <w:t xml:space="preserve"> </w:t>
      </w:r>
    </w:p>
    <w:p w:rsidR="004435D7" w:rsidRDefault="00CB1D1A">
      <w:pPr>
        <w:spacing w:after="49" w:line="236" w:lineRule="auto"/>
        <w:ind w:left="718" w:right="-6" w:hanging="10"/>
        <w:jc w:val="both"/>
      </w:pPr>
      <w:r>
        <w:rPr>
          <w:rFonts w:ascii="Times New Roman" w:eastAsia="Times New Roman" w:hAnsi="Times New Roman" w:cs="Times New Roman"/>
          <w:sz w:val="28"/>
        </w:rPr>
        <w:t xml:space="preserve">                                                                                                 Приложение №2</w:t>
      </w:r>
      <w:r>
        <w:rPr>
          <w:rFonts w:ascii="Times New Roman" w:eastAsia="Times New Roman" w:hAnsi="Times New Roman" w:cs="Times New Roman"/>
          <w:sz w:val="20"/>
        </w:rPr>
        <w:t xml:space="preserve"> </w:t>
      </w:r>
    </w:p>
    <w:p w:rsidR="00493D4A" w:rsidRPr="00493D4A" w:rsidRDefault="00493D4A" w:rsidP="00493D4A">
      <w:pPr>
        <w:jc w:val="center"/>
        <w:rPr>
          <w:rFonts w:ascii="Times New Roman" w:hAnsi="Times New Roman" w:cs="Times New Roman"/>
          <w:b/>
        </w:rPr>
      </w:pPr>
      <w:r w:rsidRPr="00493D4A">
        <w:rPr>
          <w:rFonts w:ascii="Times New Roman" w:hAnsi="Times New Roman" w:cs="Times New Roman"/>
          <w:b/>
        </w:rPr>
        <w:t xml:space="preserve">МУНИЦИПАЛЬНОЕ КАЗЁННОЕ ДОШКОЛЬНОЕ </w:t>
      </w:r>
    </w:p>
    <w:p w:rsidR="00493D4A" w:rsidRPr="00493D4A" w:rsidRDefault="00493D4A" w:rsidP="00493D4A">
      <w:pPr>
        <w:jc w:val="center"/>
        <w:rPr>
          <w:rFonts w:ascii="Times New Roman" w:hAnsi="Times New Roman" w:cs="Times New Roman"/>
          <w:b/>
        </w:rPr>
      </w:pPr>
      <w:r w:rsidRPr="00493D4A">
        <w:rPr>
          <w:rFonts w:ascii="Times New Roman" w:hAnsi="Times New Roman" w:cs="Times New Roman"/>
          <w:b/>
        </w:rPr>
        <w:t>ОБРАЗ</w:t>
      </w:r>
      <w:r w:rsidRPr="00493D4A">
        <w:rPr>
          <w:rStyle w:val="a5"/>
          <w:rFonts w:ascii="Times New Roman" w:hAnsi="Times New Roman" w:cs="Times New Roman"/>
          <w:b w:val="0"/>
        </w:rPr>
        <w:t>ОВА</w:t>
      </w:r>
      <w:r w:rsidRPr="00493D4A">
        <w:rPr>
          <w:rFonts w:ascii="Times New Roman" w:hAnsi="Times New Roman" w:cs="Times New Roman"/>
          <w:b/>
        </w:rPr>
        <w:t>ТЕЛЬНОЕ УЧРЕЖДЕНИЕ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w:t>
      </w:r>
    </w:p>
    <w:p w:rsidR="00493D4A" w:rsidRPr="00493D4A" w:rsidRDefault="00493D4A" w:rsidP="00493D4A">
      <w:pPr>
        <w:jc w:val="center"/>
        <w:rPr>
          <w:rFonts w:ascii="Times New Roman" w:hAnsi="Times New Roman" w:cs="Times New Roman"/>
        </w:rPr>
      </w:pPr>
    </w:p>
    <w:p w:rsidR="00493D4A" w:rsidRPr="00493D4A" w:rsidRDefault="00493D4A" w:rsidP="00493D4A">
      <w:pPr>
        <w:jc w:val="center"/>
        <w:rPr>
          <w:rFonts w:ascii="Times New Roman" w:hAnsi="Times New Roman" w:cs="Times New Roman"/>
        </w:rPr>
      </w:pPr>
    </w:p>
    <w:p w:rsidR="00493D4A" w:rsidRPr="00493D4A" w:rsidRDefault="00493D4A" w:rsidP="00493D4A">
      <w:pPr>
        <w:jc w:val="center"/>
        <w:rPr>
          <w:rFonts w:ascii="Times New Roman" w:hAnsi="Times New Roman" w:cs="Times New Roman"/>
        </w:rPr>
      </w:pPr>
    </w:p>
    <w:p w:rsidR="00493D4A" w:rsidRPr="00493D4A" w:rsidRDefault="00493D4A" w:rsidP="00493D4A">
      <w:pPr>
        <w:jc w:val="center"/>
        <w:rPr>
          <w:rFonts w:ascii="Times New Roman" w:hAnsi="Times New Roman" w:cs="Times New Roman"/>
        </w:rPr>
      </w:pPr>
      <w:r w:rsidRPr="00493D4A">
        <w:rPr>
          <w:rFonts w:ascii="Times New Roman" w:hAnsi="Times New Roman" w:cs="Times New Roman"/>
        </w:rPr>
        <w:t>РАСПИСКА</w:t>
      </w:r>
    </w:p>
    <w:p w:rsidR="00493D4A" w:rsidRPr="00493D4A" w:rsidRDefault="00493D4A" w:rsidP="00493D4A">
      <w:pPr>
        <w:jc w:val="center"/>
        <w:rPr>
          <w:rFonts w:ascii="Times New Roman" w:hAnsi="Times New Roman" w:cs="Times New Roman"/>
        </w:rPr>
      </w:pPr>
      <w:proofErr w:type="gramStart"/>
      <w:r w:rsidRPr="00493D4A">
        <w:rPr>
          <w:rFonts w:ascii="Times New Roman" w:hAnsi="Times New Roman" w:cs="Times New Roman"/>
        </w:rPr>
        <w:t>в</w:t>
      </w:r>
      <w:proofErr w:type="gramEnd"/>
      <w:r w:rsidRPr="00493D4A">
        <w:rPr>
          <w:rFonts w:ascii="Times New Roman" w:hAnsi="Times New Roman" w:cs="Times New Roman"/>
        </w:rPr>
        <w:t xml:space="preserve"> получении документов при приеме ребенка в ДОУ </w:t>
      </w:r>
    </w:p>
    <w:p w:rsidR="00493D4A" w:rsidRPr="00493D4A" w:rsidRDefault="00493D4A" w:rsidP="00493D4A">
      <w:pPr>
        <w:jc w:val="both"/>
        <w:rPr>
          <w:rFonts w:ascii="Times New Roman" w:hAnsi="Times New Roman" w:cs="Times New Roman"/>
        </w:rPr>
      </w:pPr>
    </w:p>
    <w:p w:rsidR="00493D4A" w:rsidRPr="00493D4A" w:rsidRDefault="00493D4A" w:rsidP="00493D4A">
      <w:pPr>
        <w:jc w:val="both"/>
        <w:rPr>
          <w:rFonts w:ascii="Times New Roman" w:hAnsi="Times New Roman" w:cs="Times New Roman"/>
        </w:rPr>
      </w:pPr>
    </w:p>
    <w:p w:rsidR="00493D4A" w:rsidRPr="00493D4A" w:rsidRDefault="00493D4A" w:rsidP="00493D4A">
      <w:pPr>
        <w:spacing w:line="360" w:lineRule="auto"/>
        <w:rPr>
          <w:rFonts w:ascii="Times New Roman" w:hAnsi="Times New Roman" w:cs="Times New Roman"/>
        </w:rPr>
      </w:pPr>
      <w:r w:rsidRPr="00493D4A">
        <w:rPr>
          <w:rFonts w:ascii="Times New Roman" w:hAnsi="Times New Roman" w:cs="Times New Roman"/>
        </w:rPr>
        <w:t>Дата написания заявления о приеме ребенка в Детский сад ____________________________________________________________________________</w:t>
      </w:r>
    </w:p>
    <w:p w:rsidR="00493D4A" w:rsidRPr="00493D4A" w:rsidRDefault="00493D4A" w:rsidP="00493D4A">
      <w:pPr>
        <w:spacing w:line="360" w:lineRule="auto"/>
        <w:rPr>
          <w:rFonts w:ascii="Times New Roman" w:hAnsi="Times New Roman" w:cs="Times New Roman"/>
        </w:rPr>
      </w:pPr>
    </w:p>
    <w:p w:rsidR="00493D4A" w:rsidRPr="00493D4A" w:rsidRDefault="00493D4A" w:rsidP="00493D4A">
      <w:pPr>
        <w:spacing w:line="360" w:lineRule="auto"/>
        <w:rPr>
          <w:rFonts w:ascii="Times New Roman" w:hAnsi="Times New Roman" w:cs="Times New Roman"/>
        </w:rPr>
      </w:pPr>
      <w:r w:rsidRPr="00493D4A">
        <w:rPr>
          <w:rFonts w:ascii="Times New Roman" w:hAnsi="Times New Roman" w:cs="Times New Roman"/>
        </w:rPr>
        <w:t>Перечень представленных документов:</w:t>
      </w:r>
    </w:p>
    <w:p w:rsidR="00493D4A" w:rsidRPr="00493D4A" w:rsidRDefault="00493D4A" w:rsidP="00493D4A">
      <w:pPr>
        <w:spacing w:line="360" w:lineRule="auto"/>
        <w:rPr>
          <w:rFonts w:ascii="Times New Roman" w:hAnsi="Times New Roman" w:cs="Times New Roman"/>
        </w:rPr>
      </w:pPr>
      <w:r w:rsidRPr="00493D4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D4A" w:rsidRPr="00493D4A" w:rsidRDefault="00493D4A" w:rsidP="00493D4A">
      <w:pPr>
        <w:spacing w:line="360" w:lineRule="auto"/>
        <w:ind w:left="708"/>
        <w:rPr>
          <w:rFonts w:ascii="Times New Roman" w:hAnsi="Times New Roman" w:cs="Times New Roman"/>
        </w:rPr>
      </w:pPr>
    </w:p>
    <w:p w:rsidR="00493D4A" w:rsidRPr="00493D4A" w:rsidRDefault="00493D4A" w:rsidP="00493D4A">
      <w:pPr>
        <w:spacing w:line="360" w:lineRule="auto"/>
        <w:ind w:left="708"/>
        <w:rPr>
          <w:rFonts w:ascii="Times New Roman" w:hAnsi="Times New Roman" w:cs="Times New Roman"/>
        </w:rPr>
      </w:pPr>
    </w:p>
    <w:p w:rsidR="00493D4A" w:rsidRPr="00493D4A" w:rsidRDefault="00493D4A" w:rsidP="00493D4A">
      <w:pPr>
        <w:spacing w:line="360" w:lineRule="auto"/>
        <w:rPr>
          <w:rFonts w:ascii="Times New Roman" w:hAnsi="Times New Roman" w:cs="Times New Roman"/>
        </w:rPr>
      </w:pPr>
      <w:r w:rsidRPr="00493D4A">
        <w:rPr>
          <w:rFonts w:ascii="Times New Roman" w:hAnsi="Times New Roman" w:cs="Times New Roman"/>
        </w:rPr>
        <w:t>«___» _______________ 20___ г.</w:t>
      </w:r>
    </w:p>
    <w:p w:rsidR="00493D4A" w:rsidRPr="00493D4A" w:rsidRDefault="00493D4A" w:rsidP="00493D4A">
      <w:pPr>
        <w:spacing w:line="360" w:lineRule="auto"/>
        <w:ind w:left="708"/>
        <w:rPr>
          <w:rFonts w:ascii="Times New Roman" w:hAnsi="Times New Roman" w:cs="Times New Roman"/>
        </w:rPr>
      </w:pPr>
    </w:p>
    <w:p w:rsidR="00493D4A" w:rsidRPr="00493D4A" w:rsidRDefault="00493D4A" w:rsidP="00493D4A">
      <w:pPr>
        <w:spacing w:line="360" w:lineRule="auto"/>
        <w:rPr>
          <w:rFonts w:ascii="Times New Roman" w:hAnsi="Times New Roman" w:cs="Times New Roman"/>
        </w:rPr>
      </w:pPr>
      <w:r w:rsidRPr="00493D4A">
        <w:rPr>
          <w:rFonts w:ascii="Times New Roman" w:hAnsi="Times New Roman" w:cs="Times New Roman"/>
        </w:rPr>
        <w:t xml:space="preserve">Подпись заявителя, подтверждающая сдачу предоставленных документов </w:t>
      </w:r>
    </w:p>
    <w:p w:rsidR="00493D4A" w:rsidRPr="00493D4A" w:rsidRDefault="00493D4A" w:rsidP="00493D4A">
      <w:pPr>
        <w:rPr>
          <w:rFonts w:ascii="Times New Roman" w:hAnsi="Times New Roman" w:cs="Times New Roman"/>
        </w:rPr>
      </w:pPr>
      <w:r w:rsidRPr="00493D4A">
        <w:rPr>
          <w:rFonts w:ascii="Times New Roman" w:hAnsi="Times New Roman" w:cs="Times New Roman"/>
        </w:rPr>
        <w:t>_____________________   _______________________</w:t>
      </w:r>
    </w:p>
    <w:p w:rsidR="00493D4A" w:rsidRPr="00493D4A" w:rsidRDefault="00493D4A" w:rsidP="00493D4A">
      <w:pPr>
        <w:rPr>
          <w:rFonts w:ascii="Times New Roman" w:hAnsi="Times New Roman" w:cs="Times New Roman"/>
          <w:vertAlign w:val="superscript"/>
        </w:rPr>
      </w:pPr>
      <w:r w:rsidRPr="00493D4A">
        <w:rPr>
          <w:rFonts w:ascii="Times New Roman" w:hAnsi="Times New Roman" w:cs="Times New Roman"/>
          <w:vertAlign w:val="superscript"/>
        </w:rPr>
        <w:t xml:space="preserve">                    (</w:t>
      </w:r>
      <w:proofErr w:type="gramStart"/>
      <w:r w:rsidRPr="00493D4A">
        <w:rPr>
          <w:rFonts w:ascii="Times New Roman" w:hAnsi="Times New Roman" w:cs="Times New Roman"/>
          <w:vertAlign w:val="superscript"/>
        </w:rPr>
        <w:t xml:space="preserve">подпись)   </w:t>
      </w:r>
      <w:proofErr w:type="gramEnd"/>
      <w:r w:rsidRPr="00493D4A">
        <w:rPr>
          <w:rFonts w:ascii="Times New Roman" w:hAnsi="Times New Roman" w:cs="Times New Roman"/>
          <w:vertAlign w:val="superscript"/>
        </w:rPr>
        <w:t xml:space="preserve">                                                   (ФИО)</w:t>
      </w:r>
    </w:p>
    <w:p w:rsidR="00493D4A" w:rsidRPr="00493D4A" w:rsidRDefault="00493D4A" w:rsidP="00493D4A">
      <w:pPr>
        <w:ind w:left="708"/>
        <w:rPr>
          <w:rFonts w:ascii="Times New Roman" w:hAnsi="Times New Roman" w:cs="Times New Roman"/>
          <w:vertAlign w:val="superscript"/>
        </w:rPr>
      </w:pPr>
    </w:p>
    <w:p w:rsidR="00493D4A" w:rsidRPr="00493D4A" w:rsidRDefault="00493D4A" w:rsidP="00493D4A">
      <w:pPr>
        <w:rPr>
          <w:rFonts w:ascii="Times New Roman" w:hAnsi="Times New Roman" w:cs="Times New Roman"/>
        </w:rPr>
      </w:pPr>
      <w:r w:rsidRPr="00493D4A">
        <w:rPr>
          <w:rFonts w:ascii="Times New Roman" w:hAnsi="Times New Roman" w:cs="Times New Roman"/>
        </w:rPr>
        <w:t>Подпись должностного лица ДОУ, ответственного за прием документов _____________________   ________________________</w:t>
      </w:r>
    </w:p>
    <w:p w:rsidR="00493D4A" w:rsidRPr="00493D4A" w:rsidRDefault="00493D4A" w:rsidP="00493D4A">
      <w:pPr>
        <w:rPr>
          <w:rFonts w:ascii="Times New Roman" w:hAnsi="Times New Roman" w:cs="Times New Roman"/>
          <w:vertAlign w:val="superscript"/>
        </w:rPr>
      </w:pPr>
      <w:r w:rsidRPr="00493D4A">
        <w:rPr>
          <w:rFonts w:ascii="Times New Roman" w:hAnsi="Times New Roman" w:cs="Times New Roman"/>
        </w:rPr>
        <w:t xml:space="preserve">              </w:t>
      </w:r>
      <w:r w:rsidRPr="00493D4A">
        <w:rPr>
          <w:rFonts w:ascii="Times New Roman" w:hAnsi="Times New Roman" w:cs="Times New Roman"/>
          <w:vertAlign w:val="superscript"/>
        </w:rPr>
        <w:t>(</w:t>
      </w:r>
      <w:proofErr w:type="gramStart"/>
      <w:r w:rsidRPr="00493D4A">
        <w:rPr>
          <w:rFonts w:ascii="Times New Roman" w:hAnsi="Times New Roman" w:cs="Times New Roman"/>
          <w:vertAlign w:val="superscript"/>
        </w:rPr>
        <w:t xml:space="preserve">подпись)   </w:t>
      </w:r>
      <w:proofErr w:type="gramEnd"/>
      <w:r w:rsidRPr="00493D4A">
        <w:rPr>
          <w:rFonts w:ascii="Times New Roman" w:hAnsi="Times New Roman" w:cs="Times New Roman"/>
          <w:vertAlign w:val="superscript"/>
        </w:rPr>
        <w:t xml:space="preserve">                                                 (ФИО)</w:t>
      </w:r>
    </w:p>
    <w:p w:rsidR="00493D4A" w:rsidRPr="00493D4A" w:rsidRDefault="00493D4A" w:rsidP="00493D4A">
      <w:pPr>
        <w:ind w:left="708"/>
        <w:rPr>
          <w:rFonts w:ascii="Times New Roman" w:hAnsi="Times New Roman" w:cs="Times New Roman"/>
        </w:rPr>
      </w:pPr>
    </w:p>
    <w:p w:rsidR="00493D4A" w:rsidRPr="00493D4A" w:rsidRDefault="00493D4A" w:rsidP="00493D4A">
      <w:pPr>
        <w:spacing w:line="360" w:lineRule="auto"/>
        <w:ind w:left="708"/>
        <w:rPr>
          <w:rFonts w:ascii="Times New Roman" w:hAnsi="Times New Roman" w:cs="Times New Roman"/>
        </w:rPr>
      </w:pPr>
    </w:p>
    <w:p w:rsidR="00493D4A" w:rsidRPr="00493D4A" w:rsidRDefault="00493D4A" w:rsidP="00493D4A">
      <w:pPr>
        <w:spacing w:line="360" w:lineRule="auto"/>
        <w:ind w:left="708"/>
        <w:rPr>
          <w:rFonts w:ascii="Times New Roman" w:hAnsi="Times New Roman" w:cs="Times New Roman"/>
        </w:rPr>
      </w:pPr>
    </w:p>
    <w:p w:rsidR="00493D4A" w:rsidRPr="00493D4A" w:rsidRDefault="00493D4A" w:rsidP="00493D4A">
      <w:pPr>
        <w:spacing w:line="360" w:lineRule="auto"/>
        <w:ind w:left="708"/>
        <w:rPr>
          <w:rFonts w:ascii="Times New Roman" w:hAnsi="Times New Roman" w:cs="Times New Roman"/>
        </w:rPr>
      </w:pPr>
    </w:p>
    <w:p w:rsidR="00493D4A" w:rsidRPr="00493D4A" w:rsidRDefault="00493D4A" w:rsidP="00493D4A">
      <w:pPr>
        <w:spacing w:line="360" w:lineRule="auto"/>
        <w:ind w:left="708"/>
        <w:rPr>
          <w:rFonts w:ascii="Times New Roman" w:hAnsi="Times New Roman" w:cs="Times New Roman"/>
        </w:rPr>
      </w:pPr>
      <w:r w:rsidRPr="00493D4A">
        <w:rPr>
          <w:rFonts w:ascii="Times New Roman" w:hAnsi="Times New Roman" w:cs="Times New Roman"/>
        </w:rPr>
        <w:t>М.П.</w:t>
      </w:r>
    </w:p>
    <w:p w:rsidR="00493D4A" w:rsidRPr="00EE4099" w:rsidRDefault="00493D4A" w:rsidP="00493D4A">
      <w:pPr>
        <w:spacing w:line="360" w:lineRule="auto"/>
        <w:ind w:left="708"/>
      </w:pPr>
    </w:p>
    <w:p w:rsidR="00493D4A" w:rsidRPr="00EE4099" w:rsidRDefault="00493D4A" w:rsidP="00493D4A">
      <w:pPr>
        <w:spacing w:line="360" w:lineRule="auto"/>
        <w:ind w:left="708"/>
      </w:pPr>
      <w:r>
        <w:t xml:space="preserve"> </w:t>
      </w:r>
    </w:p>
    <w:p w:rsidR="00493D4A" w:rsidRPr="00EE4099" w:rsidRDefault="00493D4A" w:rsidP="00493D4A">
      <w:pPr>
        <w:spacing w:line="360" w:lineRule="auto"/>
        <w:jc w:val="both"/>
      </w:pPr>
    </w:p>
    <w:p w:rsidR="00493D4A" w:rsidRPr="00EE4099" w:rsidRDefault="00493D4A" w:rsidP="00493D4A"/>
    <w:p w:rsidR="004435D7" w:rsidRDefault="004435D7">
      <w:pPr>
        <w:spacing w:line="240" w:lineRule="auto"/>
        <w:jc w:val="center"/>
      </w:pPr>
    </w:p>
    <w:p w:rsidR="009F04CF" w:rsidRDefault="009F04CF">
      <w:pPr>
        <w:spacing w:line="240" w:lineRule="auto"/>
        <w:jc w:val="center"/>
      </w:pPr>
    </w:p>
    <w:p w:rsidR="004435D7" w:rsidRDefault="00CB1D1A">
      <w:pPr>
        <w:spacing w:after="54" w:line="240" w:lineRule="auto"/>
        <w:jc w:val="center"/>
      </w:pPr>
      <w:r>
        <w:rPr>
          <w:rFonts w:ascii="Times New Roman" w:eastAsia="Times New Roman" w:hAnsi="Times New Roman" w:cs="Times New Roman"/>
          <w:sz w:val="28"/>
        </w:rPr>
        <w:t xml:space="preserve"> </w:t>
      </w:r>
    </w:p>
    <w:p w:rsidR="004435D7" w:rsidRDefault="00CB1D1A">
      <w:pPr>
        <w:spacing w:after="55" w:line="236" w:lineRule="auto"/>
        <w:ind w:left="10" w:right="1" w:hanging="10"/>
        <w:jc w:val="center"/>
      </w:pPr>
      <w:r>
        <w:rPr>
          <w:rFonts w:ascii="Times New Roman" w:eastAsia="Times New Roman" w:hAnsi="Times New Roman" w:cs="Times New Roman"/>
          <w:sz w:val="28"/>
        </w:rPr>
        <w:lastRenderedPageBreak/>
        <w:t xml:space="preserve">                                                                                 Приложение №3 </w:t>
      </w:r>
    </w:p>
    <w:p w:rsidR="004435D7" w:rsidRDefault="00CB1D1A">
      <w:pPr>
        <w:spacing w:after="54" w:line="240" w:lineRule="auto"/>
        <w:jc w:val="center"/>
      </w:pPr>
      <w:r>
        <w:rPr>
          <w:rFonts w:ascii="Times New Roman" w:eastAsia="Times New Roman" w:hAnsi="Times New Roman" w:cs="Times New Roman"/>
          <w:sz w:val="28"/>
        </w:rPr>
        <w:t xml:space="preserve"> </w:t>
      </w:r>
    </w:p>
    <w:p w:rsidR="004435D7" w:rsidRDefault="00CB1D1A">
      <w:pPr>
        <w:spacing w:after="55" w:line="240" w:lineRule="auto"/>
        <w:jc w:val="center"/>
      </w:pPr>
      <w:r>
        <w:rPr>
          <w:rFonts w:ascii="Times New Roman" w:eastAsia="Times New Roman" w:hAnsi="Times New Roman" w:cs="Times New Roman"/>
          <w:sz w:val="28"/>
        </w:rPr>
        <w:t xml:space="preserve"> </w:t>
      </w:r>
    </w:p>
    <w:p w:rsidR="004435D7" w:rsidRPr="00493D4A" w:rsidRDefault="00CB1D1A">
      <w:pPr>
        <w:spacing w:after="55" w:line="236" w:lineRule="auto"/>
        <w:ind w:left="10" w:right="1" w:hanging="10"/>
        <w:jc w:val="center"/>
      </w:pPr>
      <w:r w:rsidRPr="00493D4A">
        <w:rPr>
          <w:rFonts w:ascii="Times New Roman" w:eastAsia="Times New Roman" w:hAnsi="Times New Roman" w:cs="Times New Roman"/>
        </w:rPr>
        <w:t xml:space="preserve">Журнал приема заявлений  </w:t>
      </w:r>
    </w:p>
    <w:p w:rsidR="004435D7" w:rsidRPr="00493D4A" w:rsidRDefault="00CB1D1A">
      <w:pPr>
        <w:spacing w:after="49" w:line="236" w:lineRule="auto"/>
        <w:ind w:left="19" w:right="-6" w:hanging="10"/>
        <w:jc w:val="both"/>
      </w:pPr>
      <w:proofErr w:type="gramStart"/>
      <w:r w:rsidRPr="00493D4A">
        <w:rPr>
          <w:rFonts w:ascii="Times New Roman" w:eastAsia="Times New Roman" w:hAnsi="Times New Roman" w:cs="Times New Roman"/>
        </w:rPr>
        <w:t>о</w:t>
      </w:r>
      <w:proofErr w:type="gramEnd"/>
      <w:r w:rsidRPr="00493D4A">
        <w:rPr>
          <w:rFonts w:ascii="Times New Roman" w:eastAsia="Times New Roman" w:hAnsi="Times New Roman" w:cs="Times New Roman"/>
        </w:rPr>
        <w:t xml:space="preserve"> приеме в муниципальное казённое дошкольное образовательное учреждение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 </w:t>
      </w:r>
    </w:p>
    <w:p w:rsidR="004435D7" w:rsidRPr="00493D4A" w:rsidRDefault="00CB1D1A">
      <w:pPr>
        <w:spacing w:after="54" w:line="240" w:lineRule="auto"/>
      </w:pPr>
      <w:r w:rsidRPr="00493D4A">
        <w:rPr>
          <w:rFonts w:ascii="Times New Roman" w:eastAsia="Times New Roman" w:hAnsi="Times New Roman" w:cs="Times New Roman"/>
        </w:rPr>
        <w:t xml:space="preserve"> </w:t>
      </w:r>
    </w:p>
    <w:p w:rsidR="004435D7" w:rsidRPr="00493D4A" w:rsidRDefault="00CB1D1A">
      <w:pPr>
        <w:spacing w:after="54" w:line="240" w:lineRule="auto"/>
        <w:jc w:val="center"/>
      </w:pPr>
      <w:r w:rsidRPr="00493D4A">
        <w:rPr>
          <w:rFonts w:ascii="Times New Roman" w:eastAsia="Times New Roman" w:hAnsi="Times New Roman" w:cs="Times New Roman"/>
        </w:rPr>
        <w:t xml:space="preserve">  </w:t>
      </w:r>
    </w:p>
    <w:p w:rsidR="004435D7" w:rsidRPr="00493D4A" w:rsidRDefault="00CB1D1A">
      <w:pPr>
        <w:spacing w:after="11"/>
        <w:jc w:val="center"/>
      </w:pPr>
      <w:r w:rsidRPr="00493D4A">
        <w:rPr>
          <w:rFonts w:ascii="Times New Roman" w:eastAsia="Times New Roman" w:hAnsi="Times New Roman" w:cs="Times New Roman"/>
        </w:rPr>
        <w:t xml:space="preserve"> </w:t>
      </w:r>
    </w:p>
    <w:tbl>
      <w:tblPr>
        <w:tblStyle w:val="TableGrid"/>
        <w:tblW w:w="9856" w:type="dxa"/>
        <w:tblInd w:w="-108" w:type="dxa"/>
        <w:tblCellMar>
          <w:top w:w="65" w:type="dxa"/>
          <w:left w:w="108" w:type="dxa"/>
          <w:right w:w="115" w:type="dxa"/>
        </w:tblCellMar>
        <w:tblLook w:val="04A0" w:firstRow="1" w:lastRow="0" w:firstColumn="1" w:lastColumn="0" w:noHBand="0" w:noVBand="1"/>
      </w:tblPr>
      <w:tblGrid>
        <w:gridCol w:w="794"/>
        <w:gridCol w:w="1879"/>
        <w:gridCol w:w="1899"/>
        <w:gridCol w:w="1576"/>
        <w:gridCol w:w="2147"/>
        <w:gridCol w:w="1561"/>
      </w:tblGrid>
      <w:tr w:rsidR="004435D7" w:rsidRPr="00493D4A">
        <w:trPr>
          <w:trHeight w:val="2264"/>
        </w:trPr>
        <w:tc>
          <w:tcPr>
            <w:tcW w:w="835" w:type="dxa"/>
            <w:tcBorders>
              <w:top w:val="single" w:sz="4" w:space="0" w:color="000000"/>
              <w:left w:val="single" w:sz="4" w:space="0" w:color="000000"/>
              <w:bottom w:val="single" w:sz="4" w:space="0" w:color="000000"/>
              <w:right w:val="single" w:sz="4" w:space="0" w:color="000000"/>
            </w:tcBorders>
          </w:tcPr>
          <w:p w:rsidR="004435D7" w:rsidRPr="00493D4A" w:rsidRDefault="00CB1D1A">
            <w:pPr>
              <w:spacing w:after="57" w:line="240" w:lineRule="auto"/>
              <w:ind w:left="175"/>
            </w:pPr>
            <w:r w:rsidRPr="00493D4A">
              <w:rPr>
                <w:rFonts w:ascii="Times New Roman" w:eastAsia="Times New Roman" w:hAnsi="Times New Roman" w:cs="Times New Roman"/>
              </w:rPr>
              <w:t xml:space="preserve">№ </w:t>
            </w:r>
          </w:p>
          <w:p w:rsidR="004435D7" w:rsidRPr="00493D4A" w:rsidRDefault="00CB1D1A">
            <w:pPr>
              <w:jc w:val="center"/>
            </w:pPr>
            <w:proofErr w:type="gramStart"/>
            <w:r w:rsidRPr="00493D4A">
              <w:rPr>
                <w:rFonts w:ascii="Times New Roman" w:eastAsia="Times New Roman" w:hAnsi="Times New Roman" w:cs="Times New Roman"/>
              </w:rPr>
              <w:t>п</w:t>
            </w:r>
            <w:proofErr w:type="gramEnd"/>
            <w:r w:rsidRPr="00493D4A">
              <w:rPr>
                <w:rFonts w:ascii="Times New Roman" w:eastAsia="Times New Roman" w:hAnsi="Times New Roman" w:cs="Times New Roman"/>
              </w:rPr>
              <w:t xml:space="preserve">/п </w:t>
            </w:r>
          </w:p>
        </w:tc>
        <w:tc>
          <w:tcPr>
            <w:tcW w:w="2002"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Дата </w:t>
            </w:r>
            <w:proofErr w:type="gramStart"/>
            <w:r w:rsidRPr="00493D4A">
              <w:rPr>
                <w:rFonts w:ascii="Times New Roman" w:eastAsia="Times New Roman" w:hAnsi="Times New Roman" w:cs="Times New Roman"/>
              </w:rPr>
              <w:t>приема  заявления</w:t>
            </w:r>
            <w:proofErr w:type="gramEnd"/>
            <w:r w:rsidRPr="00493D4A">
              <w:rPr>
                <w:rFonts w:ascii="Times New Roman" w:eastAsia="Times New Roman" w:hAnsi="Times New Roman" w:cs="Times New Roman"/>
              </w:rPr>
              <w:t xml:space="preserve">,  документов </w:t>
            </w:r>
          </w:p>
        </w:tc>
        <w:tc>
          <w:tcPr>
            <w:tcW w:w="1526"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Регистрационный номер </w:t>
            </w:r>
          </w:p>
        </w:tc>
        <w:tc>
          <w:tcPr>
            <w:tcW w:w="1632"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Перечень принятых документов </w:t>
            </w:r>
          </w:p>
        </w:tc>
        <w:tc>
          <w:tcPr>
            <w:tcW w:w="2225" w:type="dxa"/>
            <w:tcBorders>
              <w:top w:val="single" w:sz="4" w:space="0" w:color="000000"/>
              <w:left w:val="single" w:sz="4" w:space="0" w:color="000000"/>
              <w:bottom w:val="single" w:sz="4" w:space="0" w:color="000000"/>
              <w:right w:val="single" w:sz="4" w:space="0" w:color="000000"/>
            </w:tcBorders>
          </w:tcPr>
          <w:p w:rsidR="004435D7" w:rsidRPr="00493D4A" w:rsidRDefault="00CB1D1A">
            <w:pPr>
              <w:spacing w:after="54" w:line="235" w:lineRule="auto"/>
              <w:ind w:left="144" w:hanging="48"/>
            </w:pPr>
            <w:r w:rsidRPr="00493D4A">
              <w:rPr>
                <w:rFonts w:ascii="Times New Roman" w:eastAsia="Times New Roman" w:hAnsi="Times New Roman" w:cs="Times New Roman"/>
              </w:rPr>
              <w:t xml:space="preserve">Подпись должностного лица </w:t>
            </w:r>
          </w:p>
          <w:p w:rsidR="004435D7" w:rsidRPr="00493D4A" w:rsidRDefault="00CB1D1A">
            <w:pPr>
              <w:spacing w:after="54" w:line="233" w:lineRule="auto"/>
              <w:jc w:val="center"/>
            </w:pPr>
            <w:proofErr w:type="gramStart"/>
            <w:r w:rsidRPr="00493D4A">
              <w:rPr>
                <w:rFonts w:ascii="Times New Roman" w:eastAsia="Times New Roman" w:hAnsi="Times New Roman" w:cs="Times New Roman"/>
              </w:rPr>
              <w:t>образовательной</w:t>
            </w:r>
            <w:proofErr w:type="gramEnd"/>
            <w:r w:rsidRPr="00493D4A">
              <w:rPr>
                <w:rFonts w:ascii="Times New Roman" w:eastAsia="Times New Roman" w:hAnsi="Times New Roman" w:cs="Times New Roman"/>
              </w:rPr>
              <w:t xml:space="preserve"> организации, </w:t>
            </w:r>
          </w:p>
          <w:p w:rsidR="004435D7" w:rsidRPr="00493D4A" w:rsidRDefault="00CB1D1A">
            <w:pPr>
              <w:spacing w:after="54" w:line="240" w:lineRule="auto"/>
              <w:ind w:left="84"/>
            </w:pPr>
            <w:proofErr w:type="gramStart"/>
            <w:r w:rsidRPr="00493D4A">
              <w:rPr>
                <w:rFonts w:ascii="Times New Roman" w:eastAsia="Times New Roman" w:hAnsi="Times New Roman" w:cs="Times New Roman"/>
              </w:rPr>
              <w:t>ответственного</w:t>
            </w:r>
            <w:proofErr w:type="gramEnd"/>
            <w:r w:rsidRPr="00493D4A">
              <w:rPr>
                <w:rFonts w:ascii="Times New Roman" w:eastAsia="Times New Roman" w:hAnsi="Times New Roman" w:cs="Times New Roman"/>
              </w:rPr>
              <w:t xml:space="preserve"> </w:t>
            </w:r>
          </w:p>
          <w:p w:rsidR="004435D7" w:rsidRPr="00493D4A" w:rsidRDefault="00CB1D1A">
            <w:pPr>
              <w:jc w:val="center"/>
            </w:pPr>
            <w:proofErr w:type="gramStart"/>
            <w:r w:rsidRPr="00493D4A">
              <w:rPr>
                <w:rFonts w:ascii="Times New Roman" w:eastAsia="Times New Roman" w:hAnsi="Times New Roman" w:cs="Times New Roman"/>
              </w:rPr>
              <w:t>за</w:t>
            </w:r>
            <w:proofErr w:type="gramEnd"/>
            <w:r w:rsidRPr="00493D4A">
              <w:rPr>
                <w:rFonts w:ascii="Times New Roman" w:eastAsia="Times New Roman" w:hAnsi="Times New Roman" w:cs="Times New Roman"/>
              </w:rPr>
              <w:t xml:space="preserve"> прием документов </w:t>
            </w:r>
          </w:p>
        </w:tc>
        <w:tc>
          <w:tcPr>
            <w:tcW w:w="1635" w:type="dxa"/>
            <w:tcBorders>
              <w:top w:val="single" w:sz="4" w:space="0" w:color="000000"/>
              <w:left w:val="single" w:sz="4" w:space="0" w:color="000000"/>
              <w:bottom w:val="single" w:sz="4" w:space="0" w:color="000000"/>
              <w:right w:val="single" w:sz="4" w:space="0" w:color="000000"/>
            </w:tcBorders>
          </w:tcPr>
          <w:p w:rsidR="004435D7" w:rsidRPr="00493D4A" w:rsidRDefault="00CB1D1A">
            <w:pPr>
              <w:spacing w:after="55" w:line="234" w:lineRule="auto"/>
              <w:ind w:firstLine="12"/>
              <w:jc w:val="center"/>
            </w:pPr>
            <w:r w:rsidRPr="00493D4A">
              <w:rPr>
                <w:rFonts w:ascii="Times New Roman" w:eastAsia="Times New Roman" w:hAnsi="Times New Roman" w:cs="Times New Roman"/>
              </w:rPr>
              <w:t>Подпись заявителя о приеме до-</w:t>
            </w:r>
          </w:p>
          <w:p w:rsidR="004435D7" w:rsidRPr="00493D4A" w:rsidRDefault="00CB1D1A">
            <w:pPr>
              <w:jc w:val="center"/>
            </w:pPr>
            <w:proofErr w:type="spellStart"/>
            <w:proofErr w:type="gramStart"/>
            <w:r w:rsidRPr="00493D4A">
              <w:rPr>
                <w:rFonts w:ascii="Times New Roman" w:eastAsia="Times New Roman" w:hAnsi="Times New Roman" w:cs="Times New Roman"/>
              </w:rPr>
              <w:t>кументов</w:t>
            </w:r>
            <w:proofErr w:type="spellEnd"/>
            <w:proofErr w:type="gramEnd"/>
            <w:r w:rsidRPr="00493D4A">
              <w:rPr>
                <w:rFonts w:ascii="Times New Roman" w:eastAsia="Times New Roman" w:hAnsi="Times New Roman" w:cs="Times New Roman"/>
              </w:rPr>
              <w:t xml:space="preserve"> и  получении расписки  </w:t>
            </w:r>
          </w:p>
        </w:tc>
      </w:tr>
      <w:tr w:rsidR="004435D7" w:rsidRPr="00493D4A">
        <w:trPr>
          <w:trHeight w:val="334"/>
        </w:trPr>
        <w:tc>
          <w:tcPr>
            <w:tcW w:w="835"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 </w:t>
            </w:r>
          </w:p>
        </w:tc>
        <w:tc>
          <w:tcPr>
            <w:tcW w:w="2002"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 </w:t>
            </w:r>
          </w:p>
        </w:tc>
        <w:tc>
          <w:tcPr>
            <w:tcW w:w="2225"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4435D7" w:rsidRPr="00493D4A" w:rsidRDefault="00CB1D1A">
            <w:pPr>
              <w:jc w:val="center"/>
            </w:pPr>
            <w:r w:rsidRPr="00493D4A">
              <w:rPr>
                <w:rFonts w:ascii="Times New Roman" w:eastAsia="Times New Roman" w:hAnsi="Times New Roman" w:cs="Times New Roman"/>
              </w:rPr>
              <w:t xml:space="preserve"> </w:t>
            </w:r>
          </w:p>
        </w:tc>
      </w:tr>
    </w:tbl>
    <w:p w:rsidR="004435D7" w:rsidRPr="00493D4A" w:rsidRDefault="00CB1D1A">
      <w:pPr>
        <w:spacing w:after="54" w:line="240" w:lineRule="auto"/>
        <w:jc w:val="center"/>
      </w:pPr>
      <w:r w:rsidRPr="00493D4A">
        <w:rPr>
          <w:rFonts w:ascii="Times New Roman" w:eastAsia="Times New Roman" w:hAnsi="Times New Roman" w:cs="Times New Roman"/>
        </w:rPr>
        <w:t xml:space="preserve"> </w:t>
      </w:r>
    </w:p>
    <w:p w:rsidR="004435D7" w:rsidRPr="00493D4A" w:rsidRDefault="00CB1D1A">
      <w:pPr>
        <w:spacing w:after="54" w:line="240" w:lineRule="auto"/>
        <w:jc w:val="center"/>
      </w:pPr>
      <w:r w:rsidRPr="00493D4A">
        <w:rPr>
          <w:rFonts w:ascii="Times New Roman" w:eastAsia="Times New Roman" w:hAnsi="Times New Roman" w:cs="Times New Roman"/>
        </w:rPr>
        <w:t xml:space="preserve"> </w:t>
      </w:r>
    </w:p>
    <w:p w:rsidR="004435D7" w:rsidRPr="00493D4A" w:rsidRDefault="00CB1D1A">
      <w:pPr>
        <w:spacing w:after="54" w:line="240" w:lineRule="auto"/>
        <w:jc w:val="center"/>
      </w:pPr>
      <w:r w:rsidRPr="00493D4A">
        <w:rPr>
          <w:rFonts w:ascii="Times New Roman" w:eastAsia="Times New Roman" w:hAnsi="Times New Roman" w:cs="Times New Roman"/>
        </w:rPr>
        <w:t xml:space="preserve"> </w:t>
      </w:r>
    </w:p>
    <w:p w:rsidR="004435D7" w:rsidRDefault="00CB1D1A">
      <w:pPr>
        <w:spacing w:after="57" w:line="240" w:lineRule="auto"/>
        <w:jc w:val="center"/>
      </w:pPr>
      <w:r>
        <w:rPr>
          <w:rFonts w:ascii="Times New Roman" w:eastAsia="Times New Roman" w:hAnsi="Times New Roman" w:cs="Times New Roman"/>
          <w:sz w:val="28"/>
        </w:rPr>
        <w:t xml:space="preserve"> </w:t>
      </w:r>
    </w:p>
    <w:p w:rsidR="004435D7" w:rsidRDefault="00CB1D1A">
      <w:pPr>
        <w:spacing w:after="55" w:line="240" w:lineRule="auto"/>
        <w:jc w:val="center"/>
      </w:pPr>
      <w:r>
        <w:rPr>
          <w:rFonts w:ascii="Times New Roman" w:eastAsia="Times New Roman" w:hAnsi="Times New Roman" w:cs="Times New Roman"/>
          <w:sz w:val="28"/>
        </w:rPr>
        <w:t xml:space="preserve"> </w:t>
      </w:r>
    </w:p>
    <w:p w:rsidR="004435D7" w:rsidRDefault="004435D7">
      <w:pPr>
        <w:spacing w:after="54" w:line="240" w:lineRule="auto"/>
      </w:pPr>
    </w:p>
    <w:p w:rsidR="004435D7" w:rsidRDefault="00CB1D1A">
      <w:pPr>
        <w:spacing w:after="54" w:line="240" w:lineRule="auto"/>
      </w:pPr>
      <w:r>
        <w:rPr>
          <w:rFonts w:ascii="Times New Roman" w:eastAsia="Times New Roman" w:hAnsi="Times New Roman" w:cs="Times New Roman"/>
          <w:sz w:val="28"/>
        </w:rPr>
        <w:t xml:space="preserve"> </w:t>
      </w:r>
    </w:p>
    <w:p w:rsidR="004435D7" w:rsidRDefault="00CB1D1A">
      <w:pPr>
        <w:spacing w:after="54" w:line="240" w:lineRule="auto"/>
      </w:pPr>
      <w:r>
        <w:rPr>
          <w:rFonts w:ascii="Times New Roman" w:eastAsia="Times New Roman" w:hAnsi="Times New Roman" w:cs="Times New Roman"/>
          <w:sz w:val="28"/>
        </w:rPr>
        <w:t xml:space="preserve"> </w:t>
      </w:r>
    </w:p>
    <w:p w:rsidR="004435D7" w:rsidRDefault="00CB1D1A">
      <w:pPr>
        <w:spacing w:after="54" w:line="240" w:lineRule="auto"/>
      </w:pPr>
      <w:r>
        <w:rPr>
          <w:rFonts w:ascii="Times New Roman" w:eastAsia="Times New Roman" w:hAnsi="Times New Roman" w:cs="Times New Roman"/>
          <w:sz w:val="28"/>
        </w:rPr>
        <w:t xml:space="preserve"> </w:t>
      </w:r>
    </w:p>
    <w:p w:rsidR="004435D7" w:rsidRDefault="00CB1D1A">
      <w:pPr>
        <w:spacing w:after="54"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rPr>
          <w:rFonts w:ascii="Times New Roman" w:eastAsia="Times New Roman" w:hAnsi="Times New Roman" w:cs="Times New Roman"/>
          <w:sz w:val="28"/>
        </w:rPr>
      </w:pPr>
    </w:p>
    <w:p w:rsidR="00493D4A" w:rsidRDefault="00493D4A">
      <w:pPr>
        <w:spacing w:after="54" w:line="240" w:lineRule="auto"/>
      </w:pPr>
    </w:p>
    <w:p w:rsidR="004435D7" w:rsidRDefault="00CB1D1A">
      <w:pPr>
        <w:spacing w:after="57" w:line="240" w:lineRule="auto"/>
      </w:pPr>
      <w:r>
        <w:rPr>
          <w:rFonts w:ascii="Times New Roman" w:eastAsia="Times New Roman" w:hAnsi="Times New Roman" w:cs="Times New Roman"/>
          <w:sz w:val="28"/>
        </w:rPr>
        <w:t xml:space="preserve"> </w:t>
      </w:r>
    </w:p>
    <w:p w:rsidR="004435D7" w:rsidRDefault="00CB1D1A">
      <w:pPr>
        <w:spacing w:after="54" w:line="240" w:lineRule="auto"/>
      </w:pPr>
      <w:r>
        <w:rPr>
          <w:rFonts w:ascii="Times New Roman" w:eastAsia="Times New Roman" w:hAnsi="Times New Roman" w:cs="Times New Roman"/>
          <w:sz w:val="28"/>
        </w:rPr>
        <w:t xml:space="preserve"> </w:t>
      </w:r>
    </w:p>
    <w:p w:rsidR="004435D7" w:rsidRDefault="00CB1D1A">
      <w:pPr>
        <w:spacing w:after="54" w:line="240" w:lineRule="auto"/>
      </w:pPr>
      <w:r>
        <w:rPr>
          <w:rFonts w:ascii="Times New Roman" w:eastAsia="Times New Roman" w:hAnsi="Times New Roman" w:cs="Times New Roman"/>
          <w:sz w:val="28"/>
        </w:rPr>
        <w:t xml:space="preserve"> </w:t>
      </w:r>
    </w:p>
    <w:p w:rsidR="004435D7" w:rsidRDefault="00CB1D1A">
      <w:pPr>
        <w:spacing w:after="54" w:line="240" w:lineRule="auto"/>
        <w:jc w:val="center"/>
      </w:pPr>
      <w:r>
        <w:rPr>
          <w:rFonts w:ascii="Times New Roman" w:eastAsia="Times New Roman" w:hAnsi="Times New Roman" w:cs="Times New Roman"/>
          <w:sz w:val="28"/>
        </w:rPr>
        <w:t xml:space="preserve"> </w:t>
      </w:r>
    </w:p>
    <w:p w:rsidR="004435D7" w:rsidRDefault="00CB1D1A">
      <w:pPr>
        <w:spacing w:after="55" w:line="240" w:lineRule="auto"/>
        <w:jc w:val="center"/>
      </w:pPr>
      <w:r>
        <w:rPr>
          <w:rFonts w:ascii="Times New Roman" w:eastAsia="Times New Roman" w:hAnsi="Times New Roman" w:cs="Times New Roman"/>
          <w:sz w:val="28"/>
        </w:rPr>
        <w:t xml:space="preserve"> </w:t>
      </w:r>
    </w:p>
    <w:p w:rsidR="004435D7" w:rsidRDefault="00CB1D1A">
      <w:pPr>
        <w:spacing w:after="54" w:line="240" w:lineRule="auto"/>
        <w:jc w:val="center"/>
      </w:pPr>
      <w:r>
        <w:rPr>
          <w:rFonts w:ascii="Times New Roman" w:eastAsia="Times New Roman" w:hAnsi="Times New Roman" w:cs="Times New Roman"/>
          <w:sz w:val="28"/>
        </w:rPr>
        <w:t xml:space="preserve"> </w:t>
      </w:r>
    </w:p>
    <w:p w:rsidR="004435D7" w:rsidRDefault="00CB1D1A">
      <w:pPr>
        <w:spacing w:line="240" w:lineRule="auto"/>
        <w:jc w:val="center"/>
      </w:pPr>
      <w:r>
        <w:rPr>
          <w:rFonts w:ascii="Times New Roman" w:eastAsia="Times New Roman" w:hAnsi="Times New Roman" w:cs="Times New Roman"/>
          <w:sz w:val="28"/>
        </w:rPr>
        <w:t xml:space="preserve"> </w:t>
      </w:r>
    </w:p>
    <w:p w:rsidR="00493D4A" w:rsidRDefault="00493D4A">
      <w:pPr>
        <w:spacing w:after="43" w:line="240" w:lineRule="auto"/>
        <w:jc w:val="center"/>
        <w:rPr>
          <w:rFonts w:ascii="Times New Roman" w:eastAsia="Times New Roman" w:hAnsi="Times New Roman" w:cs="Times New Roman"/>
          <w:sz w:val="28"/>
        </w:rPr>
      </w:pPr>
    </w:p>
    <w:p w:rsidR="009F04CF" w:rsidRDefault="009F04CF">
      <w:pPr>
        <w:spacing w:after="43" w:line="240" w:lineRule="auto"/>
        <w:jc w:val="center"/>
        <w:rPr>
          <w:rFonts w:ascii="Times New Roman" w:eastAsia="Times New Roman" w:hAnsi="Times New Roman" w:cs="Times New Roman"/>
          <w:sz w:val="28"/>
        </w:rPr>
      </w:pPr>
    </w:p>
    <w:p w:rsidR="009F04CF" w:rsidRDefault="009F04CF">
      <w:pPr>
        <w:spacing w:after="43" w:line="240" w:lineRule="auto"/>
        <w:jc w:val="center"/>
        <w:rPr>
          <w:rFonts w:ascii="Times New Roman" w:eastAsia="Times New Roman" w:hAnsi="Times New Roman" w:cs="Times New Roman"/>
          <w:sz w:val="28"/>
        </w:rPr>
      </w:pPr>
    </w:p>
    <w:p w:rsidR="00493D4A" w:rsidRDefault="00493D4A" w:rsidP="00493D4A">
      <w:pPr>
        <w:spacing w:after="43" w:line="240" w:lineRule="auto"/>
        <w:jc w:val="right"/>
        <w:rPr>
          <w:rFonts w:ascii="Times New Roman" w:eastAsia="Times New Roman" w:hAnsi="Times New Roman" w:cs="Times New Roman"/>
          <w:sz w:val="28"/>
        </w:rPr>
      </w:pPr>
    </w:p>
    <w:tbl>
      <w:tblPr>
        <w:tblStyle w:val="a6"/>
        <w:tblpPr w:leftFromText="180" w:rightFromText="180" w:vertAnchor="page" w:horzAnchor="margin" w:tblpY="1130"/>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0"/>
      </w:tblGrid>
      <w:tr w:rsidR="00493D4A" w:rsidTr="00493D4A">
        <w:trPr>
          <w:trHeight w:val="45"/>
        </w:trPr>
        <w:tc>
          <w:tcPr>
            <w:tcW w:w="9220" w:type="dxa"/>
          </w:tcPr>
          <w:p w:rsidR="00493D4A" w:rsidRPr="005D545A" w:rsidRDefault="00493D4A" w:rsidP="00493D4A">
            <w:pPr>
              <w:widowControl w:val="0"/>
              <w:autoSpaceDE w:val="0"/>
              <w:autoSpaceDN w:val="0"/>
              <w:adjustRightInd w:val="0"/>
              <w:ind w:left="-108"/>
              <w:jc w:val="both"/>
              <w:rPr>
                <w:rFonts w:ascii="Times New Roman" w:hAnsi="Times New Roman" w:cs="Times New Roman"/>
                <w:sz w:val="24"/>
                <w:szCs w:val="24"/>
              </w:rPr>
            </w:pPr>
            <w:r w:rsidRPr="00136C14">
              <w:rPr>
                <w:rFonts w:ascii="Times New Roman" w:hAnsi="Times New Roman" w:cs="Times New Roman"/>
                <w:bCs/>
                <w:sz w:val="16"/>
                <w:szCs w:val="16"/>
              </w:rPr>
              <w:t>Разработано</w:t>
            </w:r>
            <w:r w:rsidRPr="00136C14">
              <w:rPr>
                <w:rFonts w:ascii="Times New Roman" w:hAnsi="Times New Roman" w:cs="Times New Roman"/>
                <w:sz w:val="16"/>
                <w:szCs w:val="16"/>
              </w:rPr>
              <w:t xml:space="preserve"> на основании</w:t>
            </w:r>
            <w:r>
              <w:rPr>
                <w:rFonts w:ascii="Times New Roman" w:hAnsi="Times New Roman" w:cs="Times New Roman"/>
                <w:sz w:val="16"/>
                <w:szCs w:val="16"/>
              </w:rPr>
              <w:t xml:space="preserve"> </w:t>
            </w:r>
            <w:r>
              <w:rPr>
                <w:rFonts w:ascii="Times New Roman" w:hAnsi="Times New Roman" w:cs="Times New Roman"/>
                <w:bCs/>
                <w:sz w:val="16"/>
                <w:szCs w:val="16"/>
              </w:rPr>
              <w:t>Примерной формы</w:t>
            </w:r>
            <w:r w:rsidRPr="00136C14">
              <w:rPr>
                <w:rFonts w:ascii="Times New Roman" w:hAnsi="Times New Roman" w:cs="Times New Roman"/>
                <w:bCs/>
                <w:sz w:val="16"/>
                <w:szCs w:val="16"/>
              </w:rPr>
              <w:t xml:space="preserve"> Договора</w:t>
            </w:r>
            <w:r>
              <w:rPr>
                <w:rFonts w:ascii="Times New Roman" w:hAnsi="Times New Roman" w:cs="Times New Roman"/>
                <w:bCs/>
                <w:sz w:val="16"/>
                <w:szCs w:val="16"/>
              </w:rPr>
              <w:t xml:space="preserve"> </w:t>
            </w:r>
            <w:r w:rsidRPr="00136C14">
              <w:rPr>
                <w:rFonts w:ascii="Times New Roman" w:hAnsi="Times New Roman" w:cs="Times New Roman"/>
                <w:bCs/>
                <w:sz w:val="16"/>
                <w:szCs w:val="16"/>
              </w:rPr>
              <w:t xml:space="preserve">об образовании по образовательным программам дошкольного </w:t>
            </w:r>
            <w:proofErr w:type="spellStart"/>
            <w:proofErr w:type="gramStart"/>
            <w:r w:rsidRPr="00136C14">
              <w:rPr>
                <w:rFonts w:ascii="Times New Roman" w:hAnsi="Times New Roman" w:cs="Times New Roman"/>
                <w:bCs/>
                <w:sz w:val="16"/>
                <w:szCs w:val="16"/>
              </w:rPr>
              <w:t>образования,утвержденной</w:t>
            </w:r>
            <w:proofErr w:type="spellEnd"/>
            <w:proofErr w:type="gramEnd"/>
            <w:r w:rsidRPr="00136C14">
              <w:rPr>
                <w:rFonts w:ascii="Times New Roman" w:hAnsi="Times New Roman" w:cs="Times New Roman"/>
                <w:bCs/>
                <w:sz w:val="16"/>
                <w:szCs w:val="16"/>
              </w:rPr>
              <w:t xml:space="preserve"> приказом </w:t>
            </w:r>
            <w:proofErr w:type="spellStart"/>
            <w:r w:rsidRPr="00136C14">
              <w:rPr>
                <w:rFonts w:ascii="Times New Roman" w:hAnsi="Times New Roman" w:cs="Times New Roman"/>
                <w:bCs/>
                <w:sz w:val="16"/>
                <w:szCs w:val="16"/>
              </w:rPr>
              <w:t>Министерстваобразования</w:t>
            </w:r>
            <w:proofErr w:type="spellEnd"/>
            <w:r w:rsidRPr="00136C14">
              <w:rPr>
                <w:rFonts w:ascii="Times New Roman" w:hAnsi="Times New Roman" w:cs="Times New Roman"/>
                <w:bCs/>
                <w:sz w:val="16"/>
                <w:szCs w:val="16"/>
              </w:rPr>
              <w:t xml:space="preserve"> и науки Российской Федерации</w:t>
            </w:r>
            <w:r>
              <w:rPr>
                <w:rFonts w:ascii="Times New Roman" w:hAnsi="Times New Roman" w:cs="Times New Roman"/>
                <w:bCs/>
                <w:sz w:val="16"/>
                <w:szCs w:val="16"/>
              </w:rPr>
              <w:t xml:space="preserve"> </w:t>
            </w:r>
            <w:r w:rsidRPr="00136C14">
              <w:rPr>
                <w:rFonts w:ascii="Times New Roman" w:hAnsi="Times New Roman" w:cs="Times New Roman"/>
                <w:bCs/>
                <w:sz w:val="16"/>
                <w:szCs w:val="16"/>
              </w:rPr>
              <w:t>от 13 января 2014 г. N 8</w:t>
            </w:r>
          </w:p>
        </w:tc>
      </w:tr>
    </w:tbl>
    <w:p w:rsidR="00493D4A" w:rsidRPr="00493D4A" w:rsidRDefault="00CB1D1A" w:rsidP="00493D4A">
      <w:pPr>
        <w:spacing w:after="43"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93D4A" w:rsidRPr="00493D4A">
        <w:rPr>
          <w:rFonts w:ascii="Times New Roman" w:eastAsia="Times New Roman" w:hAnsi="Times New Roman" w:cs="Times New Roman"/>
          <w:sz w:val="28"/>
        </w:rPr>
        <w:t>Приложение №4</w:t>
      </w:r>
    </w:p>
    <w:p w:rsidR="00493D4A" w:rsidRDefault="00493D4A" w:rsidP="00493D4A">
      <w:pPr>
        <w:widowControl w:val="0"/>
        <w:autoSpaceDE w:val="0"/>
        <w:autoSpaceDN w:val="0"/>
        <w:adjustRightInd w:val="0"/>
        <w:jc w:val="center"/>
        <w:rPr>
          <w:rFonts w:ascii="Times New Roman" w:hAnsi="Times New Roman" w:cs="Times New Roman"/>
          <w:b/>
          <w:bCs/>
          <w:sz w:val="24"/>
          <w:szCs w:val="24"/>
        </w:rPr>
      </w:pPr>
      <w:bookmarkStart w:id="1" w:name="Par32"/>
      <w:bookmarkEnd w:id="1"/>
    </w:p>
    <w:p w:rsidR="00493D4A" w:rsidRDefault="00493D4A" w:rsidP="00493D4A">
      <w:pPr>
        <w:widowControl w:val="0"/>
        <w:autoSpaceDE w:val="0"/>
        <w:autoSpaceDN w:val="0"/>
        <w:adjustRightInd w:val="0"/>
        <w:jc w:val="center"/>
        <w:rPr>
          <w:rFonts w:ascii="Times New Roman" w:hAnsi="Times New Roman" w:cs="Times New Roman"/>
          <w:b/>
          <w:bCs/>
          <w:sz w:val="24"/>
          <w:szCs w:val="24"/>
        </w:rPr>
      </w:pPr>
    </w:p>
    <w:p w:rsidR="00493D4A" w:rsidRPr="00FD64E2" w:rsidRDefault="00493D4A" w:rsidP="00493D4A">
      <w:pPr>
        <w:widowControl w:val="0"/>
        <w:autoSpaceDE w:val="0"/>
        <w:autoSpaceDN w:val="0"/>
        <w:adjustRightInd w:val="0"/>
        <w:jc w:val="center"/>
        <w:rPr>
          <w:rFonts w:ascii="Times New Roman" w:hAnsi="Times New Roman" w:cs="Times New Roman"/>
          <w:b/>
          <w:bCs/>
          <w:sz w:val="24"/>
          <w:szCs w:val="24"/>
        </w:rPr>
      </w:pPr>
      <w:r w:rsidRPr="00FD64E2">
        <w:rPr>
          <w:rFonts w:ascii="Times New Roman" w:hAnsi="Times New Roman" w:cs="Times New Roman"/>
          <w:b/>
          <w:bCs/>
          <w:sz w:val="24"/>
          <w:szCs w:val="24"/>
        </w:rPr>
        <w:t>ДОГОВОР</w:t>
      </w:r>
    </w:p>
    <w:p w:rsidR="00493D4A" w:rsidRPr="00FD64E2" w:rsidRDefault="00493D4A" w:rsidP="00493D4A">
      <w:pPr>
        <w:widowControl w:val="0"/>
        <w:autoSpaceDE w:val="0"/>
        <w:autoSpaceDN w:val="0"/>
        <w:adjustRightInd w:val="0"/>
        <w:jc w:val="center"/>
        <w:rPr>
          <w:rFonts w:ascii="Times New Roman" w:hAnsi="Times New Roman" w:cs="Times New Roman"/>
          <w:b/>
          <w:bCs/>
          <w:sz w:val="24"/>
          <w:szCs w:val="24"/>
        </w:rPr>
      </w:pPr>
      <w:proofErr w:type="gramStart"/>
      <w:r w:rsidRPr="00FD64E2">
        <w:rPr>
          <w:rFonts w:ascii="Times New Roman" w:hAnsi="Times New Roman" w:cs="Times New Roman"/>
          <w:b/>
          <w:bCs/>
          <w:sz w:val="24"/>
          <w:szCs w:val="24"/>
        </w:rPr>
        <w:t>об</w:t>
      </w:r>
      <w:proofErr w:type="gramEnd"/>
      <w:r w:rsidRPr="00FD64E2">
        <w:rPr>
          <w:rFonts w:ascii="Times New Roman" w:hAnsi="Times New Roman" w:cs="Times New Roman"/>
          <w:b/>
          <w:bCs/>
          <w:sz w:val="24"/>
          <w:szCs w:val="24"/>
        </w:rPr>
        <w:t xml:space="preserve"> образовании по образовательным программам</w:t>
      </w:r>
    </w:p>
    <w:p w:rsidR="00493D4A" w:rsidRDefault="00493D4A" w:rsidP="00493D4A">
      <w:pPr>
        <w:widowControl w:val="0"/>
        <w:autoSpaceDE w:val="0"/>
        <w:autoSpaceDN w:val="0"/>
        <w:adjustRightInd w:val="0"/>
        <w:jc w:val="center"/>
        <w:rPr>
          <w:rFonts w:ascii="Times New Roman" w:hAnsi="Times New Roman" w:cs="Times New Roman"/>
          <w:b/>
          <w:bCs/>
          <w:sz w:val="24"/>
          <w:szCs w:val="24"/>
        </w:rPr>
      </w:pPr>
      <w:proofErr w:type="gramStart"/>
      <w:r w:rsidRPr="00FD64E2">
        <w:rPr>
          <w:rFonts w:ascii="Times New Roman" w:hAnsi="Times New Roman" w:cs="Times New Roman"/>
          <w:b/>
          <w:bCs/>
          <w:sz w:val="24"/>
          <w:szCs w:val="24"/>
        </w:rPr>
        <w:t>дошкольного</w:t>
      </w:r>
      <w:proofErr w:type="gramEnd"/>
      <w:r w:rsidRPr="00FD64E2">
        <w:rPr>
          <w:rFonts w:ascii="Times New Roman" w:hAnsi="Times New Roman" w:cs="Times New Roman"/>
          <w:b/>
          <w:bCs/>
          <w:sz w:val="24"/>
          <w:szCs w:val="24"/>
        </w:rPr>
        <w:t xml:space="preserve"> образования</w:t>
      </w:r>
      <w:r>
        <w:rPr>
          <w:rFonts w:ascii="Times New Roman" w:hAnsi="Times New Roman" w:cs="Times New Roman"/>
          <w:b/>
          <w:bCs/>
          <w:sz w:val="24"/>
          <w:szCs w:val="24"/>
        </w:rPr>
        <w:t xml:space="preserve"> №____</w:t>
      </w:r>
    </w:p>
    <w:p w:rsidR="00493D4A" w:rsidRPr="00E646C8" w:rsidRDefault="00493D4A" w:rsidP="00493D4A">
      <w:pPr>
        <w:widowControl w:val="0"/>
        <w:autoSpaceDE w:val="0"/>
        <w:autoSpaceDN w:val="0"/>
        <w:adjustRightInd w:val="0"/>
        <w:spacing w:line="240" w:lineRule="auto"/>
        <w:rPr>
          <w:rFonts w:ascii="Times New Roman" w:hAnsi="Times New Roman" w:cs="Times New Roman"/>
          <w:b/>
          <w:bCs/>
          <w:sz w:val="16"/>
          <w:szCs w:val="16"/>
        </w:rPr>
      </w:pPr>
    </w:p>
    <w:tbl>
      <w:tblPr>
        <w:tblStyle w:val="a6"/>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3827"/>
      </w:tblGrid>
      <w:tr w:rsidR="00493D4A" w:rsidTr="00F30DAE">
        <w:tc>
          <w:tcPr>
            <w:tcW w:w="2552" w:type="dxa"/>
            <w:tcBorders>
              <w:bottom w:val="single" w:sz="4" w:space="0" w:color="auto"/>
              <w:right w:val="nil"/>
            </w:tcBorders>
          </w:tcPr>
          <w:p w:rsidR="00493D4A" w:rsidRDefault="00493D4A" w:rsidP="00F30DAE">
            <w:pPr>
              <w:widowControl w:val="0"/>
              <w:autoSpaceDE w:val="0"/>
              <w:autoSpaceDN w:val="0"/>
              <w:adjustRightInd w:val="0"/>
              <w:rPr>
                <w:rFonts w:ascii="Times New Roman" w:hAnsi="Times New Roman" w:cs="Times New Roman"/>
                <w:b/>
                <w:bCs/>
                <w:sz w:val="24"/>
                <w:szCs w:val="24"/>
              </w:rPr>
            </w:pPr>
            <w:proofErr w:type="gramStart"/>
            <w:r>
              <w:rPr>
                <w:rFonts w:ascii="Times New Roman" w:hAnsi="Times New Roman" w:cs="Times New Roman"/>
                <w:sz w:val="24"/>
                <w:szCs w:val="24"/>
              </w:rPr>
              <w:t>город</w:t>
            </w:r>
            <w:proofErr w:type="gramEnd"/>
            <w:r>
              <w:rPr>
                <w:rFonts w:ascii="Times New Roman" w:hAnsi="Times New Roman" w:cs="Times New Roman"/>
                <w:sz w:val="24"/>
                <w:szCs w:val="24"/>
              </w:rPr>
              <w:t xml:space="preserve"> Игарка</w:t>
            </w:r>
          </w:p>
        </w:tc>
        <w:tc>
          <w:tcPr>
            <w:tcW w:w="2977" w:type="dxa"/>
            <w:tcBorders>
              <w:left w:val="nil"/>
              <w:bottom w:val="nil"/>
            </w:tcBorders>
          </w:tcPr>
          <w:p w:rsidR="00493D4A" w:rsidRDefault="00493D4A" w:rsidP="00F30DAE">
            <w:pPr>
              <w:widowControl w:val="0"/>
              <w:autoSpaceDE w:val="0"/>
              <w:autoSpaceDN w:val="0"/>
              <w:adjustRightInd w:val="0"/>
              <w:ind w:left="612"/>
              <w:jc w:val="right"/>
              <w:rPr>
                <w:rFonts w:ascii="Times New Roman" w:hAnsi="Times New Roman" w:cs="Times New Roman"/>
                <w:b/>
                <w:bCs/>
                <w:sz w:val="24"/>
                <w:szCs w:val="24"/>
              </w:rPr>
            </w:pPr>
          </w:p>
        </w:tc>
        <w:tc>
          <w:tcPr>
            <w:tcW w:w="3827" w:type="dxa"/>
            <w:tcBorders>
              <w:left w:val="nil"/>
              <w:bottom w:val="single" w:sz="4" w:space="0" w:color="auto"/>
            </w:tcBorders>
          </w:tcPr>
          <w:p w:rsidR="00493D4A" w:rsidRDefault="00493D4A" w:rsidP="00F30DAE">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                                20      г.                       </w:t>
            </w:r>
            <w:r w:rsidRPr="00FD64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4E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493D4A" w:rsidRPr="00913CCF" w:rsidRDefault="00493D4A" w:rsidP="00493D4A">
      <w:pPr>
        <w:pStyle w:val="ConsPlusNonformat"/>
        <w:jc w:val="both"/>
        <w:rPr>
          <w:rFonts w:ascii="Times New Roman" w:hAnsi="Times New Roman" w:cs="Times New Roman"/>
          <w:sz w:val="16"/>
          <w:szCs w:val="16"/>
          <w:vertAlign w:val="superscript"/>
        </w:rPr>
      </w:pPr>
      <w:r w:rsidRPr="003E27B3">
        <w:rPr>
          <w:rFonts w:ascii="Times New Roman" w:hAnsi="Times New Roman" w:cs="Times New Roman"/>
          <w:sz w:val="16"/>
          <w:szCs w:val="16"/>
          <w:vertAlign w:val="subscript"/>
        </w:rPr>
        <w:t xml:space="preserve"> </w:t>
      </w:r>
      <w:r>
        <w:rPr>
          <w:rFonts w:ascii="Times New Roman" w:hAnsi="Times New Roman" w:cs="Times New Roman"/>
          <w:sz w:val="16"/>
          <w:szCs w:val="16"/>
          <w:vertAlign w:val="subscript"/>
        </w:rPr>
        <w:t xml:space="preserve">  </w:t>
      </w:r>
      <w:r w:rsidRPr="00913CCF">
        <w:rPr>
          <w:rFonts w:ascii="Times New Roman" w:hAnsi="Times New Roman" w:cs="Times New Roman"/>
          <w:sz w:val="16"/>
          <w:szCs w:val="16"/>
          <w:vertAlign w:val="superscript"/>
        </w:rPr>
        <w:t xml:space="preserve">  (</w:t>
      </w:r>
      <w:proofErr w:type="gramStart"/>
      <w:r w:rsidRPr="00913CCF">
        <w:rPr>
          <w:rFonts w:ascii="Times New Roman" w:hAnsi="Times New Roman" w:cs="Times New Roman"/>
          <w:sz w:val="16"/>
          <w:szCs w:val="16"/>
          <w:vertAlign w:val="superscript"/>
        </w:rPr>
        <w:t>место</w:t>
      </w:r>
      <w:proofErr w:type="gramEnd"/>
      <w:r w:rsidRPr="00913CCF">
        <w:rPr>
          <w:rFonts w:ascii="Times New Roman" w:hAnsi="Times New Roman" w:cs="Times New Roman"/>
          <w:sz w:val="16"/>
          <w:szCs w:val="16"/>
          <w:vertAlign w:val="superscript"/>
        </w:rPr>
        <w:t xml:space="preserve"> заключения договора)                                                                                                                  </w:t>
      </w:r>
      <w:r>
        <w:rPr>
          <w:rFonts w:ascii="Times New Roman" w:hAnsi="Times New Roman" w:cs="Times New Roman"/>
          <w:sz w:val="16"/>
          <w:szCs w:val="16"/>
          <w:vertAlign w:val="superscript"/>
        </w:rPr>
        <w:t xml:space="preserve">                                                                                                 </w:t>
      </w:r>
      <w:r w:rsidRPr="00913CCF">
        <w:rPr>
          <w:rFonts w:ascii="Times New Roman" w:hAnsi="Times New Roman" w:cs="Times New Roman"/>
          <w:sz w:val="16"/>
          <w:szCs w:val="16"/>
          <w:vertAlign w:val="superscript"/>
        </w:rPr>
        <w:t xml:space="preserve">        ( дата заключения договора)</w:t>
      </w:r>
    </w:p>
    <w:p w:rsidR="00493D4A" w:rsidRDefault="00493D4A" w:rsidP="00493D4A">
      <w:pPr>
        <w:pStyle w:val="ConsPlusNonformat"/>
        <w:jc w:val="both"/>
        <w:rPr>
          <w:rFonts w:ascii="Times New Roman" w:hAnsi="Times New Roman" w:cs="Times New Roman"/>
          <w:sz w:val="16"/>
          <w:szCs w:val="16"/>
        </w:rPr>
      </w:pPr>
      <w:r w:rsidRPr="003E27B3">
        <w:rPr>
          <w:rFonts w:ascii="Times New Roman" w:hAnsi="Times New Roman" w:cs="Times New Roman"/>
          <w:sz w:val="16"/>
          <w:szCs w:val="16"/>
        </w:rPr>
        <w:t xml:space="preserve">                                                                          </w:t>
      </w:r>
    </w:p>
    <w:p w:rsidR="00493D4A" w:rsidRDefault="00493D4A" w:rsidP="00493D4A">
      <w:pPr>
        <w:spacing w:line="240" w:lineRule="auto"/>
        <w:jc w:val="both"/>
        <w:rPr>
          <w:rFonts w:ascii="Times New Roman" w:hAnsi="Times New Roman" w:cs="Times New Roman"/>
          <w:sz w:val="24"/>
          <w:szCs w:val="24"/>
        </w:rPr>
      </w:pPr>
      <w:r w:rsidRPr="007C21D7">
        <w:rPr>
          <w:rFonts w:ascii="Times New Roman" w:eastAsiaTheme="minorEastAsia" w:hAnsi="Times New Roman" w:cs="Times New Roman"/>
          <w:sz w:val="24"/>
          <w:szCs w:val="24"/>
        </w:rPr>
        <w:t>Муниципальное казённое дошкольное образовательное учреждение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 xml:space="preserve">– </w:t>
      </w:r>
      <w:r w:rsidRPr="00FD64E2">
        <w:rPr>
          <w:rFonts w:ascii="Times New Roman" w:hAnsi="Times New Roman" w:cs="Times New Roman"/>
          <w:sz w:val="24"/>
          <w:szCs w:val="24"/>
        </w:rPr>
        <w:t xml:space="preserve"> образовательная</w:t>
      </w:r>
      <w:proofErr w:type="gramEnd"/>
      <w:r>
        <w:rPr>
          <w:rFonts w:ascii="Times New Roman" w:hAnsi="Times New Roman" w:cs="Times New Roman"/>
          <w:sz w:val="24"/>
          <w:szCs w:val="24"/>
        </w:rPr>
        <w:t xml:space="preserve"> </w:t>
      </w:r>
      <w:r w:rsidRPr="00FD64E2">
        <w:rPr>
          <w:rFonts w:ascii="Times New Roman" w:hAnsi="Times New Roman" w:cs="Times New Roman"/>
          <w:sz w:val="24"/>
          <w:szCs w:val="24"/>
        </w:rPr>
        <w:t>организация)</w:t>
      </w:r>
      <w:r w:rsidRPr="007C21D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осуществляющее</w:t>
      </w:r>
      <w:r w:rsidRPr="007C21D7">
        <w:rPr>
          <w:rFonts w:ascii="Times New Roman" w:eastAsiaTheme="minorEastAsia" w:hAnsi="Times New Roman" w:cs="Times New Roman"/>
          <w:sz w:val="24"/>
          <w:szCs w:val="24"/>
        </w:rPr>
        <w:t xml:space="preserve">   образовательную   деяте</w:t>
      </w:r>
      <w:r w:rsidRPr="00FD64E2">
        <w:rPr>
          <w:rFonts w:ascii="Times New Roman" w:hAnsi="Times New Roman" w:cs="Times New Roman"/>
          <w:sz w:val="24"/>
          <w:szCs w:val="24"/>
        </w:rPr>
        <w:t>льность   на основании лицензи</w:t>
      </w:r>
      <w:r>
        <w:rPr>
          <w:rFonts w:ascii="Times New Roman" w:hAnsi="Times New Roman" w:cs="Times New Roman"/>
          <w:sz w:val="24"/>
          <w:szCs w:val="24"/>
        </w:rPr>
        <w:t>и от "12</w:t>
      </w:r>
      <w:r w:rsidRPr="00FD64E2">
        <w:rPr>
          <w:rFonts w:ascii="Times New Roman" w:hAnsi="Times New Roman" w:cs="Times New Roman"/>
          <w:sz w:val="24"/>
          <w:szCs w:val="24"/>
        </w:rPr>
        <w:t xml:space="preserve">" </w:t>
      </w:r>
      <w:r>
        <w:rPr>
          <w:rFonts w:ascii="Times New Roman" w:hAnsi="Times New Roman" w:cs="Times New Roman"/>
          <w:sz w:val="24"/>
          <w:szCs w:val="24"/>
        </w:rPr>
        <w:t xml:space="preserve">апреля 2012 </w:t>
      </w:r>
      <w:r w:rsidRPr="00FD64E2">
        <w:rPr>
          <w:rFonts w:ascii="Times New Roman" w:hAnsi="Times New Roman" w:cs="Times New Roman"/>
          <w:sz w:val="24"/>
          <w:szCs w:val="24"/>
        </w:rPr>
        <w:t xml:space="preserve">г. </w:t>
      </w:r>
      <w:r>
        <w:rPr>
          <w:rFonts w:ascii="Times New Roman" w:hAnsi="Times New Roman" w:cs="Times New Roman"/>
          <w:sz w:val="24"/>
          <w:szCs w:val="24"/>
        </w:rPr>
        <w:t>№ 6858-л</w:t>
      </w:r>
      <w:r w:rsidRPr="00FD64E2">
        <w:rPr>
          <w:rFonts w:ascii="Times New Roman" w:hAnsi="Times New Roman" w:cs="Times New Roman"/>
          <w:sz w:val="24"/>
          <w:szCs w:val="24"/>
        </w:rPr>
        <w:t>,</w:t>
      </w:r>
      <w:r>
        <w:rPr>
          <w:rFonts w:ascii="Times New Roman" w:hAnsi="Times New Roman" w:cs="Times New Roman"/>
          <w:sz w:val="24"/>
          <w:szCs w:val="24"/>
        </w:rPr>
        <w:t xml:space="preserve"> </w:t>
      </w:r>
      <w:r w:rsidRPr="00FD64E2">
        <w:rPr>
          <w:rFonts w:ascii="Times New Roman" w:hAnsi="Times New Roman" w:cs="Times New Roman"/>
          <w:sz w:val="24"/>
          <w:szCs w:val="24"/>
        </w:rPr>
        <w:t xml:space="preserve">выданной </w:t>
      </w:r>
      <w:r>
        <w:rPr>
          <w:rFonts w:ascii="Times New Roman" w:hAnsi="Times New Roman" w:cs="Times New Roman"/>
          <w:sz w:val="24"/>
          <w:szCs w:val="24"/>
        </w:rPr>
        <w:t xml:space="preserve">Службой по контролю в области образования Красноярского края и </w:t>
      </w:r>
      <w:r w:rsidRPr="00FD64E2">
        <w:rPr>
          <w:rFonts w:ascii="Times New Roman" w:hAnsi="Times New Roman" w:cs="Times New Roman"/>
          <w:sz w:val="24"/>
          <w:szCs w:val="24"/>
        </w:rPr>
        <w:t>именуем</w:t>
      </w:r>
      <w:r>
        <w:rPr>
          <w:rFonts w:ascii="Times New Roman" w:hAnsi="Times New Roman" w:cs="Times New Roman"/>
          <w:sz w:val="24"/>
          <w:szCs w:val="24"/>
        </w:rPr>
        <w:t xml:space="preserve">ое </w:t>
      </w:r>
      <w:r w:rsidRPr="00FD64E2">
        <w:rPr>
          <w:rFonts w:ascii="Times New Roman" w:hAnsi="Times New Roman" w:cs="Times New Roman"/>
          <w:sz w:val="24"/>
          <w:szCs w:val="24"/>
        </w:rPr>
        <w:t>в дальнейшем "Исполнитель", в лице</w:t>
      </w:r>
      <w:r>
        <w:rPr>
          <w:rFonts w:ascii="Times New Roman" w:hAnsi="Times New Roman" w:cs="Times New Roman"/>
          <w:sz w:val="24"/>
          <w:szCs w:val="24"/>
        </w:rPr>
        <w:t xml:space="preserve"> заведующего,</w:t>
      </w:r>
    </w:p>
    <w:tbl>
      <w:tblPr>
        <w:tblStyle w:val="a6"/>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71"/>
      </w:tblGrid>
      <w:tr w:rsidR="00493D4A" w:rsidTr="00F30DAE">
        <w:trPr>
          <w:trHeight w:val="191"/>
        </w:trPr>
        <w:tc>
          <w:tcPr>
            <w:tcW w:w="9371" w:type="dxa"/>
          </w:tcPr>
          <w:p w:rsidR="00493D4A" w:rsidRDefault="00493D4A" w:rsidP="00F30DAE">
            <w:pPr>
              <w:jc w:val="center"/>
              <w:rPr>
                <w:rFonts w:ascii="Times New Roman" w:hAnsi="Times New Roman"/>
                <w:sz w:val="28"/>
                <w:szCs w:val="28"/>
              </w:rPr>
            </w:pPr>
          </w:p>
        </w:tc>
      </w:tr>
      <w:tr w:rsidR="00493D4A" w:rsidTr="00F30DAE">
        <w:trPr>
          <w:trHeight w:val="266"/>
        </w:trPr>
        <w:tc>
          <w:tcPr>
            <w:tcW w:w="9371" w:type="dxa"/>
          </w:tcPr>
          <w:p w:rsidR="00493D4A" w:rsidRPr="00913CCF" w:rsidRDefault="00493D4A" w:rsidP="00F30DAE">
            <w:pPr>
              <w:pStyle w:val="ConsPlusNonformat"/>
              <w:jc w:val="center"/>
              <w:rPr>
                <w:rFonts w:ascii="Times New Roman" w:hAnsi="Times New Roman" w:cs="Times New Roman"/>
                <w:sz w:val="16"/>
                <w:szCs w:val="16"/>
                <w:vertAlign w:val="superscript"/>
              </w:rPr>
            </w:pPr>
            <w:r w:rsidRPr="00913CCF">
              <w:rPr>
                <w:rFonts w:ascii="Times New Roman" w:hAnsi="Times New Roman" w:cs="Times New Roman"/>
                <w:sz w:val="16"/>
                <w:szCs w:val="16"/>
                <w:vertAlign w:val="superscript"/>
              </w:rPr>
              <w:t>(</w:t>
            </w:r>
            <w:proofErr w:type="gramStart"/>
            <w:r w:rsidRPr="00913CCF">
              <w:rPr>
                <w:rFonts w:ascii="Times New Roman" w:hAnsi="Times New Roman" w:cs="Times New Roman"/>
                <w:sz w:val="16"/>
                <w:szCs w:val="16"/>
                <w:vertAlign w:val="superscript"/>
              </w:rPr>
              <w:t>фамилия</w:t>
            </w:r>
            <w:proofErr w:type="gramEnd"/>
            <w:r w:rsidRPr="00913CCF">
              <w:rPr>
                <w:rFonts w:ascii="Times New Roman" w:hAnsi="Times New Roman" w:cs="Times New Roman"/>
                <w:sz w:val="16"/>
                <w:szCs w:val="16"/>
                <w:vertAlign w:val="superscript"/>
              </w:rPr>
              <w:t>, имя, отчество представителя Исполнителя)</w:t>
            </w:r>
          </w:p>
        </w:tc>
      </w:tr>
    </w:tbl>
    <w:p w:rsidR="00493D4A" w:rsidRDefault="00493D4A" w:rsidP="00493D4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sidRPr="00FD64E2">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Распоряжения Администрации Туруханского района от 25.04.2016 года </w:t>
      </w:r>
      <w:r w:rsidRPr="00FD64E2">
        <w:rPr>
          <w:rFonts w:ascii="Times New Roman" w:hAnsi="Times New Roman" w:cs="Times New Roman"/>
          <w:sz w:val="24"/>
          <w:szCs w:val="24"/>
        </w:rPr>
        <w:t xml:space="preserve"> </w:t>
      </w:r>
      <w:r>
        <w:rPr>
          <w:rFonts w:ascii="Times New Roman" w:hAnsi="Times New Roman" w:cs="Times New Roman"/>
          <w:sz w:val="24"/>
          <w:szCs w:val="24"/>
        </w:rPr>
        <w:t>№ 240-р</w:t>
      </w:r>
      <w:r w:rsidRPr="00CC1EDE">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6"/>
        <w:tblW w:w="9356"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119"/>
        <w:gridCol w:w="992"/>
        <w:gridCol w:w="5245"/>
      </w:tblGrid>
      <w:tr w:rsidR="00493D4A" w:rsidTr="00F30DAE">
        <w:trPr>
          <w:trHeight w:val="181"/>
        </w:trPr>
        <w:tc>
          <w:tcPr>
            <w:tcW w:w="4111" w:type="dxa"/>
            <w:gridSpan w:val="2"/>
            <w:tcBorders>
              <w:top w:val="nil"/>
              <w:bottom w:val="single" w:sz="4" w:space="0" w:color="auto"/>
              <w:right w:val="nil"/>
            </w:tcBorders>
            <w:vAlign w:val="bottom"/>
          </w:tcPr>
          <w:p w:rsidR="00493D4A" w:rsidRDefault="00493D4A" w:rsidP="00F30DAE">
            <w:pPr>
              <w:rPr>
                <w:rFonts w:ascii="Times New Roman" w:hAnsi="Times New Roman"/>
                <w:sz w:val="28"/>
                <w:szCs w:val="28"/>
              </w:rPr>
            </w:pPr>
            <w:proofErr w:type="gramStart"/>
            <w:r>
              <w:rPr>
                <w:rFonts w:ascii="Times New Roman" w:hAnsi="Times New Roman" w:cs="Times New Roman"/>
                <w:sz w:val="24"/>
                <w:szCs w:val="24"/>
              </w:rPr>
              <w:t>и</w:t>
            </w:r>
            <w:proofErr w:type="gramEnd"/>
          </w:p>
        </w:tc>
        <w:tc>
          <w:tcPr>
            <w:tcW w:w="5245" w:type="dxa"/>
            <w:tcBorders>
              <w:top w:val="nil"/>
              <w:left w:val="nil"/>
              <w:bottom w:val="nil"/>
            </w:tcBorders>
            <w:vAlign w:val="bottom"/>
          </w:tcPr>
          <w:p w:rsidR="00493D4A" w:rsidRDefault="00493D4A" w:rsidP="00F30DAE">
            <w:pPr>
              <w:rPr>
                <w:rFonts w:ascii="Times New Roman" w:hAnsi="Times New Roman"/>
                <w:sz w:val="28"/>
                <w:szCs w:val="28"/>
              </w:rPr>
            </w:pPr>
            <w:r>
              <w:rPr>
                <w:rFonts w:ascii="Times New Roman" w:hAnsi="Times New Roman" w:cs="Times New Roman"/>
                <w:sz w:val="24"/>
                <w:szCs w:val="24"/>
              </w:rPr>
              <w:t xml:space="preserve">, </w:t>
            </w:r>
            <w:proofErr w:type="spellStart"/>
            <w:r w:rsidRPr="00EE6B65">
              <w:rPr>
                <w:rFonts w:ascii="Times New Roman" w:hAnsi="Times New Roman" w:cs="Times New Roman"/>
                <w:sz w:val="24"/>
                <w:szCs w:val="24"/>
              </w:rPr>
              <w:t>именуем_____</w:t>
            </w:r>
            <w:proofErr w:type="gramStart"/>
            <w:r w:rsidRPr="00EE6B65">
              <w:rPr>
                <w:rFonts w:ascii="Times New Roman" w:hAnsi="Times New Roman" w:cs="Times New Roman"/>
                <w:sz w:val="24"/>
                <w:szCs w:val="24"/>
              </w:rPr>
              <w:t>в</w:t>
            </w:r>
            <w:proofErr w:type="spellEnd"/>
            <w:r w:rsidRPr="00EE6B65">
              <w:rPr>
                <w:rFonts w:ascii="Times New Roman" w:hAnsi="Times New Roman" w:cs="Times New Roman"/>
                <w:sz w:val="24"/>
                <w:szCs w:val="24"/>
              </w:rPr>
              <w:t xml:space="preserve">  дальнейшем</w:t>
            </w:r>
            <w:proofErr w:type="gramEnd"/>
            <w:r w:rsidRPr="00EE6B65">
              <w:rPr>
                <w:rFonts w:ascii="Times New Roman" w:hAnsi="Times New Roman" w:cs="Times New Roman"/>
                <w:sz w:val="24"/>
                <w:szCs w:val="24"/>
              </w:rPr>
              <w:t xml:space="preserve"> "Заказчик», в лице</w:t>
            </w:r>
          </w:p>
        </w:tc>
      </w:tr>
      <w:tr w:rsidR="00493D4A" w:rsidTr="00F30DAE">
        <w:trPr>
          <w:trHeight w:val="268"/>
        </w:trPr>
        <w:tc>
          <w:tcPr>
            <w:tcW w:w="4111" w:type="dxa"/>
            <w:gridSpan w:val="2"/>
            <w:tcBorders>
              <w:top w:val="single" w:sz="4" w:space="0" w:color="auto"/>
              <w:bottom w:val="nil"/>
              <w:right w:val="nil"/>
            </w:tcBorders>
          </w:tcPr>
          <w:p w:rsidR="00493D4A" w:rsidRPr="00913CCF" w:rsidRDefault="00493D4A" w:rsidP="00F30DAE">
            <w:pPr>
              <w:pStyle w:val="ConsPlusNonformat"/>
              <w:jc w:val="center"/>
              <w:rPr>
                <w:rFonts w:ascii="Times New Roman" w:hAnsi="Times New Roman" w:cs="Times New Roman"/>
                <w:sz w:val="16"/>
                <w:szCs w:val="16"/>
                <w:vertAlign w:val="superscript"/>
              </w:rPr>
            </w:pPr>
            <w:r w:rsidRPr="00913CCF">
              <w:rPr>
                <w:rFonts w:ascii="Times New Roman" w:hAnsi="Times New Roman" w:cs="Times New Roman"/>
                <w:sz w:val="16"/>
                <w:szCs w:val="16"/>
                <w:vertAlign w:val="superscript"/>
              </w:rPr>
              <w:t>(</w:t>
            </w:r>
            <w:proofErr w:type="gramStart"/>
            <w:r w:rsidRPr="00913CCF">
              <w:rPr>
                <w:rFonts w:ascii="Times New Roman" w:hAnsi="Times New Roman" w:cs="Times New Roman"/>
                <w:sz w:val="16"/>
                <w:szCs w:val="16"/>
                <w:vertAlign w:val="superscript"/>
              </w:rPr>
              <w:t>статус</w:t>
            </w:r>
            <w:proofErr w:type="gramEnd"/>
            <w:r w:rsidRPr="00913CCF">
              <w:rPr>
                <w:rFonts w:ascii="Times New Roman" w:hAnsi="Times New Roman" w:cs="Times New Roman"/>
                <w:sz w:val="16"/>
                <w:szCs w:val="16"/>
                <w:vertAlign w:val="superscript"/>
              </w:rPr>
              <w:t xml:space="preserve"> одного из родителей или их законных представителей: отец, мать, опекун)</w:t>
            </w:r>
          </w:p>
        </w:tc>
        <w:tc>
          <w:tcPr>
            <w:tcW w:w="5245" w:type="dxa"/>
            <w:tcBorders>
              <w:top w:val="nil"/>
              <w:left w:val="nil"/>
              <w:bottom w:val="nil"/>
            </w:tcBorders>
          </w:tcPr>
          <w:p w:rsidR="00493D4A" w:rsidRPr="00913CCF" w:rsidRDefault="00493D4A" w:rsidP="00F30DAE">
            <w:pPr>
              <w:pStyle w:val="ConsPlusNonformat"/>
              <w:jc w:val="center"/>
              <w:rPr>
                <w:rFonts w:ascii="Times New Roman" w:hAnsi="Times New Roman" w:cs="Times New Roman"/>
                <w:sz w:val="24"/>
                <w:szCs w:val="24"/>
                <w:vertAlign w:val="superscript"/>
              </w:rPr>
            </w:pPr>
          </w:p>
        </w:tc>
      </w:tr>
      <w:tr w:rsidR="00493D4A" w:rsidTr="00F30DAE">
        <w:trPr>
          <w:trHeight w:val="282"/>
        </w:trPr>
        <w:tc>
          <w:tcPr>
            <w:tcW w:w="9356" w:type="dxa"/>
            <w:gridSpan w:val="3"/>
            <w:tcBorders>
              <w:top w:val="nil"/>
              <w:bottom w:val="single" w:sz="4" w:space="0" w:color="auto"/>
            </w:tcBorders>
          </w:tcPr>
          <w:p w:rsidR="00493D4A" w:rsidRPr="00CC1EDE" w:rsidRDefault="00493D4A" w:rsidP="00F30DAE">
            <w:pPr>
              <w:pStyle w:val="ConsPlusNonformat"/>
              <w:rPr>
                <w:rFonts w:ascii="Times New Roman" w:hAnsi="Times New Roman" w:cs="Times New Roman"/>
                <w:sz w:val="24"/>
                <w:szCs w:val="24"/>
                <w:vertAlign w:val="subscript"/>
              </w:rPr>
            </w:pPr>
          </w:p>
        </w:tc>
      </w:tr>
      <w:tr w:rsidR="00493D4A" w:rsidTr="00F30DAE">
        <w:trPr>
          <w:trHeight w:val="268"/>
        </w:trPr>
        <w:tc>
          <w:tcPr>
            <w:tcW w:w="9356" w:type="dxa"/>
            <w:gridSpan w:val="3"/>
            <w:tcBorders>
              <w:top w:val="single" w:sz="4" w:space="0" w:color="auto"/>
              <w:bottom w:val="nil"/>
            </w:tcBorders>
          </w:tcPr>
          <w:p w:rsidR="00493D4A" w:rsidRPr="00913CCF" w:rsidRDefault="00493D4A" w:rsidP="00F30DAE">
            <w:pPr>
              <w:pStyle w:val="ConsPlusNonformat"/>
              <w:jc w:val="center"/>
              <w:rPr>
                <w:rFonts w:ascii="Times New Roman" w:hAnsi="Times New Roman" w:cs="Times New Roman"/>
                <w:sz w:val="16"/>
                <w:szCs w:val="16"/>
                <w:vertAlign w:val="superscript"/>
              </w:rPr>
            </w:pPr>
            <w:r w:rsidRPr="00913CCF">
              <w:rPr>
                <w:rFonts w:ascii="Times New Roman" w:hAnsi="Times New Roman" w:cs="Times New Roman"/>
                <w:sz w:val="16"/>
                <w:szCs w:val="16"/>
                <w:vertAlign w:val="superscript"/>
              </w:rPr>
              <w:t>(</w:t>
            </w:r>
            <w:proofErr w:type="gramStart"/>
            <w:r w:rsidRPr="00913CCF">
              <w:rPr>
                <w:rFonts w:ascii="Times New Roman" w:hAnsi="Times New Roman" w:cs="Times New Roman"/>
                <w:sz w:val="16"/>
                <w:szCs w:val="16"/>
                <w:vertAlign w:val="superscript"/>
              </w:rPr>
              <w:t>фамилия</w:t>
            </w:r>
            <w:proofErr w:type="gramEnd"/>
            <w:r w:rsidRPr="00913CCF">
              <w:rPr>
                <w:rFonts w:ascii="Times New Roman" w:hAnsi="Times New Roman" w:cs="Times New Roman"/>
                <w:sz w:val="16"/>
                <w:szCs w:val="16"/>
                <w:vertAlign w:val="superscript"/>
              </w:rPr>
              <w:t>, имя, отчество Заказчика)</w:t>
            </w:r>
          </w:p>
        </w:tc>
      </w:tr>
      <w:tr w:rsidR="00493D4A" w:rsidTr="00F30DAE">
        <w:trPr>
          <w:trHeight w:val="268"/>
        </w:trPr>
        <w:tc>
          <w:tcPr>
            <w:tcW w:w="3119" w:type="dxa"/>
            <w:tcBorders>
              <w:top w:val="nil"/>
              <w:bottom w:val="nil"/>
              <w:right w:val="nil"/>
            </w:tcBorders>
          </w:tcPr>
          <w:p w:rsidR="00493D4A" w:rsidRPr="00EE6B65" w:rsidRDefault="00493D4A" w:rsidP="00F30DAE">
            <w:pPr>
              <w:pStyle w:val="ConsPlusNonformat"/>
              <w:jc w:val="both"/>
              <w:rPr>
                <w:rFonts w:ascii="Times New Roman" w:hAnsi="Times New Roman" w:cs="Times New Roman"/>
                <w:sz w:val="24"/>
                <w:szCs w:val="24"/>
              </w:rPr>
            </w:pPr>
            <w:proofErr w:type="gramStart"/>
            <w:r w:rsidRPr="00FD64E2">
              <w:rPr>
                <w:rFonts w:ascii="Times New Roman" w:hAnsi="Times New Roman" w:cs="Times New Roman"/>
                <w:sz w:val="24"/>
                <w:szCs w:val="24"/>
              </w:rPr>
              <w:t>действующего</w:t>
            </w:r>
            <w:proofErr w:type="gramEnd"/>
            <w:r w:rsidRPr="00FD64E2">
              <w:rPr>
                <w:rFonts w:ascii="Times New Roman" w:hAnsi="Times New Roman" w:cs="Times New Roman"/>
                <w:sz w:val="24"/>
                <w:szCs w:val="24"/>
              </w:rPr>
              <w:t xml:space="preserve"> на основании </w:t>
            </w:r>
          </w:p>
        </w:tc>
        <w:tc>
          <w:tcPr>
            <w:tcW w:w="6237" w:type="dxa"/>
            <w:gridSpan w:val="2"/>
            <w:tcBorders>
              <w:top w:val="nil"/>
              <w:left w:val="nil"/>
              <w:bottom w:val="single" w:sz="4" w:space="0" w:color="auto"/>
            </w:tcBorders>
          </w:tcPr>
          <w:p w:rsidR="00493D4A" w:rsidRPr="00EE6B65" w:rsidRDefault="00493D4A" w:rsidP="00F30DAE">
            <w:pPr>
              <w:pStyle w:val="ConsPlusNonformat"/>
              <w:jc w:val="both"/>
              <w:rPr>
                <w:rFonts w:ascii="Times New Roman" w:hAnsi="Times New Roman" w:cs="Times New Roman"/>
                <w:sz w:val="24"/>
                <w:szCs w:val="24"/>
              </w:rPr>
            </w:pPr>
          </w:p>
        </w:tc>
      </w:tr>
      <w:tr w:rsidR="00493D4A" w:rsidTr="00F30DAE">
        <w:trPr>
          <w:trHeight w:val="456"/>
        </w:trPr>
        <w:tc>
          <w:tcPr>
            <w:tcW w:w="9356" w:type="dxa"/>
            <w:gridSpan w:val="3"/>
            <w:tcBorders>
              <w:top w:val="single" w:sz="4" w:space="0" w:color="auto"/>
              <w:bottom w:val="single" w:sz="4" w:space="0" w:color="auto"/>
            </w:tcBorders>
          </w:tcPr>
          <w:p w:rsidR="00493D4A" w:rsidRPr="00913CCF" w:rsidRDefault="00493D4A" w:rsidP="00F30DAE">
            <w:pPr>
              <w:pStyle w:val="ConsPlusNonformat"/>
              <w:jc w:val="center"/>
              <w:rPr>
                <w:rFonts w:ascii="Times New Roman" w:hAnsi="Times New Roman" w:cs="Times New Roman"/>
                <w:sz w:val="16"/>
                <w:szCs w:val="16"/>
                <w:vertAlign w:val="superscript"/>
              </w:rPr>
            </w:pPr>
            <w:r>
              <w:rPr>
                <w:rFonts w:ascii="Times New Roman" w:hAnsi="Times New Roman" w:cs="Times New Roman"/>
                <w:sz w:val="16"/>
                <w:szCs w:val="16"/>
                <w:vertAlign w:val="subscript"/>
              </w:rPr>
              <w:t xml:space="preserve">                                                                            </w:t>
            </w:r>
            <w:r w:rsidRPr="00913CCF">
              <w:rPr>
                <w:rFonts w:ascii="Times New Roman" w:hAnsi="Times New Roman" w:cs="Times New Roman"/>
                <w:sz w:val="16"/>
                <w:szCs w:val="16"/>
                <w:vertAlign w:val="superscript"/>
              </w:rPr>
              <w:t xml:space="preserve">      (</w:t>
            </w:r>
            <w:proofErr w:type="gramStart"/>
            <w:r w:rsidRPr="00913CCF">
              <w:rPr>
                <w:rFonts w:ascii="Times New Roman" w:hAnsi="Times New Roman" w:cs="Times New Roman"/>
                <w:sz w:val="16"/>
                <w:szCs w:val="16"/>
                <w:vertAlign w:val="superscript"/>
              </w:rPr>
              <w:t>наименование</w:t>
            </w:r>
            <w:proofErr w:type="gramEnd"/>
            <w:r w:rsidRPr="00913CCF">
              <w:rPr>
                <w:rFonts w:ascii="Times New Roman" w:hAnsi="Times New Roman" w:cs="Times New Roman"/>
                <w:sz w:val="16"/>
                <w:szCs w:val="16"/>
                <w:vertAlign w:val="superscript"/>
              </w:rPr>
              <w:t xml:space="preserve"> и реквизиты документа, удостоверяющего личность и полномочия Заказчика)</w:t>
            </w:r>
          </w:p>
          <w:p w:rsidR="00493D4A" w:rsidRPr="00461FCE" w:rsidRDefault="00493D4A" w:rsidP="00F30DAE">
            <w:pPr>
              <w:pStyle w:val="ConsPlusNonformat"/>
              <w:jc w:val="center"/>
              <w:rPr>
                <w:rFonts w:ascii="Times New Roman" w:hAnsi="Times New Roman" w:cs="Times New Roman"/>
                <w:sz w:val="24"/>
                <w:szCs w:val="24"/>
                <w:vertAlign w:val="subscript"/>
              </w:rPr>
            </w:pPr>
          </w:p>
        </w:tc>
      </w:tr>
    </w:tbl>
    <w:p w:rsidR="00493D4A" w:rsidRDefault="00493D4A" w:rsidP="00493D4A">
      <w:pPr>
        <w:pStyle w:val="ConsPlusNonformat"/>
        <w:jc w:val="both"/>
        <w:rPr>
          <w:rFonts w:ascii="Times New Roman" w:hAnsi="Times New Roman" w:cs="Times New Roman"/>
          <w:sz w:val="24"/>
          <w:szCs w:val="24"/>
        </w:rPr>
      </w:pPr>
    </w:p>
    <w:p w:rsidR="00493D4A" w:rsidRDefault="00493D4A" w:rsidP="00493D4A">
      <w:pPr>
        <w:pStyle w:val="ConsPlusNonformat"/>
        <w:jc w:val="both"/>
        <w:rPr>
          <w:rFonts w:ascii="Times New Roman" w:hAnsi="Times New Roman" w:cs="Times New Roman"/>
          <w:sz w:val="24"/>
          <w:szCs w:val="24"/>
        </w:rPr>
      </w:pPr>
      <w:proofErr w:type="gramStart"/>
      <w:r w:rsidRPr="00FD64E2">
        <w:rPr>
          <w:rFonts w:ascii="Times New Roman" w:hAnsi="Times New Roman" w:cs="Times New Roman"/>
          <w:sz w:val="24"/>
          <w:szCs w:val="24"/>
        </w:rPr>
        <w:t>в</w:t>
      </w:r>
      <w:proofErr w:type="gramEnd"/>
      <w:r w:rsidRPr="00FD64E2">
        <w:rPr>
          <w:rFonts w:ascii="Times New Roman" w:hAnsi="Times New Roman" w:cs="Times New Roman"/>
          <w:sz w:val="24"/>
          <w:szCs w:val="24"/>
        </w:rPr>
        <w:t xml:space="preserve"> интересах несовершеннолетнего</w:t>
      </w:r>
    </w:p>
    <w:tbl>
      <w:tblPr>
        <w:tblStyle w:val="a6"/>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6379"/>
      </w:tblGrid>
      <w:tr w:rsidR="00493D4A" w:rsidTr="00F30DAE">
        <w:trPr>
          <w:trHeight w:val="181"/>
        </w:trPr>
        <w:tc>
          <w:tcPr>
            <w:tcW w:w="9356" w:type="dxa"/>
            <w:gridSpan w:val="2"/>
          </w:tcPr>
          <w:p w:rsidR="00493D4A" w:rsidRPr="00461FCE" w:rsidRDefault="00493D4A" w:rsidP="00F30DAE">
            <w:pPr>
              <w:jc w:val="center"/>
              <w:rPr>
                <w:rFonts w:ascii="Times New Roman" w:hAnsi="Times New Roman"/>
                <w:sz w:val="24"/>
                <w:szCs w:val="24"/>
              </w:rPr>
            </w:pPr>
          </w:p>
        </w:tc>
      </w:tr>
      <w:tr w:rsidR="00493D4A" w:rsidTr="00F30DAE">
        <w:trPr>
          <w:trHeight w:val="289"/>
        </w:trPr>
        <w:tc>
          <w:tcPr>
            <w:tcW w:w="9356" w:type="dxa"/>
            <w:gridSpan w:val="2"/>
          </w:tcPr>
          <w:p w:rsidR="00493D4A" w:rsidRPr="00461FCE" w:rsidRDefault="00493D4A" w:rsidP="00F30DAE">
            <w:pPr>
              <w:jc w:val="center"/>
              <w:rPr>
                <w:rFonts w:ascii="Times New Roman" w:hAnsi="Times New Roman"/>
                <w:sz w:val="24"/>
                <w:szCs w:val="24"/>
              </w:rPr>
            </w:pPr>
          </w:p>
        </w:tc>
      </w:tr>
      <w:tr w:rsidR="00493D4A" w:rsidTr="00F30DAE">
        <w:trPr>
          <w:trHeight w:val="252"/>
        </w:trPr>
        <w:tc>
          <w:tcPr>
            <w:tcW w:w="9356" w:type="dxa"/>
            <w:gridSpan w:val="2"/>
            <w:tcBorders>
              <w:bottom w:val="nil"/>
            </w:tcBorders>
          </w:tcPr>
          <w:p w:rsidR="00493D4A" w:rsidRPr="00913CCF" w:rsidRDefault="00493D4A" w:rsidP="00F30DAE">
            <w:pPr>
              <w:pStyle w:val="ConsPlusNonformat"/>
              <w:jc w:val="center"/>
              <w:rPr>
                <w:rFonts w:ascii="Times New Roman" w:hAnsi="Times New Roman" w:cs="Times New Roman"/>
                <w:sz w:val="16"/>
                <w:szCs w:val="16"/>
                <w:vertAlign w:val="superscript"/>
              </w:rPr>
            </w:pPr>
            <w:r w:rsidRPr="00913CCF">
              <w:rPr>
                <w:rFonts w:ascii="Times New Roman" w:hAnsi="Times New Roman" w:cs="Times New Roman"/>
                <w:sz w:val="16"/>
                <w:szCs w:val="16"/>
                <w:vertAlign w:val="superscript"/>
              </w:rPr>
              <w:t>(</w:t>
            </w:r>
            <w:proofErr w:type="gramStart"/>
            <w:r w:rsidRPr="00913CCF">
              <w:rPr>
                <w:rFonts w:ascii="Times New Roman" w:hAnsi="Times New Roman" w:cs="Times New Roman"/>
                <w:sz w:val="16"/>
                <w:szCs w:val="16"/>
                <w:vertAlign w:val="superscript"/>
              </w:rPr>
              <w:t>фамилия</w:t>
            </w:r>
            <w:proofErr w:type="gramEnd"/>
            <w:r w:rsidRPr="00913CCF">
              <w:rPr>
                <w:rFonts w:ascii="Times New Roman" w:hAnsi="Times New Roman" w:cs="Times New Roman"/>
                <w:sz w:val="16"/>
                <w:szCs w:val="16"/>
                <w:vertAlign w:val="superscript"/>
              </w:rPr>
              <w:t>, имя, отчество, дата рождения</w:t>
            </w:r>
            <w:r>
              <w:rPr>
                <w:rFonts w:ascii="Times New Roman" w:hAnsi="Times New Roman" w:cs="Times New Roman"/>
                <w:sz w:val="16"/>
                <w:szCs w:val="16"/>
                <w:vertAlign w:val="superscript"/>
              </w:rPr>
              <w:t xml:space="preserve"> ребенка</w:t>
            </w:r>
            <w:r w:rsidRPr="00913CCF">
              <w:rPr>
                <w:rFonts w:ascii="Times New Roman" w:hAnsi="Times New Roman" w:cs="Times New Roman"/>
                <w:sz w:val="16"/>
                <w:szCs w:val="16"/>
                <w:vertAlign w:val="superscript"/>
              </w:rPr>
              <w:t xml:space="preserve"> )</w:t>
            </w:r>
          </w:p>
        </w:tc>
      </w:tr>
      <w:tr w:rsidR="00493D4A" w:rsidTr="00F30DAE">
        <w:trPr>
          <w:trHeight w:val="287"/>
        </w:trPr>
        <w:tc>
          <w:tcPr>
            <w:tcW w:w="2977" w:type="dxa"/>
            <w:tcBorders>
              <w:top w:val="nil"/>
              <w:bottom w:val="nil"/>
              <w:right w:val="nil"/>
            </w:tcBorders>
          </w:tcPr>
          <w:p w:rsidR="00493D4A" w:rsidRDefault="00493D4A" w:rsidP="00F30DAE">
            <w:pPr>
              <w:pStyle w:val="ConsPlusNonformat"/>
              <w:rPr>
                <w:rFonts w:ascii="Times New Roman" w:hAnsi="Times New Roman" w:cs="Times New Roman"/>
                <w:sz w:val="16"/>
                <w:szCs w:val="16"/>
                <w:vertAlign w:val="subscript"/>
              </w:rPr>
            </w:pPr>
            <w:proofErr w:type="gramStart"/>
            <w:r w:rsidRPr="00FD64E2">
              <w:rPr>
                <w:rFonts w:ascii="Times New Roman" w:hAnsi="Times New Roman" w:cs="Times New Roman"/>
                <w:sz w:val="24"/>
                <w:szCs w:val="24"/>
              </w:rPr>
              <w:t>проживающего</w:t>
            </w:r>
            <w:proofErr w:type="gramEnd"/>
            <w:r w:rsidRPr="00FD64E2">
              <w:rPr>
                <w:rFonts w:ascii="Times New Roman" w:hAnsi="Times New Roman" w:cs="Times New Roman"/>
                <w:sz w:val="24"/>
                <w:szCs w:val="24"/>
              </w:rPr>
              <w:t xml:space="preserve"> по адресу:</w:t>
            </w:r>
          </w:p>
        </w:tc>
        <w:tc>
          <w:tcPr>
            <w:tcW w:w="6379" w:type="dxa"/>
            <w:tcBorders>
              <w:top w:val="nil"/>
              <w:left w:val="nil"/>
              <w:bottom w:val="single" w:sz="4" w:space="0" w:color="auto"/>
            </w:tcBorders>
          </w:tcPr>
          <w:p w:rsidR="00493D4A" w:rsidRPr="003E27B3" w:rsidRDefault="00493D4A" w:rsidP="00F30DAE">
            <w:pPr>
              <w:pStyle w:val="ConsPlusNonformat"/>
              <w:jc w:val="both"/>
              <w:rPr>
                <w:rFonts w:ascii="Times New Roman" w:hAnsi="Times New Roman" w:cs="Times New Roman"/>
                <w:sz w:val="24"/>
                <w:szCs w:val="24"/>
              </w:rPr>
            </w:pPr>
          </w:p>
        </w:tc>
      </w:tr>
      <w:tr w:rsidR="00493D4A" w:rsidTr="00F30DAE">
        <w:trPr>
          <w:trHeight w:val="210"/>
        </w:trPr>
        <w:tc>
          <w:tcPr>
            <w:tcW w:w="2977" w:type="dxa"/>
            <w:tcBorders>
              <w:top w:val="nil"/>
              <w:bottom w:val="nil"/>
              <w:right w:val="nil"/>
            </w:tcBorders>
          </w:tcPr>
          <w:p w:rsidR="00493D4A" w:rsidRPr="00FD64E2" w:rsidRDefault="00493D4A" w:rsidP="00F30DAE">
            <w:pPr>
              <w:pStyle w:val="ConsPlusNonformat"/>
              <w:rPr>
                <w:rFonts w:ascii="Times New Roman" w:hAnsi="Times New Roman" w:cs="Times New Roman"/>
                <w:sz w:val="24"/>
                <w:szCs w:val="24"/>
              </w:rPr>
            </w:pPr>
          </w:p>
        </w:tc>
        <w:tc>
          <w:tcPr>
            <w:tcW w:w="6379" w:type="dxa"/>
            <w:tcBorders>
              <w:top w:val="single" w:sz="4" w:space="0" w:color="auto"/>
              <w:left w:val="nil"/>
              <w:bottom w:val="nil"/>
            </w:tcBorders>
          </w:tcPr>
          <w:p w:rsidR="00493D4A" w:rsidRPr="00913CCF" w:rsidRDefault="00493D4A" w:rsidP="00F30DAE">
            <w:pPr>
              <w:pStyle w:val="ConsPlusNonformat"/>
              <w:jc w:val="center"/>
              <w:rPr>
                <w:rFonts w:ascii="Times New Roman" w:hAnsi="Times New Roman" w:cs="Times New Roman"/>
                <w:sz w:val="16"/>
                <w:szCs w:val="16"/>
                <w:vertAlign w:val="superscript"/>
              </w:rPr>
            </w:pPr>
            <w:r w:rsidRPr="00913CCF">
              <w:rPr>
                <w:rFonts w:ascii="Times New Roman" w:hAnsi="Times New Roman" w:cs="Times New Roman"/>
                <w:sz w:val="16"/>
                <w:szCs w:val="16"/>
                <w:vertAlign w:val="superscript"/>
              </w:rPr>
              <w:t>(</w:t>
            </w:r>
            <w:proofErr w:type="gramStart"/>
            <w:r w:rsidRPr="00913CCF">
              <w:rPr>
                <w:rFonts w:ascii="Times New Roman" w:hAnsi="Times New Roman" w:cs="Times New Roman"/>
                <w:sz w:val="16"/>
                <w:szCs w:val="16"/>
                <w:vertAlign w:val="superscript"/>
              </w:rPr>
              <w:t>адрес</w:t>
            </w:r>
            <w:proofErr w:type="gramEnd"/>
            <w:r w:rsidRPr="00913CCF">
              <w:rPr>
                <w:rFonts w:ascii="Times New Roman" w:hAnsi="Times New Roman" w:cs="Times New Roman"/>
                <w:sz w:val="16"/>
                <w:szCs w:val="16"/>
                <w:vertAlign w:val="superscript"/>
              </w:rPr>
              <w:t xml:space="preserve"> фактического места жительства ребенка с указанием индекса)</w:t>
            </w:r>
          </w:p>
        </w:tc>
      </w:tr>
      <w:tr w:rsidR="00493D4A" w:rsidTr="00F30DAE">
        <w:trPr>
          <w:trHeight w:val="210"/>
        </w:trPr>
        <w:tc>
          <w:tcPr>
            <w:tcW w:w="9356" w:type="dxa"/>
            <w:gridSpan w:val="2"/>
            <w:tcBorders>
              <w:top w:val="nil"/>
              <w:bottom w:val="single" w:sz="4" w:space="0" w:color="auto"/>
            </w:tcBorders>
          </w:tcPr>
          <w:p w:rsidR="00493D4A" w:rsidRPr="00EB3FDF" w:rsidRDefault="00493D4A" w:rsidP="00F30DAE">
            <w:pPr>
              <w:pStyle w:val="ConsPlusNonformat"/>
              <w:jc w:val="both"/>
              <w:rPr>
                <w:rFonts w:ascii="Times New Roman" w:hAnsi="Times New Roman" w:cs="Times New Roman"/>
                <w:sz w:val="24"/>
                <w:szCs w:val="24"/>
                <w:vertAlign w:val="subscript"/>
              </w:rPr>
            </w:pPr>
          </w:p>
        </w:tc>
      </w:tr>
    </w:tbl>
    <w:p w:rsidR="00493D4A" w:rsidRDefault="00493D4A" w:rsidP="00493D4A">
      <w:pPr>
        <w:pStyle w:val="ConsPlusNonformat"/>
        <w:jc w:val="both"/>
        <w:rPr>
          <w:rFonts w:ascii="Times New Roman" w:hAnsi="Times New Roman" w:cs="Times New Roman"/>
          <w:sz w:val="24"/>
          <w:szCs w:val="24"/>
        </w:rPr>
      </w:pPr>
      <w:proofErr w:type="gramStart"/>
      <w:r w:rsidRPr="00FD64E2">
        <w:rPr>
          <w:rFonts w:ascii="Times New Roman" w:hAnsi="Times New Roman" w:cs="Times New Roman"/>
          <w:sz w:val="24"/>
          <w:szCs w:val="24"/>
        </w:rPr>
        <w:t>именуем</w:t>
      </w:r>
      <w:r>
        <w:rPr>
          <w:rFonts w:ascii="Times New Roman" w:hAnsi="Times New Roman" w:cs="Times New Roman"/>
          <w:sz w:val="24"/>
          <w:szCs w:val="24"/>
        </w:rPr>
        <w:t>ого</w:t>
      </w:r>
      <w:r w:rsidRPr="00FD64E2">
        <w:rPr>
          <w:rFonts w:ascii="Times New Roman" w:hAnsi="Times New Roman" w:cs="Times New Roman"/>
          <w:sz w:val="24"/>
          <w:szCs w:val="24"/>
        </w:rPr>
        <w:t xml:space="preserve">  в</w:t>
      </w:r>
      <w:proofErr w:type="gramEnd"/>
      <w:r w:rsidRPr="00FD64E2">
        <w:rPr>
          <w:rFonts w:ascii="Times New Roman" w:hAnsi="Times New Roman" w:cs="Times New Roman"/>
          <w:sz w:val="24"/>
          <w:szCs w:val="24"/>
        </w:rPr>
        <w:t xml:space="preserve">  дальнейшем  "Воспитанник",  </w:t>
      </w:r>
      <w:r>
        <w:rPr>
          <w:rFonts w:ascii="Times New Roman" w:hAnsi="Times New Roman" w:cs="Times New Roman"/>
          <w:sz w:val="24"/>
          <w:szCs w:val="24"/>
        </w:rPr>
        <w:t xml:space="preserve">а все </w:t>
      </w:r>
      <w:r w:rsidRPr="00FD64E2">
        <w:rPr>
          <w:rFonts w:ascii="Times New Roman" w:hAnsi="Times New Roman" w:cs="Times New Roman"/>
          <w:sz w:val="24"/>
          <w:szCs w:val="24"/>
        </w:rPr>
        <w:t xml:space="preserve"> совместно   именуемые   </w:t>
      </w:r>
      <w:r>
        <w:rPr>
          <w:rFonts w:ascii="Times New Roman" w:hAnsi="Times New Roman" w:cs="Times New Roman"/>
          <w:sz w:val="24"/>
          <w:szCs w:val="24"/>
        </w:rPr>
        <w:t>«</w:t>
      </w:r>
      <w:r w:rsidRPr="00FD64E2">
        <w:rPr>
          <w:rFonts w:ascii="Times New Roman" w:hAnsi="Times New Roman" w:cs="Times New Roman"/>
          <w:sz w:val="24"/>
          <w:szCs w:val="24"/>
        </w:rPr>
        <w:t>Стороны</w:t>
      </w:r>
      <w:r>
        <w:rPr>
          <w:rFonts w:ascii="Times New Roman" w:hAnsi="Times New Roman" w:cs="Times New Roman"/>
          <w:sz w:val="24"/>
          <w:szCs w:val="24"/>
        </w:rPr>
        <w:t xml:space="preserve">», </w:t>
      </w:r>
      <w:r w:rsidRPr="00FD64E2">
        <w:rPr>
          <w:rFonts w:ascii="Times New Roman" w:hAnsi="Times New Roman" w:cs="Times New Roman"/>
          <w:sz w:val="24"/>
          <w:szCs w:val="24"/>
        </w:rPr>
        <w:t>заключили настоящий Договор о нижеследующем:</w:t>
      </w:r>
      <w:bookmarkStart w:id="2" w:name="Par74"/>
      <w:bookmarkEnd w:id="2"/>
    </w:p>
    <w:p w:rsidR="00493D4A" w:rsidRPr="00FD64E2"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1</w:t>
      </w:r>
      <w:r w:rsidRPr="00FD64E2">
        <w:rPr>
          <w:rFonts w:ascii="Times New Roman" w:hAnsi="Times New Roman" w:cs="Times New Roman"/>
          <w:sz w:val="24"/>
          <w:szCs w:val="24"/>
        </w:rPr>
        <w:t>. Предмет договора</w:t>
      </w:r>
      <w:r>
        <w:rPr>
          <w:rFonts w:ascii="Times New Roman" w:hAnsi="Times New Roman" w:cs="Times New Roman"/>
          <w:sz w:val="24"/>
          <w:szCs w:val="24"/>
        </w:rPr>
        <w:t>:</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1.1. Предметом договора являются</w:t>
      </w:r>
      <w:r>
        <w:rPr>
          <w:rFonts w:ascii="Times New Roman" w:hAnsi="Times New Roman" w:cs="Times New Roman"/>
          <w:sz w:val="24"/>
          <w:szCs w:val="24"/>
        </w:rPr>
        <w:t>:</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D64E2">
        <w:rPr>
          <w:rFonts w:ascii="Times New Roman" w:hAnsi="Times New Roman" w:cs="Times New Roman"/>
          <w:sz w:val="24"/>
          <w:szCs w:val="24"/>
        </w:rPr>
        <w:t xml:space="preserve"> </w:t>
      </w:r>
      <w:r>
        <w:rPr>
          <w:rFonts w:ascii="Times New Roman" w:hAnsi="Times New Roman" w:cs="Times New Roman"/>
          <w:sz w:val="24"/>
          <w:szCs w:val="24"/>
        </w:rPr>
        <w:t>оказание о</w:t>
      </w:r>
      <w:r w:rsidRPr="00FD64E2">
        <w:rPr>
          <w:rFonts w:ascii="Times New Roman" w:hAnsi="Times New Roman" w:cs="Times New Roman"/>
          <w:sz w:val="24"/>
          <w:szCs w:val="24"/>
        </w:rPr>
        <w:t xml:space="preserve">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4E2">
        <w:rPr>
          <w:rFonts w:ascii="Times New Roman" w:hAnsi="Times New Roman" w:cs="Times New Roman"/>
          <w:sz w:val="24"/>
          <w:szCs w:val="24"/>
        </w:rPr>
        <w:t>содержание Воспитанника в образовательной организации, присмотр и уход за Воспитанником.</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1.2. Форма обучения: очная</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bookmarkStart w:id="3" w:name="Par78"/>
      <w:bookmarkEnd w:id="3"/>
      <w:r>
        <w:rPr>
          <w:rFonts w:ascii="Times New Roman" w:hAnsi="Times New Roman" w:cs="Times New Roman"/>
          <w:sz w:val="24"/>
          <w:szCs w:val="24"/>
        </w:rPr>
        <w:t xml:space="preserve">1.3. </w:t>
      </w:r>
      <w:r w:rsidRPr="00FD64E2">
        <w:rPr>
          <w:rFonts w:ascii="Times New Roman" w:hAnsi="Times New Roman" w:cs="Times New Roman"/>
          <w:sz w:val="24"/>
          <w:szCs w:val="24"/>
        </w:rPr>
        <w:t>Наименование образовательной программы</w:t>
      </w:r>
      <w:r>
        <w:rPr>
          <w:rFonts w:ascii="Times New Roman" w:hAnsi="Times New Roman" w:cs="Times New Roman"/>
          <w:sz w:val="24"/>
          <w:szCs w:val="24"/>
        </w:rPr>
        <w:t>:</w:t>
      </w:r>
      <w:r w:rsidRPr="00FD64E2">
        <w:rPr>
          <w:rFonts w:ascii="Times New Roman" w:hAnsi="Times New Roman" w:cs="Times New Roman"/>
          <w:sz w:val="24"/>
          <w:szCs w:val="24"/>
        </w:rPr>
        <w:t xml:space="preserve"> </w:t>
      </w:r>
      <w:r w:rsidRPr="005C77BF">
        <w:rPr>
          <w:rFonts w:ascii="Times New Roman" w:hAnsi="Times New Roman" w:cs="Times New Roman"/>
          <w:sz w:val="24"/>
          <w:szCs w:val="24"/>
        </w:rPr>
        <w:t>образовательная программа дошкольного образования</w:t>
      </w:r>
    </w:p>
    <w:p w:rsidR="00493D4A" w:rsidRPr="005C77BF"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tbl>
      <w:tblPr>
        <w:tblStyle w:val="a6"/>
        <w:tblpPr w:leftFromText="180" w:rightFromText="180" w:vertAnchor="text" w:horzAnchor="margin" w:tblpY="4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126"/>
        <w:gridCol w:w="3417"/>
      </w:tblGrid>
      <w:tr w:rsidR="00493D4A" w:rsidTr="00F30DAE">
        <w:trPr>
          <w:trHeight w:val="323"/>
        </w:trPr>
        <w:tc>
          <w:tcPr>
            <w:tcW w:w="3828" w:type="dxa"/>
            <w:tcBorders>
              <w:top w:val="nil"/>
              <w:bottom w:val="nil"/>
              <w:right w:val="nil"/>
            </w:tcBorders>
            <w:vAlign w:val="bottom"/>
          </w:tcPr>
          <w:p w:rsidR="00493D4A" w:rsidRPr="00E646C8" w:rsidRDefault="00493D4A" w:rsidP="00F30DAE">
            <w:pPr>
              <w:widowControl w:val="0"/>
              <w:autoSpaceDE w:val="0"/>
              <w:autoSpaceDN w:val="0"/>
              <w:adjustRightInd w:val="0"/>
              <w:jc w:val="both"/>
              <w:rPr>
                <w:rFonts w:ascii="Times New Roman" w:hAnsi="Times New Roman"/>
                <w:sz w:val="16"/>
                <w:szCs w:val="16"/>
              </w:rPr>
            </w:pPr>
            <w:r w:rsidRPr="00E646C8">
              <w:rPr>
                <w:rFonts w:ascii="Times New Roman" w:hAnsi="Times New Roman" w:cs="Times New Roman"/>
                <w:sz w:val="16"/>
                <w:szCs w:val="16"/>
              </w:rPr>
              <w:t>Исполнитель</w:t>
            </w:r>
          </w:p>
        </w:tc>
        <w:tc>
          <w:tcPr>
            <w:tcW w:w="2126" w:type="dxa"/>
            <w:tcBorders>
              <w:top w:val="nil"/>
              <w:left w:val="nil"/>
              <w:bottom w:val="nil"/>
              <w:right w:val="nil"/>
            </w:tcBorders>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p>
        </w:tc>
        <w:tc>
          <w:tcPr>
            <w:tcW w:w="3417" w:type="dxa"/>
            <w:tcBorders>
              <w:top w:val="nil"/>
              <w:left w:val="nil"/>
              <w:bottom w:val="nil"/>
            </w:tcBorders>
            <w:vAlign w:val="bottom"/>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Заказчик</w:t>
            </w:r>
          </w:p>
        </w:tc>
      </w:tr>
      <w:tr w:rsidR="00493D4A" w:rsidTr="00F30DAE">
        <w:trPr>
          <w:trHeight w:val="114"/>
        </w:trPr>
        <w:tc>
          <w:tcPr>
            <w:tcW w:w="3828" w:type="dxa"/>
            <w:tcBorders>
              <w:top w:val="nil"/>
              <w:bottom w:val="single" w:sz="4" w:space="0" w:color="auto"/>
              <w:right w:val="nil"/>
            </w:tcBorders>
          </w:tcPr>
          <w:p w:rsidR="00493D4A" w:rsidRPr="00E646C8" w:rsidRDefault="00493D4A" w:rsidP="00F30DAE">
            <w:pPr>
              <w:jc w:val="center"/>
              <w:rPr>
                <w:rFonts w:ascii="Times New Roman" w:hAnsi="Times New Roman"/>
                <w:sz w:val="16"/>
                <w:szCs w:val="16"/>
              </w:rPr>
            </w:pPr>
          </w:p>
        </w:tc>
        <w:tc>
          <w:tcPr>
            <w:tcW w:w="2126" w:type="dxa"/>
            <w:tcBorders>
              <w:top w:val="nil"/>
              <w:left w:val="nil"/>
              <w:bottom w:val="nil"/>
              <w:right w:val="nil"/>
            </w:tcBorders>
          </w:tcPr>
          <w:p w:rsidR="00493D4A" w:rsidRPr="00E646C8" w:rsidRDefault="00493D4A" w:rsidP="00F30DAE">
            <w:pPr>
              <w:jc w:val="center"/>
              <w:rPr>
                <w:rFonts w:ascii="Times New Roman" w:hAnsi="Times New Roman"/>
                <w:sz w:val="16"/>
                <w:szCs w:val="16"/>
              </w:rPr>
            </w:pPr>
          </w:p>
        </w:tc>
        <w:tc>
          <w:tcPr>
            <w:tcW w:w="3417" w:type="dxa"/>
            <w:tcBorders>
              <w:top w:val="nil"/>
              <w:left w:val="nil"/>
            </w:tcBorders>
          </w:tcPr>
          <w:p w:rsidR="00493D4A" w:rsidRPr="00E646C8" w:rsidRDefault="00493D4A" w:rsidP="00F30DAE">
            <w:pPr>
              <w:jc w:val="center"/>
              <w:rPr>
                <w:rFonts w:ascii="Times New Roman" w:hAnsi="Times New Roman"/>
                <w:sz w:val="16"/>
                <w:szCs w:val="16"/>
              </w:rPr>
            </w:pPr>
          </w:p>
        </w:tc>
      </w:tr>
      <w:tr w:rsidR="00493D4A" w:rsidTr="00F30DAE">
        <w:trPr>
          <w:trHeight w:val="70"/>
        </w:trPr>
        <w:tc>
          <w:tcPr>
            <w:tcW w:w="3828" w:type="dxa"/>
            <w:tcBorders>
              <w:top w:val="single" w:sz="4" w:space="0" w:color="auto"/>
              <w:bottom w:val="nil"/>
              <w:right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c>
          <w:tcPr>
            <w:tcW w:w="2126" w:type="dxa"/>
            <w:tcBorders>
              <w:top w:val="nil"/>
              <w:left w:val="nil"/>
              <w:bottom w:val="nil"/>
              <w:right w:val="nil"/>
            </w:tcBorders>
          </w:tcPr>
          <w:p w:rsidR="00493D4A" w:rsidRPr="00CB142F" w:rsidRDefault="00493D4A" w:rsidP="00F30DAE">
            <w:pPr>
              <w:jc w:val="center"/>
              <w:rPr>
                <w:rFonts w:ascii="Times New Roman" w:hAnsi="Times New Roman"/>
                <w:sz w:val="16"/>
                <w:szCs w:val="16"/>
                <w:vertAlign w:val="superscript"/>
              </w:rPr>
            </w:pPr>
          </w:p>
        </w:tc>
        <w:tc>
          <w:tcPr>
            <w:tcW w:w="3417" w:type="dxa"/>
            <w:tcBorders>
              <w:left w:val="nil"/>
              <w:bottom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r>
      <w:tr w:rsidR="00493D4A" w:rsidTr="00F30DAE">
        <w:trPr>
          <w:trHeight w:val="70"/>
        </w:trPr>
        <w:tc>
          <w:tcPr>
            <w:tcW w:w="3828" w:type="dxa"/>
            <w:tcBorders>
              <w:top w:val="nil"/>
              <w:bottom w:val="nil"/>
              <w:right w:val="nil"/>
            </w:tcBorders>
          </w:tcPr>
          <w:p w:rsidR="00493D4A" w:rsidRPr="00E646C8" w:rsidRDefault="00493D4A" w:rsidP="00F30DAE">
            <w:pPr>
              <w:jc w:val="center"/>
              <w:rPr>
                <w:rFonts w:ascii="Times New Roman" w:hAnsi="Times New Roman"/>
                <w:sz w:val="16"/>
                <w:szCs w:val="16"/>
                <w:vertAlign w:val="subscript"/>
              </w:rPr>
            </w:pPr>
          </w:p>
        </w:tc>
        <w:tc>
          <w:tcPr>
            <w:tcW w:w="2126" w:type="dxa"/>
            <w:tcBorders>
              <w:top w:val="nil"/>
              <w:left w:val="nil"/>
              <w:bottom w:val="nil"/>
              <w:right w:val="nil"/>
            </w:tcBorders>
          </w:tcPr>
          <w:p w:rsidR="00493D4A" w:rsidRPr="00E646C8" w:rsidRDefault="00493D4A" w:rsidP="00F30DAE">
            <w:pPr>
              <w:jc w:val="center"/>
              <w:rPr>
                <w:rFonts w:ascii="Times New Roman" w:hAnsi="Times New Roman"/>
                <w:sz w:val="16"/>
                <w:szCs w:val="16"/>
              </w:rPr>
            </w:pPr>
          </w:p>
        </w:tc>
        <w:tc>
          <w:tcPr>
            <w:tcW w:w="3417" w:type="dxa"/>
            <w:tcBorders>
              <w:top w:val="nil"/>
              <w:left w:val="nil"/>
              <w:bottom w:val="nil"/>
            </w:tcBorders>
          </w:tcPr>
          <w:p w:rsidR="00493D4A" w:rsidRPr="00E646C8" w:rsidRDefault="00493D4A" w:rsidP="00F30DAE">
            <w:pPr>
              <w:jc w:val="center"/>
              <w:rPr>
                <w:rFonts w:ascii="Times New Roman" w:hAnsi="Times New Roman"/>
                <w:sz w:val="16"/>
                <w:szCs w:val="16"/>
                <w:vertAlign w:val="subscript"/>
              </w:rPr>
            </w:pPr>
          </w:p>
        </w:tc>
      </w:tr>
    </w:tbl>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p w:rsidR="009F04CF" w:rsidRDefault="009F04CF" w:rsidP="00493D4A">
      <w:pPr>
        <w:widowControl w:val="0"/>
        <w:autoSpaceDE w:val="0"/>
        <w:autoSpaceDN w:val="0"/>
        <w:adjustRightInd w:val="0"/>
        <w:spacing w:line="240" w:lineRule="auto"/>
        <w:jc w:val="both"/>
        <w:rPr>
          <w:rFonts w:ascii="Times New Roman" w:hAnsi="Times New Roman" w:cs="Times New Roman"/>
          <w:sz w:val="24"/>
          <w:szCs w:val="24"/>
        </w:rPr>
      </w:pPr>
    </w:p>
    <w:p w:rsidR="009F04CF" w:rsidRDefault="009F04CF" w:rsidP="00493D4A">
      <w:pPr>
        <w:widowControl w:val="0"/>
        <w:autoSpaceDE w:val="0"/>
        <w:autoSpaceDN w:val="0"/>
        <w:adjustRightInd w:val="0"/>
        <w:spacing w:line="240" w:lineRule="auto"/>
        <w:jc w:val="both"/>
        <w:rPr>
          <w:rFonts w:ascii="Times New Roman" w:hAnsi="Times New Roman" w:cs="Times New Roman"/>
          <w:sz w:val="24"/>
          <w:szCs w:val="24"/>
        </w:rPr>
      </w:pPr>
    </w:p>
    <w:p w:rsidR="009F04CF" w:rsidRDefault="009F04CF" w:rsidP="00493D4A">
      <w:pPr>
        <w:widowControl w:val="0"/>
        <w:autoSpaceDE w:val="0"/>
        <w:autoSpaceDN w:val="0"/>
        <w:adjustRightInd w:val="0"/>
        <w:spacing w:line="240" w:lineRule="auto"/>
        <w:jc w:val="both"/>
        <w:rPr>
          <w:rFonts w:ascii="Times New Roman" w:hAnsi="Times New Roman" w:cs="Times New Roman"/>
          <w:sz w:val="24"/>
          <w:szCs w:val="24"/>
        </w:rPr>
      </w:pP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 xml:space="preserve">1.4. Срок освоения образовательной программы (продолжительность </w:t>
      </w:r>
      <w:r>
        <w:rPr>
          <w:rFonts w:ascii="Times New Roman" w:hAnsi="Times New Roman" w:cs="Times New Roman"/>
          <w:sz w:val="24"/>
          <w:szCs w:val="24"/>
        </w:rPr>
        <w:t>обучения</w:t>
      </w:r>
      <w:r w:rsidRPr="00FD64E2">
        <w:rPr>
          <w:rFonts w:ascii="Times New Roman" w:hAnsi="Times New Roman" w:cs="Times New Roman"/>
          <w:sz w:val="24"/>
          <w:szCs w:val="24"/>
        </w:rPr>
        <w:t>) на момент подписания настоящего</w:t>
      </w:r>
      <w:r>
        <w:rPr>
          <w:rFonts w:ascii="Times New Roman" w:hAnsi="Times New Roman" w:cs="Times New Roman"/>
          <w:sz w:val="24"/>
          <w:szCs w:val="24"/>
        </w:rPr>
        <w:t xml:space="preserve"> Договора составляет ______</w:t>
      </w:r>
      <w:r w:rsidRPr="00FD64E2">
        <w:rPr>
          <w:rFonts w:ascii="Times New Roman" w:hAnsi="Times New Roman" w:cs="Times New Roman"/>
          <w:sz w:val="24"/>
          <w:szCs w:val="24"/>
        </w:rPr>
        <w:t>календарных лет (года).</w:t>
      </w:r>
    </w:p>
    <w:p w:rsidR="00493D4A" w:rsidRPr="00913CCF"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1.5. Режим пребывания Воспитанника в образовательной о</w:t>
      </w:r>
      <w:r>
        <w:rPr>
          <w:rFonts w:ascii="Times New Roman" w:hAnsi="Times New Roman" w:cs="Times New Roman"/>
          <w:sz w:val="24"/>
          <w:szCs w:val="24"/>
        </w:rPr>
        <w:t>рганизации – режим</w:t>
      </w:r>
      <w:r w:rsidRPr="00913CCF">
        <w:rPr>
          <w:rFonts w:ascii="Times New Roman" w:hAnsi="Times New Roman" w:cs="Times New Roman"/>
          <w:sz w:val="24"/>
          <w:szCs w:val="24"/>
        </w:rPr>
        <w:t xml:space="preserve"> полного дня.</w:t>
      </w:r>
    </w:p>
    <w:p w:rsidR="00493D4A" w:rsidRPr="00A51F61" w:rsidRDefault="00493D4A" w:rsidP="00493D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1.6. </w:t>
      </w:r>
      <w:r w:rsidRPr="00FD64E2">
        <w:rPr>
          <w:rFonts w:ascii="Times New Roman" w:hAnsi="Times New Roman" w:cs="Times New Roman"/>
          <w:sz w:val="24"/>
          <w:szCs w:val="24"/>
        </w:rPr>
        <w:t xml:space="preserve">Воспитанник зачисляется в группу </w:t>
      </w:r>
      <w:r>
        <w:rPr>
          <w:rFonts w:ascii="Times New Roman" w:hAnsi="Times New Roman" w:cs="Times New Roman"/>
          <w:sz w:val="24"/>
          <w:szCs w:val="24"/>
          <w:vertAlign w:val="subscript"/>
        </w:rPr>
        <w:t xml:space="preserve">                                                                                                  </w:t>
      </w:r>
    </w:p>
    <w:p w:rsidR="00493D4A" w:rsidRDefault="00493D4A" w:rsidP="00493D4A">
      <w:pPr>
        <w:pStyle w:val="ConsPlusNonformat"/>
        <w:jc w:val="both"/>
        <w:rPr>
          <w:rFonts w:ascii="Times New Roman" w:hAnsi="Times New Roman" w:cs="Times New Roman"/>
          <w:sz w:val="24"/>
          <w:szCs w:val="24"/>
        </w:rPr>
      </w:pPr>
      <w:r w:rsidRPr="00FD64E2">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w:t>
      </w:r>
      <w:r w:rsidRPr="00FD64E2">
        <w:rPr>
          <w:rFonts w:ascii="Times New Roman" w:hAnsi="Times New Roman" w:cs="Times New Roman"/>
          <w:sz w:val="24"/>
          <w:szCs w:val="24"/>
        </w:rPr>
        <w:t xml:space="preserve">_ </w:t>
      </w:r>
    </w:p>
    <w:p w:rsidR="00493D4A" w:rsidRPr="00913CCF" w:rsidRDefault="00493D4A" w:rsidP="00493D4A">
      <w:pPr>
        <w:pStyle w:val="ConsPlusNonformat"/>
        <w:jc w:val="center"/>
        <w:rPr>
          <w:rFonts w:ascii="Times New Roman" w:hAnsi="Times New Roman" w:cs="Times New Roman"/>
          <w:sz w:val="16"/>
          <w:szCs w:val="16"/>
          <w:vertAlign w:val="superscript"/>
        </w:rPr>
      </w:pPr>
      <w:r w:rsidRPr="00913CCF">
        <w:rPr>
          <w:rFonts w:ascii="Times New Roman" w:hAnsi="Times New Roman" w:cs="Times New Roman"/>
          <w:sz w:val="16"/>
          <w:szCs w:val="16"/>
          <w:vertAlign w:val="superscript"/>
        </w:rPr>
        <w:t>(</w:t>
      </w:r>
      <w:proofErr w:type="gramStart"/>
      <w:r w:rsidRPr="00913CCF">
        <w:rPr>
          <w:rFonts w:ascii="Times New Roman" w:hAnsi="Times New Roman" w:cs="Times New Roman"/>
          <w:sz w:val="16"/>
          <w:szCs w:val="16"/>
          <w:vertAlign w:val="superscript"/>
        </w:rPr>
        <w:t>возрастной</w:t>
      </w:r>
      <w:proofErr w:type="gramEnd"/>
      <w:r w:rsidRPr="00913CCF">
        <w:rPr>
          <w:rFonts w:ascii="Times New Roman" w:hAnsi="Times New Roman" w:cs="Times New Roman"/>
          <w:sz w:val="16"/>
          <w:szCs w:val="16"/>
          <w:vertAlign w:val="superscript"/>
        </w:rPr>
        <w:t xml:space="preserve"> статус и название группы)</w:t>
      </w:r>
    </w:p>
    <w:p w:rsidR="00493D4A" w:rsidRDefault="00493D4A" w:rsidP="00493D4A">
      <w:pPr>
        <w:pStyle w:val="ConsPlusNonformat"/>
        <w:jc w:val="both"/>
        <w:rPr>
          <w:rFonts w:ascii="Times New Roman" w:hAnsi="Times New Roman" w:cs="Times New Roman"/>
          <w:sz w:val="24"/>
          <w:szCs w:val="24"/>
          <w:vertAlign w:val="subscript"/>
        </w:rPr>
      </w:pPr>
      <w:r>
        <w:rPr>
          <w:rFonts w:ascii="Times New Roman" w:hAnsi="Times New Roman" w:cs="Times New Roman"/>
          <w:sz w:val="24"/>
          <w:szCs w:val="24"/>
        </w:rPr>
        <w:t>_______________________________________________________________</w:t>
      </w:r>
      <w:r w:rsidRPr="00FD64E2">
        <w:rPr>
          <w:rFonts w:ascii="Times New Roman" w:hAnsi="Times New Roman" w:cs="Times New Roman"/>
          <w:sz w:val="24"/>
          <w:szCs w:val="24"/>
        </w:rPr>
        <w:t>направленности.</w:t>
      </w:r>
    </w:p>
    <w:p w:rsidR="00493D4A" w:rsidRPr="00913CCF" w:rsidRDefault="00493D4A" w:rsidP="00493D4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bscript"/>
        </w:rPr>
        <w:t xml:space="preserve">                                          </w:t>
      </w:r>
      <w:r w:rsidRPr="00913CCF">
        <w:rPr>
          <w:rFonts w:ascii="Times New Roman" w:hAnsi="Times New Roman" w:cs="Times New Roman"/>
          <w:sz w:val="16"/>
          <w:szCs w:val="16"/>
          <w:vertAlign w:val="superscript"/>
        </w:rPr>
        <w:t xml:space="preserve">    (</w:t>
      </w:r>
      <w:proofErr w:type="gramStart"/>
      <w:r w:rsidRPr="00913CCF">
        <w:rPr>
          <w:rFonts w:ascii="Times New Roman" w:hAnsi="Times New Roman" w:cs="Times New Roman"/>
          <w:sz w:val="16"/>
          <w:szCs w:val="16"/>
          <w:vertAlign w:val="superscript"/>
        </w:rPr>
        <w:t>указать</w:t>
      </w:r>
      <w:proofErr w:type="gramEnd"/>
      <w:r w:rsidRPr="00913CCF">
        <w:rPr>
          <w:rFonts w:ascii="Times New Roman" w:hAnsi="Times New Roman" w:cs="Times New Roman"/>
          <w:sz w:val="16"/>
          <w:szCs w:val="16"/>
          <w:vertAlign w:val="superscript"/>
        </w:rPr>
        <w:t xml:space="preserve"> направленность группы: общеразвивающая, компенсирующая, комбинированная, оздоровительная)</w:t>
      </w:r>
    </w:p>
    <w:p w:rsidR="00493D4A" w:rsidRPr="00FD64E2"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bookmarkStart w:id="4" w:name="Par86"/>
      <w:bookmarkEnd w:id="4"/>
      <w:r>
        <w:rPr>
          <w:rFonts w:ascii="Times New Roman" w:hAnsi="Times New Roman" w:cs="Times New Roman"/>
          <w:sz w:val="24"/>
          <w:szCs w:val="24"/>
        </w:rPr>
        <w:t>2</w:t>
      </w:r>
      <w:r w:rsidRPr="00FD64E2">
        <w:rPr>
          <w:rFonts w:ascii="Times New Roman" w:hAnsi="Times New Roman" w:cs="Times New Roman"/>
          <w:sz w:val="24"/>
          <w:szCs w:val="24"/>
        </w:rPr>
        <w:t>. Взаимодействие Сторон</w:t>
      </w:r>
      <w:r>
        <w:t>:</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2.1. Исполнитель вправе:</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2.1.1. Самостоятельно осуществлять образовательную деятельность.</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2.1.2. Предоставлять Воспитаннику дополни</w:t>
      </w:r>
      <w:r>
        <w:rPr>
          <w:rFonts w:ascii="Times New Roman" w:hAnsi="Times New Roman" w:cs="Times New Roman"/>
          <w:sz w:val="24"/>
          <w:szCs w:val="24"/>
        </w:rPr>
        <w:t xml:space="preserve">тельные образовательные услуги, осуществляемые </w:t>
      </w:r>
      <w:r w:rsidRPr="00FD64E2">
        <w:rPr>
          <w:rFonts w:ascii="Times New Roman" w:hAnsi="Times New Roman" w:cs="Times New Roman"/>
          <w:sz w:val="24"/>
          <w:szCs w:val="24"/>
        </w:rPr>
        <w:t xml:space="preserve">за рамками </w:t>
      </w:r>
      <w:r>
        <w:rPr>
          <w:rFonts w:ascii="Times New Roman" w:hAnsi="Times New Roman" w:cs="Times New Roman"/>
          <w:sz w:val="24"/>
          <w:szCs w:val="24"/>
        </w:rPr>
        <w:t>основной образовательной деятельности</w:t>
      </w:r>
      <w:r w:rsidRPr="00204CC6">
        <w:rPr>
          <w:rFonts w:ascii="Times New Roman" w:hAnsi="Times New Roman" w:cs="Times New Roman"/>
          <w:sz w:val="24"/>
          <w:szCs w:val="24"/>
        </w:rPr>
        <w:t xml:space="preserve"> </w:t>
      </w:r>
      <w:r w:rsidRPr="00FD64E2">
        <w:rPr>
          <w:rFonts w:ascii="Times New Roman" w:hAnsi="Times New Roman" w:cs="Times New Roman"/>
          <w:sz w:val="24"/>
          <w:szCs w:val="24"/>
        </w:rPr>
        <w:t>(да</w:t>
      </w:r>
      <w:r>
        <w:rPr>
          <w:rFonts w:ascii="Times New Roman" w:hAnsi="Times New Roman" w:cs="Times New Roman"/>
          <w:sz w:val="24"/>
          <w:szCs w:val="24"/>
        </w:rPr>
        <w:t xml:space="preserve">лее – </w:t>
      </w:r>
      <w:r w:rsidRPr="00FD64E2">
        <w:rPr>
          <w:rFonts w:ascii="Times New Roman" w:hAnsi="Times New Roman" w:cs="Times New Roman"/>
          <w:sz w:val="24"/>
          <w:szCs w:val="24"/>
        </w:rPr>
        <w:t>дополнительные образовательные услуги)</w:t>
      </w:r>
      <w:r>
        <w:rPr>
          <w:rFonts w:ascii="Times New Roman" w:hAnsi="Times New Roman" w:cs="Times New Roman"/>
          <w:sz w:val="24"/>
          <w:szCs w:val="24"/>
        </w:rPr>
        <w:t>,</w:t>
      </w:r>
      <w:r w:rsidRPr="00FD64E2">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объем и форма которых определяются </w:t>
      </w:r>
      <w:r w:rsidRPr="00FD64E2">
        <w:rPr>
          <w:rFonts w:ascii="Times New Roman" w:hAnsi="Times New Roman" w:cs="Times New Roman"/>
          <w:sz w:val="24"/>
          <w:szCs w:val="24"/>
        </w:rPr>
        <w:t xml:space="preserve">в </w:t>
      </w:r>
      <w:hyperlink w:anchor="Par278" w:history="1">
        <w:r>
          <w:rPr>
            <w:rFonts w:ascii="Times New Roman" w:hAnsi="Times New Roman" w:cs="Times New Roman"/>
            <w:sz w:val="24"/>
            <w:szCs w:val="24"/>
          </w:rPr>
          <w:t>П</w:t>
        </w:r>
        <w:r w:rsidRPr="00204CC6">
          <w:rPr>
            <w:rFonts w:ascii="Times New Roman" w:hAnsi="Times New Roman" w:cs="Times New Roman"/>
            <w:sz w:val="24"/>
            <w:szCs w:val="24"/>
          </w:rPr>
          <w:t>риложении</w:t>
        </w:r>
      </w:hyperlink>
      <w:r w:rsidRPr="00204CC6">
        <w:rPr>
          <w:rFonts w:ascii="Times New Roman" w:hAnsi="Times New Roman" w:cs="Times New Roman"/>
          <w:sz w:val="24"/>
          <w:szCs w:val="24"/>
        </w:rPr>
        <w:t>,</w:t>
      </w:r>
      <w:r w:rsidRPr="00FD64E2">
        <w:rPr>
          <w:rFonts w:ascii="Times New Roman" w:hAnsi="Times New Roman" w:cs="Times New Roman"/>
          <w:sz w:val="24"/>
          <w:szCs w:val="24"/>
        </w:rPr>
        <w:t xml:space="preserve"> являющемся неотъемлемой частью настоящего Договора</w:t>
      </w:r>
      <w:r>
        <w:rPr>
          <w:rFonts w:ascii="Times New Roman" w:hAnsi="Times New Roman" w:cs="Times New Roman"/>
          <w:sz w:val="24"/>
          <w:szCs w:val="24"/>
        </w:rPr>
        <w:t>. (</w:t>
      </w:r>
      <w:proofErr w:type="gramStart"/>
      <w:r>
        <w:rPr>
          <w:rFonts w:ascii="Times New Roman" w:hAnsi="Times New Roman" w:cs="Times New Roman"/>
          <w:sz w:val="24"/>
          <w:szCs w:val="24"/>
        </w:rPr>
        <w:t>далее</w:t>
      </w:r>
      <w:proofErr w:type="gramEnd"/>
      <w:r>
        <w:rPr>
          <w:rFonts w:ascii="Times New Roman" w:hAnsi="Times New Roman" w:cs="Times New Roman"/>
          <w:sz w:val="24"/>
          <w:szCs w:val="24"/>
        </w:rPr>
        <w:t xml:space="preserve"> – дополнительные услуги)</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2.1.3. </w:t>
      </w:r>
      <w:r w:rsidRPr="00FD64E2">
        <w:rPr>
          <w:rFonts w:ascii="Times New Roman" w:hAnsi="Times New Roman" w:cs="Times New Roman"/>
          <w:sz w:val="24"/>
          <w:szCs w:val="24"/>
        </w:rPr>
        <w:t>Устанавливать и взимать с Заказчика плату за дополнительные образовательные услуги.</w:t>
      </w:r>
    </w:p>
    <w:p w:rsidR="00493D4A" w:rsidRPr="0092352C" w:rsidRDefault="00493D4A" w:rsidP="00493D4A">
      <w:pPr>
        <w:pStyle w:val="ConsPlusNonformat"/>
        <w:jc w:val="both"/>
        <w:rPr>
          <w:rFonts w:ascii="Times New Roman" w:hAnsi="Times New Roman" w:cs="Times New Roman"/>
          <w:sz w:val="24"/>
          <w:szCs w:val="24"/>
          <w:u w:val="single"/>
        </w:rPr>
      </w:pPr>
      <w:r w:rsidRPr="00FD64E2">
        <w:rPr>
          <w:rFonts w:ascii="Times New Roman" w:hAnsi="Times New Roman" w:cs="Times New Roman"/>
          <w:sz w:val="24"/>
          <w:szCs w:val="24"/>
        </w:rPr>
        <w:t>2.1.4.    Предоставлять   Воспитаннику   место   на   загородной   даче</w:t>
      </w:r>
      <w:r>
        <w:rPr>
          <w:rFonts w:ascii="Times New Roman" w:hAnsi="Times New Roman" w:cs="Times New Roman"/>
          <w:sz w:val="24"/>
          <w:szCs w:val="24"/>
        </w:rPr>
        <w:t xml:space="preserve"> </w:t>
      </w:r>
      <w:r w:rsidRPr="00FD64E2">
        <w:rPr>
          <w:rFonts w:ascii="Times New Roman" w:hAnsi="Times New Roman" w:cs="Times New Roman"/>
          <w:sz w:val="24"/>
          <w:szCs w:val="24"/>
        </w:rPr>
        <w:t xml:space="preserve">образовательной </w:t>
      </w:r>
      <w:proofErr w:type="gramStart"/>
      <w:r w:rsidRPr="00FD64E2">
        <w:rPr>
          <w:rFonts w:ascii="Times New Roman" w:hAnsi="Times New Roman" w:cs="Times New Roman"/>
          <w:sz w:val="24"/>
          <w:szCs w:val="24"/>
        </w:rPr>
        <w:t>организации</w:t>
      </w:r>
      <w:r>
        <w:rPr>
          <w:rFonts w:ascii="Times New Roman" w:hAnsi="Times New Roman" w:cs="Times New Roman"/>
          <w:sz w:val="24"/>
          <w:szCs w:val="24"/>
        </w:rPr>
        <w:t>:</w:t>
      </w:r>
      <w:r w:rsidRPr="00FD64E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2352C">
        <w:rPr>
          <w:rFonts w:ascii="Times New Roman" w:hAnsi="Times New Roman" w:cs="Times New Roman"/>
          <w:sz w:val="24"/>
          <w:szCs w:val="24"/>
          <w:u w:val="single"/>
        </w:rPr>
        <w:t>загородной дачи не имеется.</w:t>
      </w:r>
    </w:p>
    <w:p w:rsidR="00493D4A" w:rsidRPr="007E09D7" w:rsidRDefault="00493D4A" w:rsidP="00493D4A">
      <w:pPr>
        <w:pStyle w:val="ConsPlusNonformat"/>
        <w:jc w:val="both"/>
        <w:rPr>
          <w:rFonts w:ascii="Times New Roman" w:hAnsi="Times New Roman" w:cs="Times New Roman"/>
          <w:sz w:val="16"/>
          <w:szCs w:val="16"/>
          <w:vertAlign w:val="superscript"/>
        </w:rPr>
      </w:pPr>
      <w:r w:rsidRPr="00FD64E2">
        <w:rPr>
          <w:rFonts w:ascii="Times New Roman" w:hAnsi="Times New Roman" w:cs="Times New Roman"/>
          <w:sz w:val="24"/>
          <w:szCs w:val="24"/>
        </w:rPr>
        <w:t xml:space="preserve">                             </w:t>
      </w:r>
      <w:r w:rsidRPr="007E09D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E09D7">
        <w:rPr>
          <w:rFonts w:ascii="Times New Roman" w:hAnsi="Times New Roman" w:cs="Times New Roman"/>
          <w:sz w:val="16"/>
          <w:szCs w:val="16"/>
          <w:vertAlign w:val="superscript"/>
        </w:rPr>
        <w:t>(</w:t>
      </w:r>
      <w:proofErr w:type="gramStart"/>
      <w:r w:rsidRPr="007E09D7">
        <w:rPr>
          <w:rFonts w:ascii="Times New Roman" w:hAnsi="Times New Roman" w:cs="Times New Roman"/>
          <w:sz w:val="16"/>
          <w:szCs w:val="16"/>
          <w:vertAlign w:val="superscript"/>
        </w:rPr>
        <w:t>адрес</w:t>
      </w:r>
      <w:proofErr w:type="gramEnd"/>
      <w:r w:rsidRPr="007E09D7">
        <w:rPr>
          <w:rFonts w:ascii="Times New Roman" w:hAnsi="Times New Roman" w:cs="Times New Roman"/>
          <w:sz w:val="16"/>
          <w:szCs w:val="16"/>
          <w:vertAlign w:val="superscript"/>
        </w:rPr>
        <w:t xml:space="preserve"> дачи, срок пребывания Воспитанника на даче)</w:t>
      </w:r>
    </w:p>
    <w:p w:rsidR="00493D4A" w:rsidRPr="00E425A9"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w:t>
      </w:r>
      <w:r w:rsidRPr="00E425A9">
        <w:rPr>
          <w:rFonts w:ascii="Times New Roman" w:hAnsi="Times New Roman" w:cs="Times New Roman"/>
          <w:sz w:val="24"/>
          <w:szCs w:val="24"/>
        </w:rPr>
        <w:t>2. Заказчик вправе:</w:t>
      </w:r>
    </w:p>
    <w:p w:rsidR="00493D4A" w:rsidRPr="00E425A9"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E425A9">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493D4A" w:rsidRPr="00E425A9"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E425A9">
        <w:rPr>
          <w:rFonts w:ascii="Times New Roman" w:hAnsi="Times New Roman" w:cs="Times New Roman"/>
          <w:sz w:val="24"/>
          <w:szCs w:val="24"/>
        </w:rPr>
        <w:t>2.2.2. Получать от Исполнителя информацию:</w:t>
      </w:r>
    </w:p>
    <w:p w:rsidR="00493D4A" w:rsidRPr="00E425A9"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E425A9">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w:t>
      </w:r>
      <w:hyperlink w:anchor="Par74" w:history="1">
        <w:r w:rsidRPr="00E425A9">
          <w:rPr>
            <w:rFonts w:ascii="Times New Roman" w:hAnsi="Times New Roman" w:cs="Times New Roman"/>
            <w:sz w:val="24"/>
            <w:szCs w:val="24"/>
          </w:rPr>
          <w:t>пунктом</w:t>
        </w:r>
      </w:hyperlink>
      <w:r w:rsidRPr="00E425A9">
        <w:rPr>
          <w:rFonts w:ascii="Times New Roman" w:hAnsi="Times New Roman" w:cs="Times New Roman"/>
          <w:sz w:val="24"/>
          <w:szCs w:val="24"/>
        </w:rPr>
        <w:t xml:space="preserve"> 1.1</w:t>
      </w:r>
      <w:proofErr w:type="gramStart"/>
      <w:r w:rsidRPr="00E425A9">
        <w:rPr>
          <w:rFonts w:ascii="Times New Roman" w:hAnsi="Times New Roman" w:cs="Times New Roman"/>
          <w:sz w:val="24"/>
          <w:szCs w:val="24"/>
        </w:rPr>
        <w:t>. настоящего</w:t>
      </w:r>
      <w:proofErr w:type="gramEnd"/>
      <w:r w:rsidRPr="00E425A9">
        <w:rPr>
          <w:rFonts w:ascii="Times New Roman" w:hAnsi="Times New Roman" w:cs="Times New Roman"/>
          <w:sz w:val="24"/>
          <w:szCs w:val="24"/>
        </w:rPr>
        <w:t xml:space="preserve"> Договора;</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E425A9">
        <w:rPr>
          <w:rFonts w:ascii="Times New Roman" w:hAnsi="Times New Roman" w:cs="Times New Roman"/>
          <w:sz w:val="24"/>
          <w:szCs w:val="24"/>
        </w:rPr>
        <w:t>- о поведении, эмоциональном состоянии Воспитанника вовремя его пребывания в образовательной организации, его развитии и способностях, отношении к образовательной деятельности</w:t>
      </w:r>
      <w:r w:rsidRPr="00FD64E2">
        <w:rPr>
          <w:rFonts w:ascii="Times New Roman" w:hAnsi="Times New Roman" w:cs="Times New Roman"/>
          <w:sz w:val="24"/>
          <w:szCs w:val="24"/>
        </w:rPr>
        <w:t>.</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w:t>
      </w:r>
      <w:r>
        <w:rPr>
          <w:rFonts w:ascii="Times New Roman" w:hAnsi="Times New Roman" w:cs="Times New Roman"/>
          <w:sz w:val="24"/>
          <w:szCs w:val="24"/>
        </w:rPr>
        <w:t>, правилами приема в образовательную организацию и</w:t>
      </w:r>
      <w:r w:rsidRPr="00A67279">
        <w:rPr>
          <w:rFonts w:ascii="Times New Roman" w:hAnsi="Times New Roman" w:cs="Times New Roman"/>
          <w:color w:val="FF0000"/>
          <w:sz w:val="24"/>
          <w:szCs w:val="24"/>
        </w:rPr>
        <w:t xml:space="preserve"> </w:t>
      </w:r>
      <w:r w:rsidRPr="007E09D7">
        <w:rPr>
          <w:rFonts w:ascii="Times New Roman" w:hAnsi="Times New Roman" w:cs="Times New Roman"/>
          <w:sz w:val="24"/>
          <w:szCs w:val="24"/>
        </w:rPr>
        <w:t xml:space="preserve">другими документами, </w:t>
      </w:r>
      <w:r w:rsidRPr="00FD64E2">
        <w:rPr>
          <w:rFonts w:ascii="Times New Roman" w:hAnsi="Times New Roman" w:cs="Times New Roman"/>
          <w:sz w:val="24"/>
          <w:szCs w:val="24"/>
        </w:rPr>
        <w:t xml:space="preserve">регламентирующими </w:t>
      </w:r>
      <w:r>
        <w:rPr>
          <w:rFonts w:ascii="Times New Roman" w:hAnsi="Times New Roman" w:cs="Times New Roman"/>
          <w:sz w:val="24"/>
          <w:szCs w:val="24"/>
        </w:rPr>
        <w:t>функционирование организации</w:t>
      </w:r>
      <w:r w:rsidRPr="00FD64E2">
        <w:rPr>
          <w:rFonts w:ascii="Times New Roman" w:hAnsi="Times New Roman" w:cs="Times New Roman"/>
          <w:sz w:val="24"/>
          <w:szCs w:val="24"/>
        </w:rPr>
        <w:t xml:space="preserve"> и осуществление </w:t>
      </w:r>
      <w:r>
        <w:rPr>
          <w:rFonts w:ascii="Times New Roman" w:hAnsi="Times New Roman" w:cs="Times New Roman"/>
          <w:sz w:val="24"/>
          <w:szCs w:val="24"/>
        </w:rPr>
        <w:t xml:space="preserve">ею </w:t>
      </w:r>
      <w:r w:rsidRPr="00FD64E2">
        <w:rPr>
          <w:rFonts w:ascii="Times New Roman" w:hAnsi="Times New Roman" w:cs="Times New Roman"/>
          <w:sz w:val="24"/>
          <w:szCs w:val="24"/>
        </w:rPr>
        <w:t xml:space="preserve">образовательной деятельности, </w:t>
      </w:r>
      <w:r>
        <w:rPr>
          <w:rFonts w:ascii="Times New Roman" w:hAnsi="Times New Roman" w:cs="Times New Roman"/>
          <w:sz w:val="24"/>
          <w:szCs w:val="24"/>
        </w:rPr>
        <w:t xml:space="preserve">а так же </w:t>
      </w:r>
      <w:r w:rsidRPr="00FD64E2">
        <w:rPr>
          <w:rFonts w:ascii="Times New Roman" w:hAnsi="Times New Roman" w:cs="Times New Roman"/>
          <w:sz w:val="24"/>
          <w:szCs w:val="24"/>
        </w:rPr>
        <w:t>права и обязанности Воспитанника и Заказчика.</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Pr>
          <w:rFonts w:ascii="Times New Roman" w:hAnsi="Times New Roman" w:cs="Times New Roman"/>
          <w:sz w:val="24"/>
          <w:szCs w:val="24"/>
        </w:rPr>
        <w:t>ятельности на возмездной основе.</w:t>
      </w:r>
    </w:p>
    <w:p w:rsidR="00493D4A" w:rsidRPr="0092352C" w:rsidRDefault="00493D4A" w:rsidP="00493D4A">
      <w:pPr>
        <w:pStyle w:val="ConsPlusNonformat"/>
        <w:jc w:val="both"/>
        <w:rPr>
          <w:rFonts w:ascii="Times New Roman" w:hAnsi="Times New Roman" w:cs="Times New Roman"/>
          <w:sz w:val="24"/>
          <w:szCs w:val="24"/>
          <w:u w:val="single"/>
        </w:rPr>
      </w:pPr>
      <w:r w:rsidRPr="007E09D7">
        <w:rPr>
          <w:rFonts w:ascii="Times New Roman" w:hAnsi="Times New Roman" w:cs="Times New Roman"/>
          <w:sz w:val="24"/>
          <w:szCs w:val="24"/>
        </w:rPr>
        <w:t xml:space="preserve">2.2.5.  Находиться с Воспитанником в образовательной организации в период его адаптации в </w:t>
      </w:r>
      <w:proofErr w:type="gramStart"/>
      <w:r w:rsidRPr="007E09D7">
        <w:rPr>
          <w:rFonts w:ascii="Times New Roman" w:hAnsi="Times New Roman" w:cs="Times New Roman"/>
          <w:sz w:val="24"/>
          <w:szCs w:val="24"/>
        </w:rPr>
        <w:t>течение</w:t>
      </w:r>
      <w:r>
        <w:rPr>
          <w:rFonts w:ascii="Times New Roman" w:hAnsi="Times New Roman" w:cs="Times New Roman"/>
          <w:sz w:val="24"/>
          <w:szCs w:val="24"/>
        </w:rPr>
        <w:t xml:space="preserve">: </w:t>
      </w:r>
      <w:r w:rsidRPr="007E09D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2352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92352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______________              </w:t>
      </w:r>
      <w:r w:rsidRPr="0092352C">
        <w:rPr>
          <w:rFonts w:ascii="Times New Roman" w:hAnsi="Times New Roman" w:cs="Times New Roman"/>
          <w:sz w:val="24"/>
          <w:szCs w:val="24"/>
          <w:u w:val="single"/>
        </w:rPr>
        <w:t>.</w:t>
      </w:r>
    </w:p>
    <w:p w:rsidR="00493D4A" w:rsidRPr="007E09D7" w:rsidRDefault="00493D4A" w:rsidP="00493D4A">
      <w:pPr>
        <w:pStyle w:val="ConsPlusNonformat"/>
        <w:rPr>
          <w:rFonts w:ascii="Times New Roman" w:hAnsi="Times New Roman" w:cs="Times New Roman"/>
          <w:sz w:val="16"/>
          <w:szCs w:val="16"/>
          <w:vertAlign w:val="superscript"/>
        </w:rPr>
      </w:pPr>
      <w:r>
        <w:rPr>
          <w:rFonts w:ascii="Times New Roman" w:hAnsi="Times New Roman" w:cs="Times New Roman"/>
          <w:sz w:val="24"/>
          <w:szCs w:val="24"/>
        </w:rPr>
        <w:t xml:space="preserve">                                        </w:t>
      </w:r>
      <w:r w:rsidRPr="007E09D7">
        <w:rPr>
          <w:rFonts w:ascii="Times New Roman" w:hAnsi="Times New Roman" w:cs="Times New Roman"/>
          <w:sz w:val="16"/>
          <w:szCs w:val="16"/>
          <w:vertAlign w:val="superscript"/>
        </w:rPr>
        <w:t>(</w:t>
      </w:r>
      <w:proofErr w:type="gramStart"/>
      <w:r w:rsidRPr="007E09D7">
        <w:rPr>
          <w:rFonts w:ascii="Times New Roman" w:hAnsi="Times New Roman" w:cs="Times New Roman"/>
          <w:sz w:val="16"/>
          <w:szCs w:val="16"/>
          <w:vertAlign w:val="superscript"/>
        </w:rPr>
        <w:t>продолжительность</w:t>
      </w:r>
      <w:proofErr w:type="gramEnd"/>
      <w:r w:rsidRPr="007E09D7">
        <w:rPr>
          <w:rFonts w:ascii="Times New Roman" w:hAnsi="Times New Roman" w:cs="Times New Roman"/>
          <w:sz w:val="16"/>
          <w:szCs w:val="16"/>
          <w:vertAlign w:val="superscript"/>
        </w:rPr>
        <w:t xml:space="preserve"> пребывания Заказчика   в образовательной организации)</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2.3. Исполнитель обязан:</w:t>
      </w:r>
    </w:p>
    <w:p w:rsidR="00493D4A" w:rsidRPr="00E425A9"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2.3.1</w:t>
      </w:r>
      <w:r w:rsidRPr="00E425A9">
        <w:rPr>
          <w:rFonts w:ascii="Times New Roman" w:hAnsi="Times New Roman" w:cs="Times New Roman"/>
          <w:sz w:val="24"/>
          <w:szCs w:val="24"/>
        </w:rPr>
        <w:t>.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функционирование организации и осуществление ею образовательной деятельности, а так же права и обязанности Воспитанника и Заказчика.</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E425A9">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E425A9">
          <w:rPr>
            <w:rFonts w:ascii="Times New Roman" w:hAnsi="Times New Roman" w:cs="Times New Roman"/>
            <w:sz w:val="24"/>
            <w:szCs w:val="24"/>
          </w:rPr>
          <w:t>пунктом</w:t>
        </w:r>
      </w:hyperlink>
      <w:r w:rsidRPr="00E425A9">
        <w:rPr>
          <w:rFonts w:ascii="Times New Roman" w:hAnsi="Times New Roman" w:cs="Times New Roman"/>
          <w:sz w:val="24"/>
          <w:szCs w:val="24"/>
        </w:rPr>
        <w:t xml:space="preserve"> 1.1</w:t>
      </w:r>
      <w:proofErr w:type="gramStart"/>
      <w:r w:rsidRPr="00E425A9">
        <w:rPr>
          <w:rFonts w:ascii="Times New Roman" w:hAnsi="Times New Roman" w:cs="Times New Roman"/>
          <w:sz w:val="24"/>
          <w:szCs w:val="24"/>
        </w:rPr>
        <w:t>. настоящего</w:t>
      </w:r>
      <w:proofErr w:type="gramEnd"/>
      <w:r w:rsidRPr="00E425A9">
        <w:rPr>
          <w:rFonts w:ascii="Times New Roman" w:hAnsi="Times New Roman" w:cs="Times New Roman"/>
          <w:sz w:val="24"/>
          <w:szCs w:val="24"/>
        </w:rPr>
        <w:t xml:space="preserve">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tbl>
      <w:tblPr>
        <w:tblStyle w:val="a6"/>
        <w:tblpPr w:leftFromText="180" w:rightFromText="180" w:vertAnchor="text" w:horzAnchor="margin" w:tblpY="4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126"/>
        <w:gridCol w:w="3417"/>
      </w:tblGrid>
      <w:tr w:rsidR="00493D4A" w:rsidTr="00F30DAE">
        <w:trPr>
          <w:trHeight w:val="289"/>
        </w:trPr>
        <w:tc>
          <w:tcPr>
            <w:tcW w:w="3828" w:type="dxa"/>
            <w:tcBorders>
              <w:top w:val="nil"/>
              <w:bottom w:val="nil"/>
              <w:right w:val="nil"/>
            </w:tcBorders>
            <w:vAlign w:val="bottom"/>
          </w:tcPr>
          <w:p w:rsidR="00493D4A"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Исполнитель</w:t>
            </w:r>
          </w:p>
          <w:p w:rsidR="00493D4A" w:rsidRPr="00E646C8" w:rsidRDefault="00493D4A" w:rsidP="00F30DAE">
            <w:pPr>
              <w:widowControl w:val="0"/>
              <w:autoSpaceDE w:val="0"/>
              <w:autoSpaceDN w:val="0"/>
              <w:adjustRightInd w:val="0"/>
              <w:jc w:val="both"/>
              <w:rPr>
                <w:rFonts w:ascii="Times New Roman" w:hAnsi="Times New Roman"/>
                <w:sz w:val="16"/>
                <w:szCs w:val="16"/>
              </w:rPr>
            </w:pPr>
          </w:p>
        </w:tc>
        <w:tc>
          <w:tcPr>
            <w:tcW w:w="2126" w:type="dxa"/>
            <w:tcBorders>
              <w:top w:val="nil"/>
              <w:left w:val="nil"/>
              <w:bottom w:val="nil"/>
              <w:right w:val="nil"/>
            </w:tcBorders>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p>
        </w:tc>
        <w:tc>
          <w:tcPr>
            <w:tcW w:w="3417" w:type="dxa"/>
            <w:tcBorders>
              <w:top w:val="nil"/>
              <w:left w:val="nil"/>
              <w:bottom w:val="nil"/>
            </w:tcBorders>
            <w:vAlign w:val="bottom"/>
          </w:tcPr>
          <w:p w:rsidR="00493D4A"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Заказчик</w:t>
            </w:r>
          </w:p>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p>
        </w:tc>
      </w:tr>
      <w:tr w:rsidR="00493D4A" w:rsidTr="00F30DAE">
        <w:trPr>
          <w:trHeight w:val="80"/>
        </w:trPr>
        <w:tc>
          <w:tcPr>
            <w:tcW w:w="3828" w:type="dxa"/>
            <w:tcBorders>
              <w:top w:val="nil"/>
              <w:bottom w:val="single" w:sz="4" w:space="0" w:color="auto"/>
              <w:right w:val="nil"/>
            </w:tcBorders>
          </w:tcPr>
          <w:p w:rsidR="00493D4A" w:rsidRPr="00E646C8" w:rsidRDefault="00493D4A" w:rsidP="00F30DAE">
            <w:pPr>
              <w:rPr>
                <w:rFonts w:ascii="Times New Roman" w:hAnsi="Times New Roman"/>
                <w:sz w:val="16"/>
                <w:szCs w:val="16"/>
              </w:rPr>
            </w:pPr>
          </w:p>
        </w:tc>
        <w:tc>
          <w:tcPr>
            <w:tcW w:w="2126" w:type="dxa"/>
            <w:tcBorders>
              <w:top w:val="nil"/>
              <w:left w:val="nil"/>
              <w:bottom w:val="nil"/>
              <w:right w:val="nil"/>
            </w:tcBorders>
          </w:tcPr>
          <w:p w:rsidR="00493D4A" w:rsidRPr="00E646C8" w:rsidRDefault="00493D4A" w:rsidP="00F30DAE">
            <w:pPr>
              <w:jc w:val="center"/>
              <w:rPr>
                <w:rFonts w:ascii="Times New Roman" w:hAnsi="Times New Roman"/>
                <w:sz w:val="16"/>
                <w:szCs w:val="16"/>
              </w:rPr>
            </w:pPr>
          </w:p>
        </w:tc>
        <w:tc>
          <w:tcPr>
            <w:tcW w:w="3417" w:type="dxa"/>
            <w:tcBorders>
              <w:top w:val="nil"/>
              <w:left w:val="nil"/>
            </w:tcBorders>
          </w:tcPr>
          <w:p w:rsidR="00493D4A" w:rsidRPr="00E646C8" w:rsidRDefault="00493D4A" w:rsidP="00F30DAE">
            <w:pPr>
              <w:jc w:val="center"/>
              <w:rPr>
                <w:rFonts w:ascii="Times New Roman" w:hAnsi="Times New Roman"/>
                <w:sz w:val="16"/>
                <w:szCs w:val="16"/>
              </w:rPr>
            </w:pPr>
          </w:p>
        </w:tc>
      </w:tr>
      <w:tr w:rsidR="00493D4A" w:rsidRPr="00CB142F" w:rsidTr="00F30DAE">
        <w:trPr>
          <w:trHeight w:val="70"/>
        </w:trPr>
        <w:tc>
          <w:tcPr>
            <w:tcW w:w="3828" w:type="dxa"/>
            <w:tcBorders>
              <w:top w:val="single" w:sz="4" w:space="0" w:color="auto"/>
              <w:bottom w:val="nil"/>
              <w:right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c>
          <w:tcPr>
            <w:tcW w:w="2126" w:type="dxa"/>
            <w:tcBorders>
              <w:top w:val="nil"/>
              <w:left w:val="nil"/>
              <w:bottom w:val="nil"/>
              <w:right w:val="nil"/>
            </w:tcBorders>
          </w:tcPr>
          <w:p w:rsidR="00493D4A" w:rsidRPr="00CB142F" w:rsidRDefault="00493D4A" w:rsidP="00F30DAE">
            <w:pPr>
              <w:jc w:val="center"/>
              <w:rPr>
                <w:rFonts w:ascii="Times New Roman" w:hAnsi="Times New Roman"/>
                <w:sz w:val="16"/>
                <w:szCs w:val="16"/>
                <w:vertAlign w:val="superscript"/>
              </w:rPr>
            </w:pPr>
          </w:p>
        </w:tc>
        <w:tc>
          <w:tcPr>
            <w:tcW w:w="3417" w:type="dxa"/>
            <w:tcBorders>
              <w:left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r>
    </w:tbl>
    <w:p w:rsidR="00493D4A" w:rsidRPr="00CB142F" w:rsidRDefault="00493D4A" w:rsidP="00493D4A">
      <w:pPr>
        <w:widowControl w:val="0"/>
        <w:autoSpaceDE w:val="0"/>
        <w:autoSpaceDN w:val="0"/>
        <w:adjustRightInd w:val="0"/>
        <w:spacing w:line="240" w:lineRule="auto"/>
        <w:jc w:val="both"/>
        <w:rPr>
          <w:rFonts w:ascii="Times New Roman" w:hAnsi="Times New Roman" w:cs="Times New Roman"/>
          <w:sz w:val="24"/>
          <w:szCs w:val="24"/>
          <w:vertAlign w:val="superscript"/>
        </w:rPr>
      </w:pP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p w:rsidR="00493D4A" w:rsidRPr="00E425A9"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E425A9">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E425A9">
          <w:rPr>
            <w:rFonts w:ascii="Times New Roman" w:hAnsi="Times New Roman" w:cs="Times New Roman"/>
            <w:sz w:val="24"/>
            <w:szCs w:val="24"/>
          </w:rPr>
          <w:t>Законом</w:t>
        </w:r>
      </w:hyperlink>
      <w:r w:rsidRPr="00E425A9">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9" w:history="1">
        <w:r w:rsidRPr="00E425A9">
          <w:rPr>
            <w:rFonts w:ascii="Times New Roman" w:hAnsi="Times New Roman" w:cs="Times New Roman"/>
            <w:sz w:val="24"/>
            <w:szCs w:val="24"/>
          </w:rPr>
          <w:t>законом</w:t>
        </w:r>
      </w:hyperlink>
      <w:r w:rsidRPr="00E425A9">
        <w:rPr>
          <w:rFonts w:ascii="Times New Roman" w:hAnsi="Times New Roman" w:cs="Times New Roman"/>
          <w:sz w:val="24"/>
          <w:szCs w:val="24"/>
        </w:rPr>
        <w:t xml:space="preserve"> от 29 декабря 2012 г. N 273-ФЗ "Об образовании в Российской Федерации".</w:t>
      </w:r>
    </w:p>
    <w:p w:rsidR="00493D4A" w:rsidRPr="00E425A9"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E425A9">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 xml:space="preserve">2.3.8. Обучать Воспитанника по образовательной программе, </w:t>
      </w:r>
      <w:r w:rsidRPr="00E425A9">
        <w:rPr>
          <w:rFonts w:ascii="Times New Roman" w:hAnsi="Times New Roman" w:cs="Times New Roman"/>
          <w:sz w:val="24"/>
          <w:szCs w:val="24"/>
        </w:rPr>
        <w:t xml:space="preserve">предусмотренной </w:t>
      </w:r>
      <w:hyperlink w:anchor="Par78" w:history="1">
        <w:r w:rsidRPr="00E425A9">
          <w:rPr>
            <w:rFonts w:ascii="Times New Roman" w:hAnsi="Times New Roman" w:cs="Times New Roman"/>
            <w:sz w:val="24"/>
            <w:szCs w:val="24"/>
          </w:rPr>
          <w:t>пунктом 1.3</w:t>
        </w:r>
      </w:hyperlink>
      <w:r w:rsidRPr="00FD64E2">
        <w:rPr>
          <w:rFonts w:ascii="Times New Roman" w:hAnsi="Times New Roman" w:cs="Times New Roman"/>
          <w:sz w:val="24"/>
          <w:szCs w:val="24"/>
        </w:rPr>
        <w:t xml:space="preserve"> настоящего Договора.</w:t>
      </w:r>
    </w:p>
    <w:p w:rsidR="00493D4A" w:rsidRPr="00452C0B"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452C0B">
        <w:rPr>
          <w:rFonts w:ascii="Times New Roman" w:hAnsi="Times New Roman" w:cs="Times New Roman"/>
          <w:sz w:val="24"/>
          <w:szCs w:val="24"/>
        </w:rPr>
        <w:t>2.3.9. Обеспечить реализацию образовательной программы основными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2.3.10. Обеспечивать</w:t>
      </w:r>
      <w:r>
        <w:rPr>
          <w:rFonts w:ascii="Times New Roman" w:hAnsi="Times New Roman" w:cs="Times New Roman"/>
          <w:sz w:val="24"/>
          <w:szCs w:val="24"/>
        </w:rPr>
        <w:t xml:space="preserve"> </w:t>
      </w:r>
      <w:r w:rsidRPr="00FD64E2">
        <w:rPr>
          <w:rFonts w:ascii="Times New Roman" w:hAnsi="Times New Roman" w:cs="Times New Roman"/>
          <w:sz w:val="24"/>
          <w:szCs w:val="24"/>
        </w:rPr>
        <w:t>Воспитанника</w:t>
      </w:r>
      <w:r>
        <w:rPr>
          <w:rFonts w:ascii="Times New Roman" w:hAnsi="Times New Roman" w:cs="Times New Roman"/>
          <w:sz w:val="24"/>
          <w:szCs w:val="24"/>
        </w:rPr>
        <w:t xml:space="preserve"> </w:t>
      </w:r>
      <w:r w:rsidRPr="00FD64E2">
        <w:rPr>
          <w:rFonts w:ascii="Times New Roman" w:hAnsi="Times New Roman" w:cs="Times New Roman"/>
          <w:sz w:val="24"/>
          <w:szCs w:val="24"/>
        </w:rPr>
        <w:t>необходимым сбалансированным</w:t>
      </w:r>
      <w:r>
        <w:rPr>
          <w:rFonts w:ascii="Times New Roman" w:hAnsi="Times New Roman" w:cs="Times New Roman"/>
          <w:sz w:val="24"/>
          <w:szCs w:val="24"/>
        </w:rPr>
        <w:t xml:space="preserve"> рациональным горячим 5-разовым </w:t>
      </w:r>
      <w:r w:rsidRPr="00FD64E2">
        <w:rPr>
          <w:rFonts w:ascii="Times New Roman" w:hAnsi="Times New Roman" w:cs="Times New Roman"/>
          <w:sz w:val="24"/>
          <w:szCs w:val="24"/>
        </w:rPr>
        <w:t>питанием</w:t>
      </w:r>
      <w:r>
        <w:rPr>
          <w:rFonts w:ascii="Times New Roman" w:hAnsi="Times New Roman" w:cs="Times New Roman"/>
          <w:sz w:val="24"/>
          <w:szCs w:val="24"/>
        </w:rPr>
        <w:t>, в соответствии с Санитарно-эпидемиологическими требованиями</w:t>
      </w:r>
      <w:r w:rsidRPr="00FD64E2">
        <w:rPr>
          <w:rFonts w:ascii="Times New Roman" w:hAnsi="Times New Roman" w:cs="Times New Roman"/>
          <w:sz w:val="24"/>
          <w:szCs w:val="24"/>
        </w:rPr>
        <w:t xml:space="preserve"> к устройству, содержанию и организации режима работы дошкольных образовательных организ</w:t>
      </w:r>
      <w:r>
        <w:rPr>
          <w:rFonts w:ascii="Times New Roman" w:hAnsi="Times New Roman" w:cs="Times New Roman"/>
          <w:sz w:val="24"/>
          <w:szCs w:val="24"/>
        </w:rPr>
        <w:t>аций, утвержденными</w:t>
      </w:r>
      <w:r w:rsidRPr="00FD64E2">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15 мая 2013 г. N 26</w:t>
      </w:r>
      <w:r>
        <w:rPr>
          <w:rFonts w:ascii="Times New Roman" w:hAnsi="Times New Roman" w:cs="Times New Roman"/>
          <w:sz w:val="24"/>
          <w:szCs w:val="24"/>
        </w:rPr>
        <w:t>.</w:t>
      </w:r>
    </w:p>
    <w:p w:rsidR="00493D4A" w:rsidRPr="005462CB"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2.3.11. Переводить Воспитанника в следующую группу.</w:t>
      </w:r>
    </w:p>
    <w:p w:rsidR="00493D4A" w:rsidRPr="00905EC8" w:rsidRDefault="00493D4A" w:rsidP="00493D4A">
      <w:pPr>
        <w:pStyle w:val="ConsPlusNonformat"/>
        <w:jc w:val="both"/>
        <w:rPr>
          <w:rFonts w:ascii="Times New Roman" w:hAnsi="Times New Roman" w:cs="Times New Roman"/>
          <w:sz w:val="24"/>
          <w:szCs w:val="24"/>
        </w:rPr>
      </w:pPr>
      <w:r w:rsidRPr="00905EC8">
        <w:rPr>
          <w:rFonts w:ascii="Times New Roman" w:hAnsi="Times New Roman" w:cs="Times New Roman"/>
          <w:sz w:val="24"/>
          <w:szCs w:val="24"/>
        </w:rPr>
        <w:t xml:space="preserve">2.3.12.Своевременно уведомить Заказчика о нецелесообразности оказания Воспитаннику образовательной услуги в объеме, предусмотренном   </w:t>
      </w:r>
      <w:hyperlink w:anchor="Par74" w:history="1">
        <w:r w:rsidRPr="00905EC8">
          <w:rPr>
            <w:rFonts w:ascii="Times New Roman" w:hAnsi="Times New Roman" w:cs="Times New Roman"/>
            <w:sz w:val="24"/>
            <w:szCs w:val="24"/>
          </w:rPr>
          <w:t>пунктом</w:t>
        </w:r>
      </w:hyperlink>
      <w:r w:rsidRPr="00905EC8">
        <w:rPr>
          <w:rFonts w:ascii="Times New Roman" w:hAnsi="Times New Roman" w:cs="Times New Roman"/>
          <w:sz w:val="24"/>
          <w:szCs w:val="24"/>
        </w:rPr>
        <w:t xml:space="preserve"> 1.1.     </w:t>
      </w:r>
      <w:proofErr w:type="gramStart"/>
      <w:r w:rsidRPr="00905EC8">
        <w:rPr>
          <w:rFonts w:ascii="Times New Roman" w:hAnsi="Times New Roman" w:cs="Times New Roman"/>
          <w:sz w:val="24"/>
          <w:szCs w:val="24"/>
        </w:rPr>
        <w:t>настоящего</w:t>
      </w:r>
      <w:proofErr w:type="gramEnd"/>
      <w:r w:rsidRPr="00905EC8">
        <w:rPr>
          <w:rFonts w:ascii="Times New Roman" w:hAnsi="Times New Roman" w:cs="Times New Roman"/>
          <w:sz w:val="24"/>
          <w:szCs w:val="24"/>
        </w:rPr>
        <w:t xml:space="preserve">   Договора,   вследствие   его индивидуальных   особенностей,   делающих   невозможным  или  педагогически нецелесообразным оказание данной услуги.</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 xml:space="preserve">2.3.13. Обеспечить соблюдение требований </w:t>
      </w:r>
      <w:r w:rsidRPr="00E425A9">
        <w:rPr>
          <w:rFonts w:ascii="Times New Roman" w:hAnsi="Times New Roman" w:cs="Times New Roman"/>
          <w:sz w:val="24"/>
          <w:szCs w:val="24"/>
        </w:rPr>
        <w:t xml:space="preserve">Федерального </w:t>
      </w:r>
      <w:hyperlink r:id="rId10" w:history="1">
        <w:r w:rsidRPr="00E425A9">
          <w:rPr>
            <w:rFonts w:ascii="Times New Roman" w:hAnsi="Times New Roman" w:cs="Times New Roman"/>
            <w:sz w:val="24"/>
            <w:szCs w:val="24"/>
          </w:rPr>
          <w:t>закона</w:t>
        </w:r>
      </w:hyperlink>
      <w:r w:rsidRPr="00FD64E2">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2.4. Заказчик обязан:</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учебно-вспомогательному, </w:t>
      </w:r>
      <w:r>
        <w:rPr>
          <w:rFonts w:ascii="Times New Roman" w:hAnsi="Times New Roman" w:cs="Times New Roman"/>
          <w:sz w:val="24"/>
          <w:szCs w:val="24"/>
        </w:rPr>
        <w:t xml:space="preserve">обслуживающему, административному, медицинскому </w:t>
      </w:r>
      <w:r w:rsidRPr="00FD64E2">
        <w:rPr>
          <w:rFonts w:ascii="Times New Roman" w:hAnsi="Times New Roman" w:cs="Times New Roman"/>
          <w:sz w:val="24"/>
          <w:szCs w:val="24"/>
        </w:rPr>
        <w:t>и иному персоналу Испо</w:t>
      </w:r>
      <w:r>
        <w:rPr>
          <w:rFonts w:ascii="Times New Roman" w:hAnsi="Times New Roman" w:cs="Times New Roman"/>
          <w:sz w:val="24"/>
          <w:szCs w:val="24"/>
        </w:rPr>
        <w:t xml:space="preserve">лнителя, и другим воспитанникам, и членам их семей, </w:t>
      </w:r>
      <w:r w:rsidRPr="00FD64E2">
        <w:rPr>
          <w:rFonts w:ascii="Times New Roman" w:hAnsi="Times New Roman" w:cs="Times New Roman"/>
          <w:sz w:val="24"/>
          <w:szCs w:val="24"/>
        </w:rPr>
        <w:t>не посягать на их честь и достоинство.</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2.4.2. Своевременно вносить плату за предоставляемые Воспитаннику дополнительные образовательные услуги</w:t>
      </w:r>
      <w:r>
        <w:rPr>
          <w:rFonts w:ascii="Times New Roman" w:hAnsi="Times New Roman" w:cs="Times New Roman"/>
          <w:sz w:val="24"/>
          <w:szCs w:val="24"/>
        </w:rPr>
        <w:t xml:space="preserve"> (при наличии)</w:t>
      </w:r>
      <w:r w:rsidRPr="00FD64E2">
        <w:rPr>
          <w:rFonts w:ascii="Times New Roman" w:hAnsi="Times New Roman" w:cs="Times New Roman"/>
          <w:sz w:val="24"/>
          <w:szCs w:val="24"/>
        </w:rPr>
        <w:t xml:space="preserve">, указанные в </w:t>
      </w:r>
      <w:hyperlink w:anchor="Par278" w:history="1">
        <w:r w:rsidRPr="008E7F5E">
          <w:rPr>
            <w:rFonts w:ascii="Times New Roman" w:hAnsi="Times New Roman" w:cs="Times New Roman"/>
            <w:sz w:val="24"/>
            <w:szCs w:val="24"/>
          </w:rPr>
          <w:t>Приложении</w:t>
        </w:r>
      </w:hyperlink>
      <w:r w:rsidRPr="008E7F5E">
        <w:rPr>
          <w:rFonts w:ascii="Times New Roman" w:hAnsi="Times New Roman" w:cs="Times New Roman"/>
          <w:sz w:val="24"/>
          <w:szCs w:val="24"/>
        </w:rPr>
        <w:t xml:space="preserve"> </w:t>
      </w:r>
      <w:r w:rsidRPr="00FD64E2">
        <w:rPr>
          <w:rFonts w:ascii="Times New Roman" w:hAnsi="Times New Roman" w:cs="Times New Roman"/>
          <w:sz w:val="24"/>
          <w:szCs w:val="24"/>
        </w:rPr>
        <w:t xml:space="preserve">к настоящему Договору, в размере и порядке, определенными в </w:t>
      </w:r>
      <w:r>
        <w:rPr>
          <w:rFonts w:ascii="Times New Roman" w:hAnsi="Times New Roman" w:cs="Times New Roman"/>
          <w:sz w:val="24"/>
          <w:szCs w:val="24"/>
        </w:rPr>
        <w:t>пункте 4</w:t>
      </w:r>
      <w:r w:rsidRPr="00FD64E2">
        <w:rPr>
          <w:rFonts w:ascii="Times New Roman" w:hAnsi="Times New Roman" w:cs="Times New Roman"/>
          <w:sz w:val="24"/>
          <w:szCs w:val="24"/>
        </w:rPr>
        <w:t xml:space="preserve"> настоящего Договора, а также плату за п</w:t>
      </w:r>
      <w:r>
        <w:rPr>
          <w:rFonts w:ascii="Times New Roman" w:hAnsi="Times New Roman" w:cs="Times New Roman"/>
          <w:sz w:val="24"/>
          <w:szCs w:val="24"/>
        </w:rPr>
        <w:t>рисмотр и уход за Воспитанником.</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tbl>
      <w:tblPr>
        <w:tblStyle w:val="a6"/>
        <w:tblpPr w:leftFromText="180" w:rightFromText="180" w:vertAnchor="text" w:horzAnchor="margin" w:tblpY="4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126"/>
        <w:gridCol w:w="3417"/>
      </w:tblGrid>
      <w:tr w:rsidR="00493D4A" w:rsidTr="00F30DAE">
        <w:trPr>
          <w:trHeight w:val="323"/>
        </w:trPr>
        <w:tc>
          <w:tcPr>
            <w:tcW w:w="3828" w:type="dxa"/>
            <w:tcBorders>
              <w:top w:val="nil"/>
              <w:bottom w:val="nil"/>
              <w:right w:val="nil"/>
            </w:tcBorders>
            <w:vAlign w:val="bottom"/>
          </w:tcPr>
          <w:p w:rsidR="00493D4A"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Исполнитель</w:t>
            </w:r>
          </w:p>
          <w:p w:rsidR="00493D4A" w:rsidRPr="00E646C8" w:rsidRDefault="00493D4A" w:rsidP="00F30DAE">
            <w:pPr>
              <w:widowControl w:val="0"/>
              <w:autoSpaceDE w:val="0"/>
              <w:autoSpaceDN w:val="0"/>
              <w:adjustRightInd w:val="0"/>
              <w:jc w:val="both"/>
              <w:rPr>
                <w:rFonts w:ascii="Times New Roman" w:hAnsi="Times New Roman"/>
                <w:sz w:val="16"/>
                <w:szCs w:val="16"/>
              </w:rPr>
            </w:pPr>
          </w:p>
        </w:tc>
        <w:tc>
          <w:tcPr>
            <w:tcW w:w="2126" w:type="dxa"/>
            <w:tcBorders>
              <w:top w:val="nil"/>
              <w:left w:val="nil"/>
              <w:bottom w:val="nil"/>
              <w:right w:val="nil"/>
            </w:tcBorders>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p>
        </w:tc>
        <w:tc>
          <w:tcPr>
            <w:tcW w:w="3417" w:type="dxa"/>
            <w:tcBorders>
              <w:top w:val="nil"/>
              <w:left w:val="nil"/>
              <w:bottom w:val="nil"/>
            </w:tcBorders>
            <w:vAlign w:val="bottom"/>
          </w:tcPr>
          <w:p w:rsidR="00493D4A"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Заказчик</w:t>
            </w:r>
          </w:p>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p>
        </w:tc>
      </w:tr>
      <w:tr w:rsidR="00493D4A" w:rsidTr="00F30DAE">
        <w:trPr>
          <w:trHeight w:val="114"/>
        </w:trPr>
        <w:tc>
          <w:tcPr>
            <w:tcW w:w="3828" w:type="dxa"/>
            <w:tcBorders>
              <w:top w:val="nil"/>
              <w:bottom w:val="single" w:sz="4" w:space="0" w:color="auto"/>
              <w:right w:val="nil"/>
            </w:tcBorders>
          </w:tcPr>
          <w:p w:rsidR="00493D4A" w:rsidRPr="00E646C8" w:rsidRDefault="00493D4A" w:rsidP="00F30DAE">
            <w:pPr>
              <w:jc w:val="center"/>
              <w:rPr>
                <w:rFonts w:ascii="Times New Roman" w:hAnsi="Times New Roman"/>
                <w:sz w:val="16"/>
                <w:szCs w:val="16"/>
              </w:rPr>
            </w:pPr>
          </w:p>
        </w:tc>
        <w:tc>
          <w:tcPr>
            <w:tcW w:w="2126" w:type="dxa"/>
            <w:tcBorders>
              <w:top w:val="nil"/>
              <w:left w:val="nil"/>
              <w:bottom w:val="nil"/>
              <w:right w:val="nil"/>
            </w:tcBorders>
          </w:tcPr>
          <w:p w:rsidR="00493D4A" w:rsidRPr="00E646C8" w:rsidRDefault="00493D4A" w:rsidP="00F30DAE">
            <w:pPr>
              <w:jc w:val="center"/>
              <w:rPr>
                <w:rFonts w:ascii="Times New Roman" w:hAnsi="Times New Roman"/>
                <w:sz w:val="16"/>
                <w:szCs w:val="16"/>
              </w:rPr>
            </w:pPr>
          </w:p>
        </w:tc>
        <w:tc>
          <w:tcPr>
            <w:tcW w:w="3417" w:type="dxa"/>
            <w:tcBorders>
              <w:top w:val="nil"/>
              <w:left w:val="nil"/>
            </w:tcBorders>
          </w:tcPr>
          <w:p w:rsidR="00493D4A" w:rsidRPr="00E646C8" w:rsidRDefault="00493D4A" w:rsidP="00F30DAE">
            <w:pPr>
              <w:jc w:val="center"/>
              <w:rPr>
                <w:rFonts w:ascii="Times New Roman" w:hAnsi="Times New Roman"/>
                <w:sz w:val="16"/>
                <w:szCs w:val="16"/>
              </w:rPr>
            </w:pPr>
          </w:p>
        </w:tc>
      </w:tr>
      <w:tr w:rsidR="00493D4A" w:rsidTr="00F30DAE">
        <w:trPr>
          <w:trHeight w:val="70"/>
        </w:trPr>
        <w:tc>
          <w:tcPr>
            <w:tcW w:w="3828" w:type="dxa"/>
            <w:tcBorders>
              <w:top w:val="single" w:sz="4" w:space="0" w:color="auto"/>
              <w:bottom w:val="nil"/>
              <w:right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c>
          <w:tcPr>
            <w:tcW w:w="2126" w:type="dxa"/>
            <w:tcBorders>
              <w:top w:val="nil"/>
              <w:left w:val="nil"/>
              <w:bottom w:val="nil"/>
              <w:right w:val="nil"/>
            </w:tcBorders>
          </w:tcPr>
          <w:p w:rsidR="00493D4A" w:rsidRPr="00CB142F" w:rsidRDefault="00493D4A" w:rsidP="00F30DAE">
            <w:pPr>
              <w:jc w:val="center"/>
              <w:rPr>
                <w:rFonts w:ascii="Times New Roman" w:hAnsi="Times New Roman"/>
                <w:sz w:val="16"/>
                <w:szCs w:val="16"/>
                <w:vertAlign w:val="superscript"/>
              </w:rPr>
            </w:pPr>
          </w:p>
        </w:tc>
        <w:tc>
          <w:tcPr>
            <w:tcW w:w="3417" w:type="dxa"/>
            <w:tcBorders>
              <w:left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r>
    </w:tbl>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
    <w:p w:rsidR="009F04CF" w:rsidRDefault="009F04CF" w:rsidP="00493D4A">
      <w:pPr>
        <w:widowControl w:val="0"/>
        <w:autoSpaceDE w:val="0"/>
        <w:autoSpaceDN w:val="0"/>
        <w:adjustRightInd w:val="0"/>
        <w:spacing w:line="240" w:lineRule="auto"/>
        <w:jc w:val="both"/>
        <w:rPr>
          <w:rFonts w:ascii="Times New Roman" w:hAnsi="Times New Roman" w:cs="Times New Roman"/>
          <w:sz w:val="24"/>
          <w:szCs w:val="24"/>
        </w:rPr>
      </w:pPr>
    </w:p>
    <w:p w:rsidR="009F04CF" w:rsidRDefault="009F04CF" w:rsidP="00493D4A">
      <w:pPr>
        <w:widowControl w:val="0"/>
        <w:autoSpaceDE w:val="0"/>
        <w:autoSpaceDN w:val="0"/>
        <w:adjustRightInd w:val="0"/>
        <w:spacing w:line="240" w:lineRule="auto"/>
        <w:jc w:val="both"/>
        <w:rPr>
          <w:rFonts w:ascii="Times New Roman" w:hAnsi="Times New Roman" w:cs="Times New Roman"/>
          <w:sz w:val="24"/>
          <w:szCs w:val="24"/>
        </w:rPr>
      </w:pP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2.4.5. Обеспечить посещение Воспитанником образовательной организации согласно правилам вну</w:t>
      </w:r>
      <w:r>
        <w:rPr>
          <w:rFonts w:ascii="Times New Roman" w:hAnsi="Times New Roman" w:cs="Times New Roman"/>
          <w:sz w:val="24"/>
          <w:szCs w:val="24"/>
        </w:rPr>
        <w:t>треннего распорядка Исполнителя.</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2.4.6. И</w:t>
      </w:r>
      <w:r w:rsidRPr="00FD64E2">
        <w:rPr>
          <w:rFonts w:ascii="Times New Roman" w:hAnsi="Times New Roman" w:cs="Times New Roman"/>
          <w:sz w:val="24"/>
          <w:szCs w:val="24"/>
        </w:rPr>
        <w:t>нформировать Исполнителя о предстоящем отсутствии Воспитанника в образователь</w:t>
      </w:r>
      <w:r>
        <w:rPr>
          <w:rFonts w:ascii="Times New Roman" w:hAnsi="Times New Roman" w:cs="Times New Roman"/>
          <w:sz w:val="24"/>
          <w:szCs w:val="24"/>
        </w:rPr>
        <w:t>ной организации или его болезни накануне или не позже 8 (восьми) часов 00 минут дня пропуска.</w:t>
      </w:r>
    </w:p>
    <w:p w:rsidR="00493D4A" w:rsidRPr="00FD64E2" w:rsidRDefault="00493D4A" w:rsidP="00493D4A">
      <w:pPr>
        <w:widowControl w:val="0"/>
        <w:autoSpaceDE w:val="0"/>
        <w:autoSpaceDN w:val="0"/>
        <w:adjustRightInd w:val="0"/>
        <w:spacing w:line="240" w:lineRule="auto"/>
        <w:ind w:firstLine="709"/>
        <w:jc w:val="both"/>
        <w:rPr>
          <w:rFonts w:ascii="Times New Roman" w:hAnsi="Times New Roman" w:cs="Times New Roman"/>
          <w:sz w:val="24"/>
          <w:szCs w:val="24"/>
        </w:rPr>
      </w:pPr>
      <w:r w:rsidRPr="00FD64E2">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93D4A" w:rsidRPr="008A082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8161AF">
        <w:rPr>
          <w:rFonts w:ascii="Times New Roman" w:hAnsi="Times New Roman" w:cs="Times New Roman"/>
          <w:sz w:val="24"/>
          <w:szCs w:val="24"/>
        </w:rPr>
        <w:t>2.4.7. Предоставлять документ (медицинскую справку с соответствующим заключением врача, его печатью и подписью)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датой разрешенного выхода в образовательную организацию.</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2.4.8</w:t>
      </w:r>
      <w:r w:rsidRPr="00FD64E2">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93D4A" w:rsidRPr="00FD64E2"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bookmarkStart w:id="5" w:name="Par141"/>
      <w:bookmarkEnd w:id="5"/>
      <w:r>
        <w:rPr>
          <w:rFonts w:ascii="Times New Roman" w:hAnsi="Times New Roman" w:cs="Times New Roman"/>
          <w:sz w:val="24"/>
          <w:szCs w:val="24"/>
        </w:rPr>
        <w:t>3</w:t>
      </w:r>
      <w:r w:rsidRPr="00FD64E2">
        <w:rPr>
          <w:rFonts w:ascii="Times New Roman" w:hAnsi="Times New Roman" w:cs="Times New Roman"/>
          <w:sz w:val="24"/>
          <w:szCs w:val="24"/>
        </w:rPr>
        <w:t>. Размер, сроки и порядок оплаты за присмотр и уход</w:t>
      </w:r>
      <w:r>
        <w:rPr>
          <w:rFonts w:ascii="Times New Roman" w:hAnsi="Times New Roman" w:cs="Times New Roman"/>
          <w:sz w:val="24"/>
          <w:szCs w:val="24"/>
        </w:rPr>
        <w:t xml:space="preserve"> за Воспитанником.</w:t>
      </w:r>
    </w:p>
    <w:p w:rsidR="00493D4A" w:rsidRDefault="00493D4A" w:rsidP="00493D4A">
      <w:pPr>
        <w:pStyle w:val="ConsPlusNonformat"/>
        <w:jc w:val="both"/>
        <w:rPr>
          <w:rFonts w:ascii="Times New Roman" w:hAnsi="Times New Roman" w:cs="Times New Roman"/>
          <w:sz w:val="24"/>
          <w:szCs w:val="24"/>
        </w:rPr>
      </w:pPr>
      <w:bookmarkStart w:id="6" w:name="Par144"/>
      <w:bookmarkEnd w:id="6"/>
      <w:r w:rsidRPr="00FD64E2">
        <w:rPr>
          <w:rFonts w:ascii="Times New Roman" w:hAnsi="Times New Roman" w:cs="Times New Roman"/>
          <w:sz w:val="24"/>
          <w:szCs w:val="24"/>
        </w:rPr>
        <w:t xml:space="preserve">3.1. </w:t>
      </w:r>
      <w:r>
        <w:rPr>
          <w:rFonts w:ascii="Times New Roman" w:hAnsi="Times New Roman" w:cs="Times New Roman"/>
          <w:sz w:val="24"/>
          <w:szCs w:val="24"/>
        </w:rPr>
        <w:t xml:space="preserve">Размер оплаты </w:t>
      </w:r>
      <w:r w:rsidRPr="00FD64E2">
        <w:rPr>
          <w:rFonts w:ascii="Times New Roman" w:hAnsi="Times New Roman" w:cs="Times New Roman"/>
          <w:sz w:val="24"/>
          <w:szCs w:val="24"/>
        </w:rPr>
        <w:t>услуг Исполнителя по присмотру и уходу за Воспитанником</w:t>
      </w:r>
      <w:r>
        <w:rPr>
          <w:rFonts w:ascii="Times New Roman" w:hAnsi="Times New Roman" w:cs="Times New Roman"/>
          <w:sz w:val="24"/>
          <w:szCs w:val="24"/>
        </w:rPr>
        <w:t xml:space="preserve"> </w:t>
      </w:r>
      <w:r w:rsidRPr="00FD64E2">
        <w:rPr>
          <w:rFonts w:ascii="Times New Roman" w:hAnsi="Times New Roman" w:cs="Times New Roman"/>
          <w:sz w:val="24"/>
          <w:szCs w:val="24"/>
        </w:rPr>
        <w:t>(далее -</w:t>
      </w:r>
      <w:r>
        <w:rPr>
          <w:rFonts w:ascii="Times New Roman" w:hAnsi="Times New Roman" w:cs="Times New Roman"/>
          <w:sz w:val="24"/>
          <w:szCs w:val="24"/>
        </w:rPr>
        <w:t xml:space="preserve"> родительская плата) устанавливается и утверждается учредителем образовательной организации, руководитель образовательной организации обязан своевременно информировать Заказчика о размере или изменениях размера родительской платы.</w:t>
      </w:r>
    </w:p>
    <w:p w:rsidR="00493D4A" w:rsidRPr="00D61925" w:rsidRDefault="00493D4A" w:rsidP="00493D4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3.2.</w:t>
      </w:r>
      <w:r w:rsidRPr="00FD64E2">
        <w:rPr>
          <w:rFonts w:ascii="Times New Roman" w:hAnsi="Times New Roman" w:cs="Times New Roman"/>
          <w:sz w:val="24"/>
          <w:szCs w:val="24"/>
        </w:rPr>
        <w:t>Стоимость услуг Исполнителя по присмотру и уходу за Воспитанником</w:t>
      </w:r>
      <w:r>
        <w:rPr>
          <w:rFonts w:ascii="Times New Roman" w:hAnsi="Times New Roman" w:cs="Times New Roman"/>
          <w:sz w:val="24"/>
          <w:szCs w:val="24"/>
        </w:rPr>
        <w:t xml:space="preserve"> </w:t>
      </w:r>
      <w:r w:rsidRPr="00FD64E2">
        <w:rPr>
          <w:rFonts w:ascii="Times New Roman" w:hAnsi="Times New Roman" w:cs="Times New Roman"/>
          <w:sz w:val="24"/>
          <w:szCs w:val="24"/>
        </w:rPr>
        <w:t>(далее -</w:t>
      </w:r>
      <w:r>
        <w:rPr>
          <w:rFonts w:ascii="Times New Roman" w:hAnsi="Times New Roman" w:cs="Times New Roman"/>
          <w:sz w:val="24"/>
          <w:szCs w:val="24"/>
        </w:rPr>
        <w:t xml:space="preserve"> родительская плата) составляет: </w:t>
      </w:r>
      <w:r w:rsidRPr="00D61925">
        <w:rPr>
          <w:rFonts w:ascii="Times New Roman" w:hAnsi="Times New Roman" w:cs="Times New Roman"/>
          <w:sz w:val="24"/>
          <w:szCs w:val="24"/>
          <w:u w:val="single"/>
        </w:rPr>
        <w:t>1873 (одна тысяча восемьсот семьдесят три) рубля.</w:t>
      </w:r>
    </w:p>
    <w:p w:rsidR="00493D4A" w:rsidRPr="00FC38FB" w:rsidRDefault="00493D4A" w:rsidP="00493D4A">
      <w:pPr>
        <w:pStyle w:val="ConsPlusNonformat"/>
        <w:jc w:val="center"/>
        <w:rPr>
          <w:rFonts w:ascii="Times New Roman" w:hAnsi="Times New Roman" w:cs="Times New Roman"/>
          <w:sz w:val="16"/>
          <w:szCs w:val="16"/>
          <w:vertAlign w:val="superscript"/>
        </w:rPr>
      </w:pPr>
      <w:r w:rsidRPr="00FC38FB">
        <w:rPr>
          <w:rFonts w:ascii="Times New Roman" w:hAnsi="Times New Roman" w:cs="Times New Roman"/>
          <w:sz w:val="16"/>
          <w:szCs w:val="16"/>
          <w:vertAlign w:val="superscript"/>
        </w:rPr>
        <w:t>(</w:t>
      </w:r>
      <w:proofErr w:type="gramStart"/>
      <w:r w:rsidRPr="00FC38FB">
        <w:rPr>
          <w:rFonts w:ascii="Times New Roman" w:hAnsi="Times New Roman" w:cs="Times New Roman"/>
          <w:sz w:val="16"/>
          <w:szCs w:val="16"/>
          <w:vertAlign w:val="superscript"/>
        </w:rPr>
        <w:t>стоимость</w:t>
      </w:r>
      <w:proofErr w:type="gramEnd"/>
      <w:r w:rsidRPr="00FC38FB">
        <w:rPr>
          <w:rFonts w:ascii="Times New Roman" w:hAnsi="Times New Roman" w:cs="Times New Roman"/>
          <w:sz w:val="16"/>
          <w:szCs w:val="16"/>
          <w:vertAlign w:val="superscript"/>
        </w:rPr>
        <w:t xml:space="preserve"> в рублях)</w:t>
      </w:r>
    </w:p>
    <w:p w:rsidR="00493D4A" w:rsidRPr="008A0822" w:rsidRDefault="00493D4A" w:rsidP="00493D4A">
      <w:pPr>
        <w:widowControl w:val="0"/>
        <w:autoSpaceDE w:val="0"/>
        <w:autoSpaceDN w:val="0"/>
        <w:adjustRightInd w:val="0"/>
        <w:spacing w:line="240" w:lineRule="auto"/>
        <w:ind w:firstLine="709"/>
        <w:jc w:val="both"/>
        <w:rPr>
          <w:rFonts w:ascii="Times New Roman" w:hAnsi="Times New Roman" w:cs="Times New Roman"/>
          <w:sz w:val="24"/>
          <w:szCs w:val="24"/>
        </w:rPr>
      </w:pPr>
      <w:r w:rsidRPr="008A0822">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w:t>
      </w:r>
      <w:r w:rsidRPr="00FC38FB">
        <w:rPr>
          <w:rFonts w:ascii="Times New Roman" w:hAnsi="Times New Roman" w:cs="Times New Roman"/>
          <w:sz w:val="24"/>
          <w:szCs w:val="24"/>
        </w:rPr>
        <w:t>содержание недвижимого имущества</w:t>
      </w:r>
      <w:r w:rsidRPr="008A0822">
        <w:rPr>
          <w:rFonts w:ascii="Times New Roman" w:hAnsi="Times New Roman" w:cs="Times New Roman"/>
          <w:sz w:val="24"/>
          <w:szCs w:val="24"/>
        </w:rPr>
        <w:t xml:space="preserve"> образовательной организации в родительскую плату за присмотр и уход за Воспитанником.</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B37A5">
        <w:rPr>
          <w:rFonts w:ascii="Times New Roman" w:hAnsi="Times New Roman" w:cs="Times New Roman"/>
          <w:sz w:val="24"/>
          <w:szCs w:val="24"/>
        </w:rPr>
        <w:t xml:space="preserve">3.3. При изменении размера родительской платы, между Заказчиком и Исполнителем </w:t>
      </w:r>
      <w:r>
        <w:rPr>
          <w:rFonts w:ascii="Times New Roman" w:hAnsi="Times New Roman" w:cs="Times New Roman"/>
          <w:sz w:val="24"/>
          <w:szCs w:val="24"/>
        </w:rPr>
        <w:t>заключается Д</w:t>
      </w:r>
      <w:r w:rsidRPr="00FB37A5">
        <w:rPr>
          <w:rFonts w:ascii="Times New Roman" w:hAnsi="Times New Roman" w:cs="Times New Roman"/>
          <w:sz w:val="24"/>
          <w:szCs w:val="24"/>
        </w:rPr>
        <w:t xml:space="preserve">ополнительное соглашение </w:t>
      </w:r>
      <w:r>
        <w:rPr>
          <w:rFonts w:ascii="Times New Roman" w:hAnsi="Times New Roman" w:cs="Times New Roman"/>
          <w:sz w:val="24"/>
          <w:szCs w:val="24"/>
        </w:rPr>
        <w:t>к данному Договору,</w:t>
      </w:r>
      <w:r w:rsidRPr="008A0822">
        <w:rPr>
          <w:rFonts w:ascii="Times New Roman" w:hAnsi="Times New Roman" w:cs="Times New Roman"/>
          <w:sz w:val="24"/>
          <w:szCs w:val="24"/>
        </w:rPr>
        <w:t xml:space="preserve"> </w:t>
      </w:r>
      <w:r w:rsidRPr="00FB37A5">
        <w:rPr>
          <w:rFonts w:ascii="Times New Roman" w:hAnsi="Times New Roman" w:cs="Times New Roman"/>
          <w:sz w:val="24"/>
          <w:szCs w:val="24"/>
        </w:rPr>
        <w:t>о согласии Заказчика оплачивать услуг</w:t>
      </w:r>
      <w:r>
        <w:rPr>
          <w:rFonts w:ascii="Times New Roman" w:hAnsi="Times New Roman" w:cs="Times New Roman"/>
          <w:sz w:val="24"/>
          <w:szCs w:val="24"/>
        </w:rPr>
        <w:t>и Исполнителя на новых условиях и оно имеет такую же юридическую силу, что и Договор.</w:t>
      </w:r>
    </w:p>
    <w:p w:rsidR="00493D4A" w:rsidRPr="00FC38FB"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w:t>
      </w:r>
      <w:r w:rsidRPr="00A8171F">
        <w:rPr>
          <w:rFonts w:ascii="Times New Roman" w:hAnsi="Times New Roman" w:cs="Times New Roman"/>
          <w:sz w:val="24"/>
          <w:szCs w:val="24"/>
        </w:rPr>
        <w:t>.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tbl>
      <w:tblPr>
        <w:tblStyle w:val="a6"/>
        <w:tblW w:w="0" w:type="auto"/>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57"/>
      </w:tblGrid>
      <w:tr w:rsidR="00493D4A" w:rsidTr="00F30DAE">
        <w:trPr>
          <w:trHeight w:val="276"/>
        </w:trPr>
        <w:tc>
          <w:tcPr>
            <w:tcW w:w="1560" w:type="dxa"/>
            <w:tcBorders>
              <w:bottom w:val="nil"/>
              <w:right w:val="nil"/>
            </w:tcBorders>
            <w:vAlign w:val="bottom"/>
          </w:tcPr>
          <w:p w:rsidR="00493D4A" w:rsidRPr="00276D4F" w:rsidRDefault="00493D4A" w:rsidP="00F30DAE">
            <w:pPr>
              <w:pStyle w:val="ConsPlusNonformat"/>
              <w:rPr>
                <w:rFonts w:ascii="Times New Roman" w:hAnsi="Times New Roman" w:cs="Times New Roman"/>
                <w:sz w:val="16"/>
                <w:szCs w:val="16"/>
                <w:vertAlign w:val="subscript"/>
              </w:rPr>
            </w:pPr>
            <w:r>
              <w:rPr>
                <w:rFonts w:ascii="Times New Roman" w:hAnsi="Times New Roman" w:cs="Times New Roman"/>
                <w:sz w:val="24"/>
                <w:szCs w:val="24"/>
              </w:rPr>
              <w:t>3.5</w:t>
            </w:r>
            <w:r w:rsidRPr="00276D4F">
              <w:rPr>
                <w:rFonts w:ascii="Times New Roman" w:hAnsi="Times New Roman" w:cs="Times New Roman"/>
                <w:sz w:val="24"/>
                <w:szCs w:val="24"/>
              </w:rPr>
              <w:t>. Заказчик</w:t>
            </w:r>
          </w:p>
        </w:tc>
        <w:tc>
          <w:tcPr>
            <w:tcW w:w="7757" w:type="dxa"/>
            <w:tcBorders>
              <w:left w:val="nil"/>
              <w:bottom w:val="single" w:sz="4" w:space="0" w:color="auto"/>
            </w:tcBorders>
            <w:vAlign w:val="bottom"/>
          </w:tcPr>
          <w:p w:rsidR="00493D4A" w:rsidRPr="00276D4F" w:rsidRDefault="00493D4A" w:rsidP="00F30DAE">
            <w:pPr>
              <w:pStyle w:val="ConsPlusNonformat"/>
              <w:ind w:left="12"/>
              <w:rPr>
                <w:rFonts w:ascii="Times New Roman" w:hAnsi="Times New Roman" w:cs="Times New Roman"/>
                <w:sz w:val="16"/>
                <w:szCs w:val="16"/>
                <w:vertAlign w:val="subscript"/>
              </w:rPr>
            </w:pPr>
            <w:proofErr w:type="gramStart"/>
            <w:r w:rsidRPr="00276D4F">
              <w:rPr>
                <w:rFonts w:ascii="Times New Roman" w:hAnsi="Times New Roman" w:cs="Times New Roman"/>
                <w:sz w:val="24"/>
                <w:szCs w:val="24"/>
              </w:rPr>
              <w:t>ежемесячно</w:t>
            </w:r>
            <w:proofErr w:type="gramEnd"/>
          </w:p>
        </w:tc>
      </w:tr>
      <w:tr w:rsidR="00493D4A" w:rsidTr="00F30DAE">
        <w:trPr>
          <w:trHeight w:val="102"/>
        </w:trPr>
        <w:tc>
          <w:tcPr>
            <w:tcW w:w="9317" w:type="dxa"/>
            <w:gridSpan w:val="2"/>
            <w:tcBorders>
              <w:bottom w:val="nil"/>
            </w:tcBorders>
            <w:vAlign w:val="center"/>
          </w:tcPr>
          <w:p w:rsidR="00493D4A" w:rsidRPr="00FC38FB" w:rsidRDefault="00493D4A" w:rsidP="00F30DAE">
            <w:pPr>
              <w:pStyle w:val="ConsPlusNonformat"/>
              <w:rPr>
                <w:rFonts w:ascii="Times New Roman" w:hAnsi="Times New Roman" w:cs="Times New Roman"/>
                <w:sz w:val="16"/>
                <w:szCs w:val="16"/>
                <w:vertAlign w:val="superscript"/>
              </w:rPr>
            </w:pPr>
            <w:r>
              <w:rPr>
                <w:rFonts w:ascii="Times New Roman" w:hAnsi="Times New Roman" w:cs="Times New Roman"/>
                <w:sz w:val="16"/>
                <w:szCs w:val="16"/>
                <w:vertAlign w:val="subscript"/>
              </w:rPr>
              <w:t xml:space="preserve">                                                         </w:t>
            </w:r>
            <w:r w:rsidRPr="00FC38FB">
              <w:rPr>
                <w:rFonts w:ascii="Times New Roman" w:hAnsi="Times New Roman" w:cs="Times New Roman"/>
                <w:sz w:val="16"/>
                <w:szCs w:val="16"/>
                <w:vertAlign w:val="superscript"/>
              </w:rPr>
              <w:t xml:space="preserve"> (</w:t>
            </w:r>
            <w:proofErr w:type="gramStart"/>
            <w:r w:rsidRPr="00FC38FB">
              <w:rPr>
                <w:rFonts w:ascii="Times New Roman" w:hAnsi="Times New Roman" w:cs="Times New Roman"/>
                <w:sz w:val="16"/>
                <w:szCs w:val="16"/>
                <w:vertAlign w:val="superscript"/>
              </w:rPr>
              <w:t>период</w:t>
            </w:r>
            <w:proofErr w:type="gramEnd"/>
            <w:r w:rsidRPr="00FC38FB">
              <w:rPr>
                <w:rFonts w:ascii="Times New Roman" w:hAnsi="Times New Roman" w:cs="Times New Roman"/>
                <w:sz w:val="16"/>
                <w:szCs w:val="16"/>
                <w:vertAlign w:val="superscript"/>
              </w:rPr>
              <w:t xml:space="preserve"> оплаты - единовременно, ежемесячно, ежеквартально, по четвертям, полугодиям   или иной платежный период)</w:t>
            </w:r>
          </w:p>
        </w:tc>
      </w:tr>
    </w:tbl>
    <w:p w:rsidR="00493D4A" w:rsidRPr="00FD2C64" w:rsidRDefault="00493D4A" w:rsidP="00493D4A">
      <w:pPr>
        <w:pStyle w:val="ConsPlusNonformat"/>
        <w:jc w:val="both"/>
        <w:rPr>
          <w:rFonts w:ascii="Times New Roman" w:hAnsi="Times New Roman" w:cs="Times New Roman"/>
          <w:sz w:val="6"/>
          <w:szCs w:val="6"/>
        </w:rPr>
      </w:pPr>
    </w:p>
    <w:p w:rsidR="00493D4A" w:rsidRPr="00A8171F" w:rsidRDefault="00493D4A" w:rsidP="00493D4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276D4F">
        <w:rPr>
          <w:rFonts w:ascii="Times New Roman" w:hAnsi="Times New Roman" w:cs="Times New Roman"/>
          <w:sz w:val="24"/>
          <w:szCs w:val="24"/>
        </w:rPr>
        <w:t>носит</w:t>
      </w:r>
      <w:proofErr w:type="gramEnd"/>
      <w:r w:rsidRPr="00276D4F">
        <w:rPr>
          <w:rFonts w:ascii="Times New Roman" w:hAnsi="Times New Roman" w:cs="Times New Roman"/>
          <w:sz w:val="24"/>
          <w:szCs w:val="24"/>
        </w:rPr>
        <w:t xml:space="preserve"> родительскую плату за присмотр и уход за Воспитанником, указанную в </w:t>
      </w:r>
      <w:hyperlink w:anchor="Par144" w:history="1">
        <w:r w:rsidRPr="00FD2C64">
          <w:rPr>
            <w:rFonts w:ascii="Times New Roman" w:hAnsi="Times New Roman" w:cs="Times New Roman"/>
            <w:sz w:val="24"/>
            <w:szCs w:val="24"/>
          </w:rPr>
          <w:t>пункте 3.</w:t>
        </w:r>
      </w:hyperlink>
      <w:r>
        <w:rPr>
          <w:rFonts w:ascii="Times New Roman" w:hAnsi="Times New Roman" w:cs="Times New Roman"/>
          <w:sz w:val="24"/>
          <w:szCs w:val="24"/>
        </w:rPr>
        <w:t>2.</w:t>
      </w:r>
      <w:r w:rsidRPr="00FD2C64">
        <w:rPr>
          <w:rFonts w:ascii="Times New Roman" w:hAnsi="Times New Roman" w:cs="Times New Roman"/>
          <w:sz w:val="24"/>
          <w:szCs w:val="24"/>
        </w:rPr>
        <w:t xml:space="preserve"> настоящего Договора, в сумме:</w:t>
      </w:r>
    </w:p>
    <w:tbl>
      <w:tblPr>
        <w:tblStyle w:val="a6"/>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93D4A" w:rsidTr="00F30DAE">
        <w:trPr>
          <w:trHeight w:val="339"/>
        </w:trPr>
        <w:tc>
          <w:tcPr>
            <w:tcW w:w="9356" w:type="dxa"/>
            <w:vAlign w:val="bottom"/>
          </w:tcPr>
          <w:p w:rsidR="00493D4A" w:rsidRPr="00276D4F" w:rsidRDefault="00493D4A" w:rsidP="00F30DAE">
            <w:pPr>
              <w:pStyle w:val="ConsPlusNonformat"/>
              <w:jc w:val="center"/>
              <w:rPr>
                <w:rFonts w:ascii="Times New Roman" w:hAnsi="Times New Roman" w:cs="Times New Roman"/>
                <w:sz w:val="16"/>
                <w:szCs w:val="16"/>
                <w:vertAlign w:val="subscript"/>
              </w:rPr>
            </w:pPr>
            <w:r w:rsidRPr="00276D4F">
              <w:rPr>
                <w:rFonts w:ascii="Times New Roman" w:hAnsi="Times New Roman" w:cs="Times New Roman"/>
                <w:sz w:val="24"/>
                <w:szCs w:val="24"/>
              </w:rPr>
              <w:t>1873 (</w:t>
            </w:r>
            <w:r>
              <w:rPr>
                <w:rFonts w:ascii="Times New Roman" w:hAnsi="Times New Roman" w:cs="Times New Roman"/>
                <w:sz w:val="24"/>
                <w:szCs w:val="24"/>
              </w:rPr>
              <w:t>одна</w:t>
            </w:r>
            <w:r w:rsidRPr="00276D4F">
              <w:rPr>
                <w:rFonts w:ascii="Times New Roman" w:hAnsi="Times New Roman" w:cs="Times New Roman"/>
                <w:sz w:val="24"/>
                <w:szCs w:val="24"/>
              </w:rPr>
              <w:t xml:space="preserve"> </w:t>
            </w:r>
            <w:r>
              <w:rPr>
                <w:rFonts w:ascii="Times New Roman" w:hAnsi="Times New Roman" w:cs="Times New Roman"/>
                <w:sz w:val="24"/>
                <w:szCs w:val="24"/>
              </w:rPr>
              <w:t>тысяча</w:t>
            </w:r>
            <w:r w:rsidRPr="00276D4F">
              <w:rPr>
                <w:rFonts w:ascii="Times New Roman" w:hAnsi="Times New Roman" w:cs="Times New Roman"/>
                <w:sz w:val="24"/>
                <w:szCs w:val="24"/>
              </w:rPr>
              <w:t xml:space="preserve"> восемьсот семьдесят три) рубля.</w:t>
            </w:r>
          </w:p>
        </w:tc>
      </w:tr>
    </w:tbl>
    <w:p w:rsidR="00493D4A" w:rsidRPr="00FC38FB" w:rsidRDefault="00493D4A" w:rsidP="00493D4A">
      <w:pPr>
        <w:pStyle w:val="ConsPlusNonformat"/>
        <w:jc w:val="center"/>
        <w:rPr>
          <w:rFonts w:ascii="Times New Roman" w:hAnsi="Times New Roman" w:cs="Times New Roman"/>
          <w:sz w:val="16"/>
          <w:szCs w:val="16"/>
          <w:vertAlign w:val="superscript"/>
        </w:rPr>
      </w:pPr>
      <w:r w:rsidRPr="00FC38FB">
        <w:rPr>
          <w:rFonts w:ascii="Times New Roman" w:hAnsi="Times New Roman" w:cs="Times New Roman"/>
          <w:sz w:val="16"/>
          <w:szCs w:val="16"/>
          <w:vertAlign w:val="superscript"/>
        </w:rPr>
        <w:t>(</w:t>
      </w:r>
      <w:proofErr w:type="gramStart"/>
      <w:r w:rsidRPr="00FC38FB">
        <w:rPr>
          <w:rFonts w:ascii="Times New Roman" w:hAnsi="Times New Roman" w:cs="Times New Roman"/>
          <w:sz w:val="16"/>
          <w:szCs w:val="16"/>
          <w:vertAlign w:val="superscript"/>
        </w:rPr>
        <w:t>сумма</w:t>
      </w:r>
      <w:proofErr w:type="gramEnd"/>
      <w:r w:rsidRPr="00FC38FB">
        <w:rPr>
          <w:rFonts w:ascii="Times New Roman" w:hAnsi="Times New Roman" w:cs="Times New Roman"/>
          <w:sz w:val="16"/>
          <w:szCs w:val="16"/>
          <w:vertAlign w:val="superscript"/>
        </w:rPr>
        <w:t xml:space="preserve"> прописью)</w:t>
      </w:r>
    </w:p>
    <w:p w:rsidR="00493D4A" w:rsidRDefault="00493D4A" w:rsidP="00493D4A">
      <w:pPr>
        <w:pStyle w:val="ConsPlusNonformat"/>
        <w:jc w:val="both"/>
        <w:rPr>
          <w:rFonts w:ascii="Times New Roman" w:hAnsi="Times New Roman" w:cs="Times New Roman"/>
          <w:sz w:val="24"/>
          <w:szCs w:val="24"/>
        </w:rPr>
      </w:pPr>
      <w:r>
        <w:rPr>
          <w:rFonts w:ascii="Times New Roman" w:hAnsi="Times New Roman" w:cs="Times New Roman"/>
          <w:sz w:val="24"/>
          <w:szCs w:val="24"/>
        </w:rPr>
        <w:t>3.6</w:t>
      </w:r>
      <w:r w:rsidRPr="00276D4F">
        <w:rPr>
          <w:rFonts w:ascii="Times New Roman" w:hAnsi="Times New Roman" w:cs="Times New Roman"/>
          <w:sz w:val="24"/>
          <w:szCs w:val="24"/>
        </w:rPr>
        <w:t xml:space="preserve">. Оплата производится в срок </w:t>
      </w:r>
      <w:r>
        <w:rPr>
          <w:rFonts w:ascii="Times New Roman" w:hAnsi="Times New Roman" w:cs="Times New Roman"/>
          <w:sz w:val="24"/>
          <w:szCs w:val="24"/>
        </w:rPr>
        <w:t>не позднее 20 числа текущего месяца, в том числе и в форме авансового платежа</w:t>
      </w:r>
    </w:p>
    <w:tbl>
      <w:tblPr>
        <w:tblStyle w:val="a6"/>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93D4A" w:rsidTr="00F30DAE">
        <w:trPr>
          <w:trHeight w:val="190"/>
        </w:trPr>
        <w:tc>
          <w:tcPr>
            <w:tcW w:w="9356" w:type="dxa"/>
            <w:tcBorders>
              <w:top w:val="single" w:sz="4" w:space="0" w:color="auto"/>
              <w:bottom w:val="nil"/>
            </w:tcBorders>
          </w:tcPr>
          <w:p w:rsidR="00493D4A" w:rsidRPr="00FC38FB" w:rsidRDefault="00493D4A" w:rsidP="00F30DAE">
            <w:pPr>
              <w:pStyle w:val="ConsPlusNonformat"/>
              <w:jc w:val="center"/>
              <w:rPr>
                <w:rFonts w:ascii="Times New Roman" w:hAnsi="Times New Roman" w:cs="Times New Roman"/>
                <w:sz w:val="16"/>
                <w:szCs w:val="16"/>
                <w:vertAlign w:val="superscript"/>
              </w:rPr>
            </w:pPr>
            <w:r w:rsidRPr="00FC38FB">
              <w:rPr>
                <w:rFonts w:ascii="Times New Roman" w:hAnsi="Times New Roman" w:cs="Times New Roman"/>
                <w:sz w:val="16"/>
                <w:szCs w:val="16"/>
                <w:vertAlign w:val="superscript"/>
              </w:rPr>
              <w:t>(</w:t>
            </w:r>
            <w:proofErr w:type="gramStart"/>
            <w:r w:rsidRPr="00FC38FB">
              <w:rPr>
                <w:rFonts w:ascii="Times New Roman" w:hAnsi="Times New Roman" w:cs="Times New Roman"/>
                <w:sz w:val="16"/>
                <w:szCs w:val="16"/>
                <w:vertAlign w:val="superscript"/>
              </w:rPr>
              <w:t>время</w:t>
            </w:r>
            <w:proofErr w:type="gramEnd"/>
            <w:r w:rsidRPr="00FC38FB">
              <w:rPr>
                <w:rFonts w:ascii="Times New Roman" w:hAnsi="Times New Roman" w:cs="Times New Roman"/>
                <w:sz w:val="16"/>
                <w:szCs w:val="16"/>
                <w:vertAlign w:val="superscript"/>
              </w:rPr>
              <w:t xml:space="preserve">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bl>
    <w:p w:rsidR="00493D4A" w:rsidRDefault="00493D4A" w:rsidP="00493D4A">
      <w:pPr>
        <w:pStyle w:val="ConsPlusNonformat"/>
        <w:jc w:val="both"/>
        <w:rPr>
          <w:rFonts w:ascii="Times New Roman" w:hAnsi="Times New Roman" w:cs="Times New Roman"/>
          <w:sz w:val="24"/>
          <w:szCs w:val="24"/>
        </w:rPr>
      </w:pPr>
      <w:proofErr w:type="gramStart"/>
      <w:r w:rsidRPr="00276D4F">
        <w:rPr>
          <w:rFonts w:ascii="Times New Roman" w:hAnsi="Times New Roman" w:cs="Times New Roman"/>
          <w:sz w:val="24"/>
          <w:szCs w:val="24"/>
        </w:rPr>
        <w:t>за</w:t>
      </w:r>
      <w:proofErr w:type="gramEnd"/>
      <w:r w:rsidRPr="00276D4F">
        <w:rPr>
          <w:rFonts w:ascii="Times New Roman" w:hAnsi="Times New Roman" w:cs="Times New Roman"/>
          <w:sz w:val="24"/>
          <w:szCs w:val="24"/>
        </w:rPr>
        <w:t xml:space="preserve"> наличный  расчет в кассу финансово-экономического отдела Управления образования  администрации Туруханского района </w:t>
      </w:r>
      <w:r>
        <w:rPr>
          <w:rFonts w:ascii="Times New Roman" w:hAnsi="Times New Roman" w:cs="Times New Roman"/>
          <w:sz w:val="24"/>
          <w:szCs w:val="24"/>
        </w:rPr>
        <w:t>в городе Игарка.</w:t>
      </w:r>
      <w:bookmarkStart w:id="7" w:name="Par165"/>
      <w:bookmarkEnd w:id="7"/>
    </w:p>
    <w:p w:rsidR="00493D4A" w:rsidRPr="00875DD0" w:rsidRDefault="00493D4A" w:rsidP="00493D4A">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FD64E2">
        <w:rPr>
          <w:rFonts w:ascii="Times New Roman" w:hAnsi="Times New Roman" w:cs="Times New Roman"/>
          <w:sz w:val="24"/>
          <w:szCs w:val="24"/>
        </w:rPr>
        <w:t xml:space="preserve">. Размер, сроки и порядок оплаты </w:t>
      </w:r>
      <w:r>
        <w:rPr>
          <w:rFonts w:ascii="Times New Roman" w:hAnsi="Times New Roman" w:cs="Times New Roman"/>
          <w:sz w:val="24"/>
          <w:szCs w:val="24"/>
        </w:rPr>
        <w:t xml:space="preserve">платных </w:t>
      </w:r>
      <w:r w:rsidRPr="00FD64E2">
        <w:rPr>
          <w:rFonts w:ascii="Times New Roman" w:hAnsi="Times New Roman" w:cs="Times New Roman"/>
          <w:sz w:val="24"/>
          <w:szCs w:val="24"/>
        </w:rPr>
        <w:t>дополнительных</w:t>
      </w:r>
      <w:r>
        <w:rPr>
          <w:rFonts w:ascii="Times New Roman" w:hAnsi="Times New Roman" w:cs="Times New Roman"/>
          <w:sz w:val="24"/>
          <w:szCs w:val="24"/>
        </w:rPr>
        <w:t xml:space="preserve"> образовательных услуг (при наличии).</w:t>
      </w:r>
      <w:r>
        <w:rPr>
          <w:rFonts w:ascii="Times New Roman" w:hAnsi="Times New Roman" w:cs="Times New Roman"/>
          <w:color w:val="FF0000"/>
          <w:sz w:val="24"/>
          <w:szCs w:val="24"/>
        </w:rPr>
        <w:t xml:space="preserve"> </w:t>
      </w:r>
    </w:p>
    <w:p w:rsidR="00493D4A" w:rsidRDefault="00493D4A" w:rsidP="00493D4A">
      <w:pPr>
        <w:pStyle w:val="ConsPlusNonformat"/>
        <w:jc w:val="both"/>
        <w:rPr>
          <w:rFonts w:ascii="Times New Roman" w:hAnsi="Times New Roman" w:cs="Times New Roman"/>
          <w:sz w:val="24"/>
          <w:szCs w:val="24"/>
        </w:rPr>
      </w:pPr>
      <w:r w:rsidRPr="00FD64E2">
        <w:rPr>
          <w:rFonts w:ascii="Times New Roman" w:hAnsi="Times New Roman" w:cs="Times New Roman"/>
          <w:sz w:val="24"/>
          <w:szCs w:val="24"/>
        </w:rPr>
        <w:t xml:space="preserve">4.1. </w:t>
      </w:r>
      <w:r>
        <w:rPr>
          <w:rFonts w:ascii="Times New Roman" w:hAnsi="Times New Roman" w:cs="Times New Roman"/>
          <w:sz w:val="24"/>
          <w:szCs w:val="24"/>
        </w:rPr>
        <w:t xml:space="preserve">Если на момент заключения Договора в нем не предусматривается предоставление Исполнителем Заказчику платных </w:t>
      </w:r>
      <w:r w:rsidRPr="00FD64E2">
        <w:rPr>
          <w:rFonts w:ascii="Times New Roman" w:hAnsi="Times New Roman" w:cs="Times New Roman"/>
          <w:sz w:val="24"/>
          <w:szCs w:val="24"/>
        </w:rPr>
        <w:t>дополнительных</w:t>
      </w:r>
      <w:r>
        <w:rPr>
          <w:rFonts w:ascii="Times New Roman" w:hAnsi="Times New Roman" w:cs="Times New Roman"/>
          <w:sz w:val="24"/>
          <w:szCs w:val="24"/>
        </w:rPr>
        <w:t xml:space="preserve"> образовательных услуг, то при их предоставлении впоследствии, размер, сроки и порядок их оплаты Исполнитель и Заказчик прописывают в Дополнительном соглашении к данному Договору, подписывают его, и оно имеет такую же юридическую силу, что и Договор.</w:t>
      </w:r>
    </w:p>
    <w:tbl>
      <w:tblPr>
        <w:tblStyle w:val="a6"/>
        <w:tblpPr w:leftFromText="180" w:rightFromText="180" w:vertAnchor="text" w:horzAnchor="margin" w:tblpY="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126"/>
        <w:gridCol w:w="3417"/>
      </w:tblGrid>
      <w:tr w:rsidR="00493D4A" w:rsidTr="00F30DAE">
        <w:trPr>
          <w:trHeight w:val="323"/>
        </w:trPr>
        <w:tc>
          <w:tcPr>
            <w:tcW w:w="3828" w:type="dxa"/>
            <w:tcBorders>
              <w:top w:val="nil"/>
              <w:bottom w:val="nil"/>
              <w:right w:val="nil"/>
            </w:tcBorders>
            <w:vAlign w:val="bottom"/>
          </w:tcPr>
          <w:p w:rsidR="00493D4A" w:rsidRPr="00A464F3"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Исполнитель</w:t>
            </w:r>
          </w:p>
        </w:tc>
        <w:tc>
          <w:tcPr>
            <w:tcW w:w="2126" w:type="dxa"/>
            <w:tcBorders>
              <w:top w:val="nil"/>
              <w:left w:val="nil"/>
              <w:bottom w:val="nil"/>
              <w:right w:val="nil"/>
            </w:tcBorders>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p>
        </w:tc>
        <w:tc>
          <w:tcPr>
            <w:tcW w:w="3417" w:type="dxa"/>
            <w:tcBorders>
              <w:top w:val="nil"/>
              <w:left w:val="nil"/>
              <w:bottom w:val="nil"/>
            </w:tcBorders>
            <w:vAlign w:val="bottom"/>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Заказчик</w:t>
            </w:r>
          </w:p>
        </w:tc>
      </w:tr>
      <w:tr w:rsidR="00493D4A" w:rsidTr="00F30DAE">
        <w:trPr>
          <w:trHeight w:val="80"/>
        </w:trPr>
        <w:tc>
          <w:tcPr>
            <w:tcW w:w="3828" w:type="dxa"/>
            <w:tcBorders>
              <w:top w:val="nil"/>
              <w:bottom w:val="single" w:sz="4" w:space="0" w:color="auto"/>
              <w:right w:val="nil"/>
            </w:tcBorders>
          </w:tcPr>
          <w:p w:rsidR="00493D4A" w:rsidRPr="00E646C8" w:rsidRDefault="00493D4A" w:rsidP="00F30DAE">
            <w:pPr>
              <w:jc w:val="center"/>
              <w:rPr>
                <w:rFonts w:ascii="Times New Roman" w:hAnsi="Times New Roman"/>
                <w:sz w:val="16"/>
                <w:szCs w:val="16"/>
              </w:rPr>
            </w:pPr>
          </w:p>
        </w:tc>
        <w:tc>
          <w:tcPr>
            <w:tcW w:w="2126" w:type="dxa"/>
            <w:tcBorders>
              <w:top w:val="nil"/>
              <w:left w:val="nil"/>
              <w:bottom w:val="nil"/>
              <w:right w:val="nil"/>
            </w:tcBorders>
          </w:tcPr>
          <w:p w:rsidR="00493D4A" w:rsidRPr="00E646C8" w:rsidRDefault="00493D4A" w:rsidP="00F30DAE">
            <w:pPr>
              <w:jc w:val="center"/>
              <w:rPr>
                <w:rFonts w:ascii="Times New Roman" w:hAnsi="Times New Roman"/>
                <w:sz w:val="16"/>
                <w:szCs w:val="16"/>
              </w:rPr>
            </w:pPr>
          </w:p>
        </w:tc>
        <w:tc>
          <w:tcPr>
            <w:tcW w:w="3417" w:type="dxa"/>
            <w:tcBorders>
              <w:top w:val="nil"/>
              <w:left w:val="nil"/>
            </w:tcBorders>
          </w:tcPr>
          <w:p w:rsidR="00493D4A" w:rsidRPr="00E646C8" w:rsidRDefault="00493D4A" w:rsidP="00F30DAE">
            <w:pPr>
              <w:jc w:val="center"/>
              <w:rPr>
                <w:rFonts w:ascii="Times New Roman" w:hAnsi="Times New Roman"/>
                <w:sz w:val="16"/>
                <w:szCs w:val="16"/>
              </w:rPr>
            </w:pPr>
          </w:p>
        </w:tc>
      </w:tr>
      <w:tr w:rsidR="00493D4A" w:rsidTr="00F30DAE">
        <w:trPr>
          <w:trHeight w:val="70"/>
        </w:trPr>
        <w:tc>
          <w:tcPr>
            <w:tcW w:w="3828" w:type="dxa"/>
            <w:tcBorders>
              <w:top w:val="single" w:sz="4" w:space="0" w:color="auto"/>
              <w:bottom w:val="nil"/>
              <w:right w:val="nil"/>
            </w:tcBorders>
          </w:tcPr>
          <w:p w:rsidR="00493D4A" w:rsidRPr="00FC38FB" w:rsidRDefault="00493D4A" w:rsidP="00F30DAE">
            <w:pPr>
              <w:jc w:val="center"/>
              <w:rPr>
                <w:rFonts w:ascii="Times New Roman" w:hAnsi="Times New Roman"/>
                <w:sz w:val="16"/>
                <w:szCs w:val="16"/>
                <w:vertAlign w:val="superscript"/>
              </w:rPr>
            </w:pPr>
            <w:proofErr w:type="gramStart"/>
            <w:r w:rsidRPr="00FC38FB">
              <w:rPr>
                <w:rFonts w:ascii="Times New Roman" w:hAnsi="Times New Roman"/>
                <w:sz w:val="16"/>
                <w:szCs w:val="16"/>
                <w:vertAlign w:val="superscript"/>
              </w:rPr>
              <w:t>подпись</w:t>
            </w:r>
            <w:proofErr w:type="gramEnd"/>
            <w:r w:rsidRPr="00FC38FB">
              <w:rPr>
                <w:rFonts w:ascii="Times New Roman" w:hAnsi="Times New Roman"/>
                <w:sz w:val="16"/>
                <w:szCs w:val="16"/>
                <w:vertAlign w:val="superscript"/>
              </w:rPr>
              <w:t xml:space="preserve">                                                         расшифровка</w:t>
            </w:r>
          </w:p>
        </w:tc>
        <w:tc>
          <w:tcPr>
            <w:tcW w:w="2126" w:type="dxa"/>
            <w:tcBorders>
              <w:top w:val="nil"/>
              <w:left w:val="nil"/>
              <w:bottom w:val="nil"/>
              <w:right w:val="nil"/>
            </w:tcBorders>
          </w:tcPr>
          <w:p w:rsidR="00493D4A" w:rsidRPr="00FC38FB" w:rsidRDefault="00493D4A" w:rsidP="00F30DAE">
            <w:pPr>
              <w:jc w:val="center"/>
              <w:rPr>
                <w:rFonts w:ascii="Times New Roman" w:hAnsi="Times New Roman"/>
                <w:sz w:val="16"/>
                <w:szCs w:val="16"/>
                <w:vertAlign w:val="superscript"/>
              </w:rPr>
            </w:pPr>
          </w:p>
        </w:tc>
        <w:tc>
          <w:tcPr>
            <w:tcW w:w="3417" w:type="dxa"/>
            <w:tcBorders>
              <w:left w:val="nil"/>
            </w:tcBorders>
          </w:tcPr>
          <w:p w:rsidR="00493D4A" w:rsidRPr="00FC38FB" w:rsidRDefault="00493D4A" w:rsidP="00F30DAE">
            <w:pPr>
              <w:jc w:val="center"/>
              <w:rPr>
                <w:rFonts w:ascii="Times New Roman" w:hAnsi="Times New Roman"/>
                <w:sz w:val="16"/>
                <w:szCs w:val="16"/>
                <w:vertAlign w:val="superscript"/>
              </w:rPr>
            </w:pPr>
            <w:proofErr w:type="gramStart"/>
            <w:r w:rsidRPr="00FC38FB">
              <w:rPr>
                <w:rFonts w:ascii="Times New Roman" w:hAnsi="Times New Roman"/>
                <w:sz w:val="16"/>
                <w:szCs w:val="16"/>
                <w:vertAlign w:val="superscript"/>
              </w:rPr>
              <w:t>подпись</w:t>
            </w:r>
            <w:proofErr w:type="gramEnd"/>
            <w:r w:rsidRPr="00FC38FB">
              <w:rPr>
                <w:rFonts w:ascii="Times New Roman" w:hAnsi="Times New Roman"/>
                <w:sz w:val="16"/>
                <w:szCs w:val="16"/>
                <w:vertAlign w:val="superscript"/>
              </w:rPr>
              <w:t xml:space="preserve">                                                         расшифровка</w:t>
            </w:r>
          </w:p>
        </w:tc>
      </w:tr>
    </w:tbl>
    <w:p w:rsidR="00493D4A" w:rsidRPr="002904B1" w:rsidRDefault="00493D4A" w:rsidP="00493D4A">
      <w:pPr>
        <w:pStyle w:val="ConsPlusNonformat"/>
        <w:ind w:firstLine="709"/>
        <w:jc w:val="both"/>
        <w:rPr>
          <w:rFonts w:ascii="Times New Roman" w:hAnsi="Times New Roman" w:cs="Times New Roman"/>
          <w:sz w:val="24"/>
          <w:szCs w:val="24"/>
        </w:rPr>
      </w:pPr>
      <w:r w:rsidRPr="00FD64E2">
        <w:rPr>
          <w:rFonts w:ascii="Times New Roman" w:hAnsi="Times New Roman" w:cs="Times New Roman"/>
          <w:sz w:val="24"/>
          <w:szCs w:val="24"/>
        </w:rPr>
        <w:lastRenderedPageBreak/>
        <w:t>Увеличение стоимости платных дополнительных образовательных услуг</w:t>
      </w:r>
      <w:r>
        <w:rPr>
          <w:rFonts w:ascii="Times New Roman" w:hAnsi="Times New Roman" w:cs="Times New Roman"/>
          <w:sz w:val="24"/>
          <w:szCs w:val="24"/>
        </w:rPr>
        <w:t>, предусмотренных основным Договором или Дополнительным соглашением к нему,</w:t>
      </w:r>
      <w:r w:rsidRPr="00FD64E2">
        <w:rPr>
          <w:rFonts w:ascii="Times New Roman" w:hAnsi="Times New Roman" w:cs="Times New Roman"/>
          <w:sz w:val="24"/>
          <w:szCs w:val="24"/>
        </w:rPr>
        <w:t xml:space="preserve"> после </w:t>
      </w:r>
      <w:r>
        <w:rPr>
          <w:rFonts w:ascii="Times New Roman" w:hAnsi="Times New Roman" w:cs="Times New Roman"/>
          <w:sz w:val="24"/>
          <w:szCs w:val="24"/>
        </w:rPr>
        <w:t xml:space="preserve">их подписания </w:t>
      </w:r>
      <w:r w:rsidRPr="00FD64E2">
        <w:rPr>
          <w:rFonts w:ascii="Times New Roman" w:hAnsi="Times New Roman" w:cs="Times New Roman"/>
          <w:sz w:val="24"/>
          <w:szCs w:val="24"/>
        </w:rPr>
        <w:t>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93D4A" w:rsidRDefault="00493D4A" w:rsidP="00493D4A">
      <w:pPr>
        <w:pStyle w:val="ConsPlusNonformat"/>
        <w:jc w:val="both"/>
        <w:rPr>
          <w:rFonts w:ascii="Times New Roman" w:hAnsi="Times New Roman" w:cs="Times New Roman"/>
          <w:sz w:val="24"/>
          <w:szCs w:val="24"/>
        </w:rPr>
      </w:pPr>
      <w:r>
        <w:rPr>
          <w:rFonts w:ascii="Times New Roman" w:hAnsi="Times New Roman" w:cs="Times New Roman"/>
          <w:sz w:val="24"/>
          <w:szCs w:val="24"/>
        </w:rPr>
        <w:t>4.2</w:t>
      </w:r>
      <w:r w:rsidRPr="00276D4F">
        <w:rPr>
          <w:rFonts w:ascii="Times New Roman" w:hAnsi="Times New Roman" w:cs="Times New Roman"/>
          <w:sz w:val="24"/>
          <w:szCs w:val="24"/>
        </w:rPr>
        <w:t>. Заказчик</w:t>
      </w:r>
      <w:r w:rsidRPr="00FD64E2">
        <w:rPr>
          <w:rFonts w:ascii="Times New Roman" w:hAnsi="Times New Roman" w:cs="Times New Roman"/>
          <w:sz w:val="24"/>
          <w:szCs w:val="24"/>
        </w:rPr>
        <w:t xml:space="preserve"> оплачивает     </w:t>
      </w:r>
      <w:r>
        <w:rPr>
          <w:rFonts w:ascii="Times New Roman" w:hAnsi="Times New Roman" w:cs="Times New Roman"/>
          <w:sz w:val="24"/>
          <w:szCs w:val="24"/>
        </w:rPr>
        <w:t xml:space="preserve">платные </w:t>
      </w:r>
      <w:r w:rsidRPr="00FD64E2">
        <w:rPr>
          <w:rFonts w:ascii="Times New Roman" w:hAnsi="Times New Roman" w:cs="Times New Roman"/>
          <w:sz w:val="24"/>
          <w:szCs w:val="24"/>
        </w:rPr>
        <w:t>дополнительные     образовательные     услуги     в    сумме</w:t>
      </w:r>
      <w:r>
        <w:rPr>
          <w:rFonts w:ascii="Times New Roman" w:hAnsi="Times New Roman" w:cs="Times New Roman"/>
          <w:sz w:val="24"/>
          <w:szCs w:val="24"/>
        </w:rPr>
        <w:t xml:space="preserve">, предусмотренной основным Договором или </w:t>
      </w:r>
      <w:proofErr w:type="spellStart"/>
      <w:r>
        <w:rPr>
          <w:rFonts w:ascii="Times New Roman" w:hAnsi="Times New Roman" w:cs="Times New Roman"/>
          <w:sz w:val="24"/>
          <w:szCs w:val="24"/>
        </w:rPr>
        <w:t>Допсоглашением</w:t>
      </w:r>
      <w:proofErr w:type="spellEnd"/>
      <w:r w:rsidRPr="005341FF">
        <w:rPr>
          <w:rFonts w:ascii="Times New Roman" w:hAnsi="Times New Roman" w:cs="Times New Roman"/>
          <w:sz w:val="24"/>
          <w:szCs w:val="24"/>
        </w:rPr>
        <w:t xml:space="preserve"> </w:t>
      </w:r>
      <w:r>
        <w:rPr>
          <w:rFonts w:ascii="Times New Roman" w:hAnsi="Times New Roman" w:cs="Times New Roman"/>
          <w:sz w:val="24"/>
          <w:szCs w:val="24"/>
        </w:rPr>
        <w:t>к нему.</w:t>
      </w:r>
    </w:p>
    <w:p w:rsidR="00493D4A" w:rsidRPr="00E14B94" w:rsidRDefault="00493D4A" w:rsidP="00493D4A">
      <w:pPr>
        <w:pStyle w:val="ConsPlusNonformat"/>
        <w:jc w:val="both"/>
        <w:rPr>
          <w:rFonts w:ascii="Times New Roman" w:hAnsi="Times New Roman" w:cs="Times New Roman"/>
          <w:sz w:val="6"/>
          <w:szCs w:val="6"/>
        </w:rPr>
      </w:pPr>
    </w:p>
    <w:p w:rsidR="00493D4A" w:rsidRPr="002904B1" w:rsidRDefault="00493D4A" w:rsidP="00493D4A">
      <w:pPr>
        <w:pStyle w:val="ConsPlusNonformat"/>
        <w:jc w:val="both"/>
        <w:rPr>
          <w:rFonts w:ascii="Times New Roman" w:hAnsi="Times New Roman" w:cs="Times New Roman"/>
          <w:sz w:val="24"/>
          <w:szCs w:val="24"/>
        </w:rPr>
      </w:pPr>
      <w:r w:rsidRPr="00FD64E2">
        <w:rPr>
          <w:rFonts w:ascii="Times New Roman" w:hAnsi="Times New Roman" w:cs="Times New Roman"/>
          <w:sz w:val="24"/>
          <w:szCs w:val="24"/>
        </w:rPr>
        <w:t xml:space="preserve">4.3. Оплата </w:t>
      </w:r>
      <w:r>
        <w:rPr>
          <w:rFonts w:ascii="Times New Roman" w:hAnsi="Times New Roman" w:cs="Times New Roman"/>
          <w:sz w:val="24"/>
          <w:szCs w:val="24"/>
        </w:rPr>
        <w:t>платных дополнительных     образовательных     услуг</w:t>
      </w:r>
      <w:r w:rsidRPr="00FD64E2">
        <w:rPr>
          <w:rFonts w:ascii="Times New Roman" w:hAnsi="Times New Roman" w:cs="Times New Roman"/>
          <w:sz w:val="24"/>
          <w:szCs w:val="24"/>
        </w:rPr>
        <w:t xml:space="preserve"> производится в срок</w:t>
      </w:r>
      <w:r>
        <w:rPr>
          <w:rFonts w:ascii="Times New Roman" w:hAnsi="Times New Roman" w:cs="Times New Roman"/>
          <w:sz w:val="24"/>
          <w:szCs w:val="24"/>
        </w:rPr>
        <w:t>, предусмотренной основным Договором или Дополнительным соглашением</w:t>
      </w:r>
      <w:r w:rsidRPr="005341FF">
        <w:rPr>
          <w:rFonts w:ascii="Times New Roman" w:hAnsi="Times New Roman" w:cs="Times New Roman"/>
          <w:sz w:val="24"/>
          <w:szCs w:val="24"/>
        </w:rPr>
        <w:t xml:space="preserve"> </w:t>
      </w:r>
      <w:r>
        <w:rPr>
          <w:rFonts w:ascii="Times New Roman" w:hAnsi="Times New Roman" w:cs="Times New Roman"/>
          <w:sz w:val="24"/>
          <w:szCs w:val="24"/>
        </w:rPr>
        <w:t>к нему:</w:t>
      </w:r>
    </w:p>
    <w:p w:rsidR="00493D4A" w:rsidRPr="00FD64E2" w:rsidRDefault="00493D4A" w:rsidP="00493D4A">
      <w:pPr>
        <w:pStyle w:val="ConsPlusNonformat"/>
        <w:jc w:val="both"/>
        <w:rPr>
          <w:rFonts w:ascii="Times New Roman" w:hAnsi="Times New Roman" w:cs="Times New Roman"/>
          <w:sz w:val="24"/>
          <w:szCs w:val="24"/>
        </w:rPr>
      </w:pPr>
      <w:r w:rsidRPr="00FD64E2">
        <w:rPr>
          <w:rFonts w:ascii="Times New Roman" w:hAnsi="Times New Roman" w:cs="Times New Roman"/>
          <w:sz w:val="24"/>
          <w:szCs w:val="24"/>
        </w:rPr>
        <w:t xml:space="preserve">4.4. На оказание платных </w:t>
      </w:r>
      <w:r>
        <w:rPr>
          <w:rFonts w:ascii="Times New Roman" w:hAnsi="Times New Roman" w:cs="Times New Roman"/>
          <w:sz w:val="24"/>
          <w:szCs w:val="24"/>
        </w:rPr>
        <w:t xml:space="preserve">дополнительных </w:t>
      </w:r>
      <w:r w:rsidRPr="00FD64E2">
        <w:rPr>
          <w:rFonts w:ascii="Times New Roman" w:hAnsi="Times New Roman" w:cs="Times New Roman"/>
          <w:sz w:val="24"/>
          <w:szCs w:val="24"/>
        </w:rPr>
        <w:t>образовательных услуг, предусмотренных настоящим Договором</w:t>
      </w:r>
      <w:r>
        <w:rPr>
          <w:rFonts w:ascii="Times New Roman" w:hAnsi="Times New Roman" w:cs="Times New Roman"/>
          <w:sz w:val="24"/>
          <w:szCs w:val="24"/>
        </w:rPr>
        <w:t xml:space="preserve"> или Дополнительным соглашением к нему</w:t>
      </w:r>
      <w:r w:rsidRPr="00FD64E2">
        <w:rPr>
          <w:rFonts w:ascii="Times New Roman" w:hAnsi="Times New Roman" w:cs="Times New Roman"/>
          <w:sz w:val="24"/>
          <w:szCs w:val="24"/>
        </w:rPr>
        <w:t>, может быть составлена смета.</w:t>
      </w:r>
    </w:p>
    <w:p w:rsidR="00493D4A" w:rsidRPr="00FD64E2"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bookmarkStart w:id="8" w:name="Par191"/>
      <w:bookmarkEnd w:id="8"/>
      <w:r>
        <w:rPr>
          <w:rFonts w:ascii="Times New Roman" w:hAnsi="Times New Roman" w:cs="Times New Roman"/>
          <w:sz w:val="24"/>
          <w:szCs w:val="24"/>
        </w:rPr>
        <w:t>5</w:t>
      </w:r>
      <w:r w:rsidRPr="00FD64E2">
        <w:rPr>
          <w:rFonts w:ascii="Times New Roman" w:hAnsi="Times New Roman" w:cs="Times New Roman"/>
          <w:sz w:val="24"/>
          <w:szCs w:val="24"/>
        </w:rPr>
        <w:t>. Ответственность за неисполнение или ненадлежащее</w:t>
      </w:r>
      <w:r>
        <w:rPr>
          <w:rFonts w:ascii="Times New Roman" w:hAnsi="Times New Roman" w:cs="Times New Roman"/>
          <w:sz w:val="24"/>
          <w:szCs w:val="24"/>
        </w:rPr>
        <w:t xml:space="preserve"> исполнение обязательств по Д</w:t>
      </w:r>
      <w:r w:rsidRPr="00FD64E2">
        <w:rPr>
          <w:rFonts w:ascii="Times New Roman" w:hAnsi="Times New Roman" w:cs="Times New Roman"/>
          <w:sz w:val="24"/>
          <w:szCs w:val="24"/>
        </w:rPr>
        <w:t>оговору, порядок</w:t>
      </w:r>
      <w:r>
        <w:rPr>
          <w:rFonts w:ascii="Times New Roman" w:hAnsi="Times New Roman" w:cs="Times New Roman"/>
          <w:sz w:val="24"/>
          <w:szCs w:val="24"/>
        </w:rPr>
        <w:t xml:space="preserve"> разрешения споров.</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 xml:space="preserve">5.2. </w:t>
      </w:r>
      <w:r>
        <w:rPr>
          <w:rFonts w:ascii="Times New Roman" w:hAnsi="Times New Roman" w:cs="Times New Roman"/>
          <w:sz w:val="24"/>
          <w:szCs w:val="24"/>
        </w:rPr>
        <w:t>В случае, если основным Договором или Дополнительным соглашением к нему предусмотрено оказание Исполнителем Заказчику платных дополнительных     образовательных     услуг, то</w:t>
      </w:r>
      <w:r w:rsidRPr="00FD64E2">
        <w:rPr>
          <w:rFonts w:ascii="Times New Roman" w:hAnsi="Times New Roman" w:cs="Times New Roman"/>
          <w:sz w:val="24"/>
          <w:szCs w:val="24"/>
        </w:rPr>
        <w:t xml:space="preserve"> Заказчик</w:t>
      </w:r>
      <w:r>
        <w:rPr>
          <w:rFonts w:ascii="Times New Roman" w:hAnsi="Times New Roman" w:cs="Times New Roman"/>
          <w:sz w:val="24"/>
          <w:szCs w:val="24"/>
        </w:rPr>
        <w:t>,</w:t>
      </w:r>
      <w:r w:rsidRPr="00FD64E2">
        <w:rPr>
          <w:rFonts w:ascii="Times New Roman" w:hAnsi="Times New Roman" w:cs="Times New Roman"/>
          <w:sz w:val="24"/>
          <w:szCs w:val="24"/>
        </w:rPr>
        <w:t xml:space="preserve">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roofErr w:type="gramStart"/>
      <w:r w:rsidRPr="00FD64E2">
        <w:rPr>
          <w:rFonts w:ascii="Times New Roman" w:hAnsi="Times New Roman" w:cs="Times New Roman"/>
          <w:sz w:val="24"/>
          <w:szCs w:val="24"/>
        </w:rPr>
        <w:t>а</w:t>
      </w:r>
      <w:proofErr w:type="gramEnd"/>
      <w:r w:rsidRPr="00FD64E2">
        <w:rPr>
          <w:rFonts w:ascii="Times New Roman" w:hAnsi="Times New Roman" w:cs="Times New Roman"/>
          <w:sz w:val="24"/>
          <w:szCs w:val="24"/>
        </w:rPr>
        <w:t>) безвозмездного оказания образовательной услуги;</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roofErr w:type="gramStart"/>
      <w:r w:rsidRPr="00FD64E2">
        <w:rPr>
          <w:rFonts w:ascii="Times New Roman" w:hAnsi="Times New Roman" w:cs="Times New Roman"/>
          <w:sz w:val="24"/>
          <w:szCs w:val="24"/>
        </w:rPr>
        <w:t>б</w:t>
      </w:r>
      <w:proofErr w:type="gramEnd"/>
      <w:r w:rsidRPr="00FD64E2">
        <w:rPr>
          <w:rFonts w:ascii="Times New Roman" w:hAnsi="Times New Roman" w:cs="Times New Roman"/>
          <w:sz w:val="24"/>
          <w:szCs w:val="24"/>
        </w:rPr>
        <w:t>) соразмерного уменьшения стоимости оказанной платной образовательной услуги;</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roofErr w:type="gramStart"/>
      <w:r w:rsidRPr="00FD64E2">
        <w:rPr>
          <w:rFonts w:ascii="Times New Roman" w:hAnsi="Times New Roman" w:cs="Times New Roman"/>
          <w:sz w:val="24"/>
          <w:szCs w:val="24"/>
        </w:rPr>
        <w:t>в</w:t>
      </w:r>
      <w:proofErr w:type="gramEnd"/>
      <w:r w:rsidRPr="00FD64E2">
        <w:rPr>
          <w:rFonts w:ascii="Times New Roman" w:hAnsi="Times New Roman" w:cs="Times New Roman"/>
          <w:sz w:val="24"/>
          <w:szCs w:val="24"/>
        </w:rPr>
        <w:t>) возмещения понесенных им расходов по устранению недостатков оказанной платной образовательной услуги своими силами или третьими лицами.</w:t>
      </w:r>
    </w:p>
    <w:p w:rsidR="00493D4A" w:rsidRPr="00FD64E2" w:rsidRDefault="00493D4A" w:rsidP="00493D4A">
      <w:pPr>
        <w:pStyle w:val="ConsPlusNonformat"/>
        <w:jc w:val="both"/>
        <w:rPr>
          <w:rFonts w:ascii="Times New Roman" w:hAnsi="Times New Roman" w:cs="Times New Roman"/>
          <w:sz w:val="24"/>
          <w:szCs w:val="24"/>
        </w:rPr>
      </w:pPr>
      <w:r w:rsidRPr="00FD64E2">
        <w:rPr>
          <w:rFonts w:ascii="Times New Roman" w:hAnsi="Times New Roman" w:cs="Times New Roman"/>
          <w:sz w:val="24"/>
          <w:szCs w:val="24"/>
        </w:rPr>
        <w:t xml:space="preserve">5.3.  </w:t>
      </w:r>
      <w:r>
        <w:rPr>
          <w:rFonts w:ascii="Times New Roman" w:hAnsi="Times New Roman" w:cs="Times New Roman"/>
          <w:sz w:val="24"/>
          <w:szCs w:val="24"/>
        </w:rPr>
        <w:t>В случае, если основным Договором или Дополнительным соглашением к нему предусмотрено оказание Исполнителем Заказчику платных дополнительных     образовательных     услуг, то</w:t>
      </w:r>
      <w:r w:rsidRPr="00FD64E2">
        <w:rPr>
          <w:rFonts w:ascii="Times New Roman" w:hAnsi="Times New Roman" w:cs="Times New Roman"/>
          <w:sz w:val="24"/>
          <w:szCs w:val="24"/>
        </w:rPr>
        <w:t xml:space="preserve"> Заказчик вправе отказаться от исполнения настоящего Договора </w:t>
      </w:r>
      <w:r>
        <w:rPr>
          <w:rFonts w:ascii="Times New Roman" w:hAnsi="Times New Roman" w:cs="Times New Roman"/>
          <w:sz w:val="24"/>
          <w:szCs w:val="24"/>
        </w:rPr>
        <w:t xml:space="preserve">или Дополнительного соглашения к нему </w:t>
      </w:r>
      <w:r w:rsidRPr="00FD64E2">
        <w:rPr>
          <w:rFonts w:ascii="Times New Roman" w:hAnsi="Times New Roman" w:cs="Times New Roman"/>
          <w:sz w:val="24"/>
          <w:szCs w:val="24"/>
        </w:rPr>
        <w:t>и</w:t>
      </w:r>
      <w:r>
        <w:rPr>
          <w:rFonts w:ascii="Times New Roman" w:hAnsi="Times New Roman" w:cs="Times New Roman"/>
          <w:sz w:val="24"/>
          <w:szCs w:val="24"/>
        </w:rPr>
        <w:t xml:space="preserve"> </w:t>
      </w:r>
      <w:r w:rsidRPr="00FD64E2">
        <w:rPr>
          <w:rFonts w:ascii="Times New Roman" w:hAnsi="Times New Roman" w:cs="Times New Roman"/>
          <w:sz w:val="24"/>
          <w:szCs w:val="24"/>
        </w:rPr>
        <w:t xml:space="preserve">потребовать     полного     возмещения     убытков, если    недостатки платной </w:t>
      </w:r>
      <w:r>
        <w:rPr>
          <w:rFonts w:ascii="Times New Roman" w:hAnsi="Times New Roman" w:cs="Times New Roman"/>
          <w:sz w:val="24"/>
          <w:szCs w:val="24"/>
        </w:rPr>
        <w:t xml:space="preserve">дополнительной </w:t>
      </w:r>
      <w:r w:rsidRPr="00FD64E2">
        <w:rPr>
          <w:rFonts w:ascii="Times New Roman" w:hAnsi="Times New Roman" w:cs="Times New Roman"/>
          <w:sz w:val="24"/>
          <w:szCs w:val="24"/>
        </w:rPr>
        <w:t>образовательной у</w:t>
      </w:r>
      <w:r>
        <w:rPr>
          <w:rFonts w:ascii="Times New Roman" w:hAnsi="Times New Roman" w:cs="Times New Roman"/>
          <w:sz w:val="24"/>
          <w:szCs w:val="24"/>
        </w:rPr>
        <w:t xml:space="preserve">слуги не устранены Исполнителем </w:t>
      </w:r>
      <w:r w:rsidRPr="00FD64E2">
        <w:rPr>
          <w:rFonts w:ascii="Times New Roman" w:hAnsi="Times New Roman" w:cs="Times New Roman"/>
          <w:sz w:val="24"/>
          <w:szCs w:val="24"/>
        </w:rPr>
        <w:t>в    течение</w:t>
      </w:r>
      <w:r>
        <w:rPr>
          <w:rFonts w:ascii="Times New Roman" w:hAnsi="Times New Roman" w:cs="Times New Roman"/>
          <w:sz w:val="24"/>
          <w:szCs w:val="24"/>
        </w:rPr>
        <w:t xml:space="preserve"> срока, оговоренного основным Договором или Дополнительным соглашением</w:t>
      </w:r>
      <w:r w:rsidRPr="005341FF">
        <w:rPr>
          <w:rFonts w:ascii="Times New Roman" w:hAnsi="Times New Roman" w:cs="Times New Roman"/>
          <w:sz w:val="24"/>
          <w:szCs w:val="24"/>
        </w:rPr>
        <w:t xml:space="preserve"> </w:t>
      </w:r>
      <w:r>
        <w:rPr>
          <w:rFonts w:ascii="Times New Roman" w:hAnsi="Times New Roman" w:cs="Times New Roman"/>
          <w:sz w:val="24"/>
          <w:szCs w:val="24"/>
        </w:rPr>
        <w:t>к нему.</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5.4. Заказчик вправе отказаться от исполнения настоящего Договора</w:t>
      </w:r>
      <w:r>
        <w:rPr>
          <w:rFonts w:ascii="Times New Roman" w:hAnsi="Times New Roman" w:cs="Times New Roman"/>
          <w:sz w:val="24"/>
          <w:szCs w:val="24"/>
        </w:rPr>
        <w:t xml:space="preserve"> или Дополнительного соглашения к нему</w:t>
      </w:r>
      <w:r w:rsidRPr="00FD64E2">
        <w:rPr>
          <w:rFonts w:ascii="Times New Roman" w:hAnsi="Times New Roman" w:cs="Times New Roman"/>
          <w:sz w:val="24"/>
          <w:szCs w:val="24"/>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Pr>
          <w:rFonts w:ascii="Times New Roman" w:hAnsi="Times New Roman" w:cs="Times New Roman"/>
          <w:sz w:val="24"/>
          <w:szCs w:val="24"/>
        </w:rPr>
        <w:t xml:space="preserve"> или Дополнительного соглашения к нему</w:t>
      </w:r>
      <w:r w:rsidRPr="00FD64E2">
        <w:rPr>
          <w:rFonts w:ascii="Times New Roman" w:hAnsi="Times New Roman" w:cs="Times New Roman"/>
          <w:sz w:val="24"/>
          <w:szCs w:val="24"/>
        </w:rPr>
        <w:t>.</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roofErr w:type="gramStart"/>
      <w:r w:rsidRPr="00FD64E2">
        <w:rPr>
          <w:rFonts w:ascii="Times New Roman" w:hAnsi="Times New Roman" w:cs="Times New Roman"/>
          <w:sz w:val="24"/>
          <w:szCs w:val="24"/>
        </w:rPr>
        <w:t>а</w:t>
      </w:r>
      <w:proofErr w:type="gramEnd"/>
      <w:r w:rsidRPr="00FD64E2">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roofErr w:type="gramStart"/>
      <w:r w:rsidRPr="00FD64E2">
        <w:rPr>
          <w:rFonts w:ascii="Times New Roman" w:hAnsi="Times New Roman" w:cs="Times New Roman"/>
          <w:sz w:val="24"/>
          <w:szCs w:val="24"/>
        </w:rPr>
        <w:t>б</w:t>
      </w:r>
      <w:proofErr w:type="gramEnd"/>
      <w:r w:rsidRPr="00FD64E2">
        <w:rPr>
          <w:rFonts w:ascii="Times New Roman" w:hAnsi="Times New Roman" w:cs="Times New Roman"/>
          <w:sz w:val="24"/>
          <w:szCs w:val="24"/>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roofErr w:type="gramStart"/>
      <w:r w:rsidRPr="00FD64E2">
        <w:rPr>
          <w:rFonts w:ascii="Times New Roman" w:hAnsi="Times New Roman" w:cs="Times New Roman"/>
          <w:sz w:val="24"/>
          <w:szCs w:val="24"/>
        </w:rPr>
        <w:t>в</w:t>
      </w:r>
      <w:proofErr w:type="gramEnd"/>
      <w:r w:rsidRPr="00FD64E2">
        <w:rPr>
          <w:rFonts w:ascii="Times New Roman" w:hAnsi="Times New Roman" w:cs="Times New Roman"/>
          <w:sz w:val="24"/>
          <w:szCs w:val="24"/>
        </w:rPr>
        <w:t>) потребовать уменьшения стоимости платной образовательной услуги;</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proofErr w:type="gramStart"/>
      <w:r w:rsidRPr="00FD64E2">
        <w:rPr>
          <w:rFonts w:ascii="Times New Roman" w:hAnsi="Times New Roman" w:cs="Times New Roman"/>
          <w:sz w:val="24"/>
          <w:szCs w:val="24"/>
        </w:rPr>
        <w:t>г</w:t>
      </w:r>
      <w:proofErr w:type="gramEnd"/>
      <w:r>
        <w:rPr>
          <w:rFonts w:ascii="Times New Roman" w:hAnsi="Times New Roman" w:cs="Times New Roman"/>
          <w:sz w:val="24"/>
          <w:szCs w:val="24"/>
        </w:rPr>
        <w:t>) расторгнуть настоящий Договор или Дополнительное соглашение к нему</w:t>
      </w:r>
    </w:p>
    <w:tbl>
      <w:tblPr>
        <w:tblStyle w:val="a6"/>
        <w:tblpPr w:leftFromText="180" w:rightFromText="180" w:vertAnchor="text" w:horzAnchor="margin" w:tblpY="1198"/>
        <w:tblW w:w="0" w:type="auto"/>
        <w:tblLook w:val="04A0" w:firstRow="1" w:lastRow="0" w:firstColumn="1" w:lastColumn="0" w:noHBand="0" w:noVBand="1"/>
      </w:tblPr>
      <w:tblGrid>
        <w:gridCol w:w="3828"/>
        <w:gridCol w:w="2126"/>
        <w:gridCol w:w="3417"/>
      </w:tblGrid>
      <w:tr w:rsidR="00493D4A" w:rsidTr="00F30DAE">
        <w:trPr>
          <w:trHeight w:val="70"/>
        </w:trPr>
        <w:tc>
          <w:tcPr>
            <w:tcW w:w="3828" w:type="dxa"/>
            <w:tcBorders>
              <w:top w:val="nil"/>
              <w:left w:val="nil"/>
              <w:bottom w:val="nil"/>
              <w:right w:val="nil"/>
            </w:tcBorders>
            <w:vAlign w:val="bottom"/>
          </w:tcPr>
          <w:p w:rsidR="00493D4A" w:rsidRPr="00E646C8" w:rsidRDefault="00493D4A" w:rsidP="00F30DAE">
            <w:pPr>
              <w:widowControl w:val="0"/>
              <w:autoSpaceDE w:val="0"/>
              <w:autoSpaceDN w:val="0"/>
              <w:adjustRightInd w:val="0"/>
              <w:jc w:val="both"/>
              <w:rPr>
                <w:rFonts w:ascii="Times New Roman" w:hAnsi="Times New Roman"/>
                <w:sz w:val="16"/>
                <w:szCs w:val="16"/>
              </w:rPr>
            </w:pPr>
            <w:r w:rsidRPr="00E646C8">
              <w:rPr>
                <w:rFonts w:ascii="Times New Roman" w:hAnsi="Times New Roman" w:cs="Times New Roman"/>
                <w:sz w:val="16"/>
                <w:szCs w:val="16"/>
              </w:rPr>
              <w:t>Исполнитель</w:t>
            </w:r>
          </w:p>
        </w:tc>
        <w:tc>
          <w:tcPr>
            <w:tcW w:w="2126" w:type="dxa"/>
            <w:tcBorders>
              <w:top w:val="nil"/>
              <w:left w:val="nil"/>
              <w:bottom w:val="nil"/>
              <w:right w:val="nil"/>
            </w:tcBorders>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p>
        </w:tc>
        <w:tc>
          <w:tcPr>
            <w:tcW w:w="3417" w:type="dxa"/>
            <w:tcBorders>
              <w:top w:val="nil"/>
              <w:left w:val="nil"/>
              <w:bottom w:val="nil"/>
              <w:right w:val="nil"/>
            </w:tcBorders>
            <w:vAlign w:val="bottom"/>
          </w:tcPr>
          <w:p w:rsidR="00493D4A" w:rsidRPr="00E646C8" w:rsidRDefault="00493D4A" w:rsidP="00F30DAE">
            <w:pPr>
              <w:widowControl w:val="0"/>
              <w:autoSpaceDE w:val="0"/>
              <w:autoSpaceDN w:val="0"/>
              <w:adjustRightInd w:val="0"/>
              <w:jc w:val="both"/>
              <w:rPr>
                <w:rFonts w:ascii="Times New Roman" w:hAnsi="Times New Roman" w:cs="Times New Roman"/>
                <w:sz w:val="16"/>
                <w:szCs w:val="16"/>
              </w:rPr>
            </w:pPr>
            <w:r w:rsidRPr="00E646C8">
              <w:rPr>
                <w:rFonts w:ascii="Times New Roman" w:hAnsi="Times New Roman" w:cs="Times New Roman"/>
                <w:sz w:val="16"/>
                <w:szCs w:val="16"/>
              </w:rPr>
              <w:t>Заказчик</w:t>
            </w:r>
          </w:p>
        </w:tc>
      </w:tr>
      <w:tr w:rsidR="00493D4A" w:rsidTr="00F30DAE">
        <w:trPr>
          <w:trHeight w:val="114"/>
        </w:trPr>
        <w:tc>
          <w:tcPr>
            <w:tcW w:w="3828" w:type="dxa"/>
            <w:tcBorders>
              <w:top w:val="nil"/>
              <w:left w:val="nil"/>
              <w:bottom w:val="single" w:sz="4" w:space="0" w:color="auto"/>
              <w:right w:val="nil"/>
            </w:tcBorders>
          </w:tcPr>
          <w:p w:rsidR="00493D4A" w:rsidRPr="00E646C8" w:rsidRDefault="00493D4A" w:rsidP="00F30DAE">
            <w:pPr>
              <w:jc w:val="center"/>
              <w:rPr>
                <w:rFonts w:ascii="Times New Roman" w:hAnsi="Times New Roman"/>
                <w:sz w:val="16"/>
                <w:szCs w:val="16"/>
              </w:rPr>
            </w:pPr>
          </w:p>
        </w:tc>
        <w:tc>
          <w:tcPr>
            <w:tcW w:w="2126" w:type="dxa"/>
            <w:tcBorders>
              <w:top w:val="nil"/>
              <w:left w:val="nil"/>
              <w:bottom w:val="nil"/>
              <w:right w:val="nil"/>
            </w:tcBorders>
          </w:tcPr>
          <w:p w:rsidR="00493D4A" w:rsidRPr="00E646C8" w:rsidRDefault="00493D4A" w:rsidP="00F30DAE">
            <w:pPr>
              <w:jc w:val="center"/>
              <w:rPr>
                <w:rFonts w:ascii="Times New Roman" w:hAnsi="Times New Roman"/>
                <w:sz w:val="16"/>
                <w:szCs w:val="16"/>
              </w:rPr>
            </w:pPr>
          </w:p>
        </w:tc>
        <w:tc>
          <w:tcPr>
            <w:tcW w:w="3417" w:type="dxa"/>
            <w:tcBorders>
              <w:top w:val="nil"/>
              <w:left w:val="nil"/>
              <w:bottom w:val="single" w:sz="4" w:space="0" w:color="auto"/>
              <w:right w:val="nil"/>
            </w:tcBorders>
          </w:tcPr>
          <w:p w:rsidR="00493D4A" w:rsidRPr="00E646C8" w:rsidRDefault="00493D4A" w:rsidP="00F30DAE">
            <w:pPr>
              <w:jc w:val="center"/>
              <w:rPr>
                <w:rFonts w:ascii="Times New Roman" w:hAnsi="Times New Roman"/>
                <w:sz w:val="16"/>
                <w:szCs w:val="16"/>
              </w:rPr>
            </w:pPr>
          </w:p>
        </w:tc>
      </w:tr>
      <w:tr w:rsidR="00493D4A" w:rsidTr="00F30DAE">
        <w:trPr>
          <w:trHeight w:val="70"/>
        </w:trPr>
        <w:tc>
          <w:tcPr>
            <w:tcW w:w="3828" w:type="dxa"/>
            <w:tcBorders>
              <w:left w:val="nil"/>
              <w:bottom w:val="nil"/>
              <w:right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c>
          <w:tcPr>
            <w:tcW w:w="2126" w:type="dxa"/>
            <w:tcBorders>
              <w:top w:val="nil"/>
              <w:left w:val="nil"/>
              <w:bottom w:val="nil"/>
              <w:right w:val="nil"/>
            </w:tcBorders>
          </w:tcPr>
          <w:p w:rsidR="00493D4A" w:rsidRPr="00CB142F" w:rsidRDefault="00493D4A" w:rsidP="00F30DAE">
            <w:pPr>
              <w:jc w:val="center"/>
              <w:rPr>
                <w:rFonts w:ascii="Times New Roman" w:hAnsi="Times New Roman"/>
                <w:sz w:val="16"/>
                <w:szCs w:val="16"/>
                <w:vertAlign w:val="superscript"/>
              </w:rPr>
            </w:pPr>
          </w:p>
        </w:tc>
        <w:tc>
          <w:tcPr>
            <w:tcW w:w="3417" w:type="dxa"/>
            <w:tcBorders>
              <w:left w:val="nil"/>
              <w:bottom w:val="nil"/>
              <w:right w:val="nil"/>
            </w:tcBorders>
          </w:tcPr>
          <w:p w:rsidR="00493D4A" w:rsidRPr="00CB142F" w:rsidRDefault="00493D4A" w:rsidP="00F30DAE">
            <w:pPr>
              <w:jc w:val="center"/>
              <w:rPr>
                <w:rFonts w:ascii="Times New Roman" w:hAnsi="Times New Roman"/>
                <w:sz w:val="16"/>
                <w:szCs w:val="16"/>
                <w:vertAlign w:val="superscript"/>
              </w:rPr>
            </w:pPr>
            <w:proofErr w:type="gramStart"/>
            <w:r w:rsidRPr="00CB142F">
              <w:rPr>
                <w:rFonts w:ascii="Times New Roman" w:hAnsi="Times New Roman"/>
                <w:sz w:val="16"/>
                <w:szCs w:val="16"/>
                <w:vertAlign w:val="superscript"/>
              </w:rPr>
              <w:t>подпись</w:t>
            </w:r>
            <w:proofErr w:type="gramEnd"/>
            <w:r w:rsidRPr="00CB142F">
              <w:rPr>
                <w:rFonts w:ascii="Times New Roman" w:hAnsi="Times New Roman"/>
                <w:sz w:val="16"/>
                <w:szCs w:val="16"/>
                <w:vertAlign w:val="superscript"/>
              </w:rPr>
              <w:t xml:space="preserve">                                                         расшифровка</w:t>
            </w:r>
          </w:p>
        </w:tc>
      </w:tr>
    </w:tbl>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93D4A"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bookmarkStart w:id="9" w:name="Par213"/>
      <w:bookmarkEnd w:id="9"/>
    </w:p>
    <w:p w:rsidR="00493D4A" w:rsidRPr="00FD64E2"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6</w:t>
      </w:r>
      <w:r w:rsidRPr="00FD64E2">
        <w:rPr>
          <w:rFonts w:ascii="Times New Roman" w:hAnsi="Times New Roman" w:cs="Times New Roman"/>
          <w:sz w:val="24"/>
          <w:szCs w:val="24"/>
        </w:rPr>
        <w:t xml:space="preserve">. Основания </w:t>
      </w:r>
      <w:r>
        <w:rPr>
          <w:rFonts w:ascii="Times New Roman" w:hAnsi="Times New Roman" w:cs="Times New Roman"/>
          <w:sz w:val="24"/>
          <w:szCs w:val="24"/>
        </w:rPr>
        <w:t xml:space="preserve">для </w:t>
      </w:r>
      <w:r w:rsidRPr="00FD64E2">
        <w:rPr>
          <w:rFonts w:ascii="Times New Roman" w:hAnsi="Times New Roman" w:cs="Times New Roman"/>
          <w:sz w:val="24"/>
          <w:szCs w:val="24"/>
        </w:rPr>
        <w:t>изменения и</w:t>
      </w:r>
      <w:r>
        <w:rPr>
          <w:rFonts w:ascii="Times New Roman" w:hAnsi="Times New Roman" w:cs="Times New Roman"/>
          <w:sz w:val="24"/>
          <w:szCs w:val="24"/>
        </w:rPr>
        <w:t>ли расторжения Д</w:t>
      </w:r>
      <w:r w:rsidRPr="00FD64E2">
        <w:rPr>
          <w:rFonts w:ascii="Times New Roman" w:hAnsi="Times New Roman" w:cs="Times New Roman"/>
          <w:sz w:val="24"/>
          <w:szCs w:val="24"/>
        </w:rPr>
        <w:t>оговора</w:t>
      </w:r>
      <w:r>
        <w:rPr>
          <w:rFonts w:ascii="Times New Roman" w:hAnsi="Times New Roman" w:cs="Times New Roman"/>
          <w:sz w:val="24"/>
          <w:szCs w:val="24"/>
        </w:rPr>
        <w:t>.</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93D4A" w:rsidRPr="00FD64E2"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bookmarkStart w:id="10" w:name="Par219"/>
      <w:bookmarkEnd w:id="10"/>
      <w:r>
        <w:rPr>
          <w:rFonts w:ascii="Times New Roman" w:hAnsi="Times New Roman" w:cs="Times New Roman"/>
          <w:sz w:val="24"/>
          <w:szCs w:val="24"/>
        </w:rPr>
        <w:t>7</w:t>
      </w:r>
      <w:r w:rsidRPr="00FD64E2">
        <w:rPr>
          <w:rFonts w:ascii="Times New Roman" w:hAnsi="Times New Roman" w:cs="Times New Roman"/>
          <w:sz w:val="24"/>
          <w:szCs w:val="24"/>
        </w:rPr>
        <w:t>. Заключительные положения</w:t>
      </w:r>
      <w:r>
        <w:rPr>
          <w:rFonts w:ascii="Times New Roman" w:hAnsi="Times New Roman" w:cs="Times New Roman"/>
          <w:sz w:val="24"/>
          <w:szCs w:val="24"/>
        </w:rPr>
        <w:t>.</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 xml:space="preserve">7.1. Настоящий договор вступает в силу со дня его подписания Сторонами и действует до </w:t>
      </w:r>
      <w:r>
        <w:rPr>
          <w:rFonts w:ascii="Times New Roman" w:hAnsi="Times New Roman" w:cs="Times New Roman"/>
          <w:sz w:val="24"/>
          <w:szCs w:val="24"/>
        </w:rPr>
        <w:t>момента прекращения образовательных отношений.</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 xml:space="preserve">7.6. Ни одна из Сторон не вправе передавать свои права и обязанности по настоящему </w:t>
      </w:r>
    </w:p>
    <w:p w:rsidR="00493D4A" w:rsidRPr="00FD64E2"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Договору третьим лицам без письменного согласия другой Стороны.</w:t>
      </w:r>
    </w:p>
    <w:p w:rsidR="00493D4A" w:rsidRDefault="00493D4A" w:rsidP="00493D4A">
      <w:pPr>
        <w:widowControl w:val="0"/>
        <w:autoSpaceDE w:val="0"/>
        <w:autoSpaceDN w:val="0"/>
        <w:adjustRightInd w:val="0"/>
        <w:spacing w:line="240" w:lineRule="auto"/>
        <w:jc w:val="both"/>
        <w:rPr>
          <w:rFonts w:ascii="Times New Roman" w:hAnsi="Times New Roman" w:cs="Times New Roman"/>
          <w:sz w:val="24"/>
          <w:szCs w:val="24"/>
        </w:rPr>
      </w:pPr>
      <w:r w:rsidRPr="00FD64E2">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493D4A" w:rsidRDefault="00493D4A" w:rsidP="00493D4A">
      <w:pPr>
        <w:widowControl w:val="0"/>
        <w:autoSpaceDE w:val="0"/>
        <w:autoSpaceDN w:val="0"/>
        <w:adjustRightInd w:val="0"/>
        <w:spacing w:line="240" w:lineRule="auto"/>
        <w:jc w:val="both"/>
        <w:outlineLvl w:val="1"/>
        <w:rPr>
          <w:rFonts w:ascii="Times New Roman" w:hAnsi="Times New Roman" w:cs="Times New Roman"/>
          <w:sz w:val="24"/>
          <w:szCs w:val="24"/>
        </w:rPr>
      </w:pPr>
      <w:bookmarkStart w:id="11" w:name="Par229"/>
      <w:bookmarkEnd w:id="11"/>
      <w:r>
        <w:rPr>
          <w:rFonts w:ascii="Times New Roman" w:hAnsi="Times New Roman" w:cs="Times New Roman"/>
          <w:sz w:val="24"/>
          <w:szCs w:val="24"/>
        </w:rPr>
        <w:t>8</w:t>
      </w:r>
      <w:r w:rsidRPr="00FD64E2">
        <w:rPr>
          <w:rFonts w:ascii="Times New Roman" w:hAnsi="Times New Roman" w:cs="Times New Roman"/>
          <w:sz w:val="24"/>
          <w:szCs w:val="24"/>
        </w:rPr>
        <w:t>. Реквизиты и подписи сторон</w:t>
      </w:r>
      <w:r>
        <w:rPr>
          <w:rFonts w:ascii="Times New Roman" w:hAnsi="Times New Roman" w:cs="Times New Roman"/>
          <w:sz w:val="24"/>
          <w:szCs w:val="24"/>
        </w:rPr>
        <w:t>.</w:t>
      </w: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284"/>
        <w:gridCol w:w="4642"/>
      </w:tblGrid>
      <w:tr w:rsidR="00493D4A" w:rsidTr="00F30DAE">
        <w:tc>
          <w:tcPr>
            <w:tcW w:w="4644" w:type="dxa"/>
            <w:tcBorders>
              <w:top w:val="nil"/>
              <w:bottom w:val="nil"/>
              <w:right w:val="nil"/>
            </w:tcBorders>
          </w:tcPr>
          <w:p w:rsidR="00493D4A" w:rsidRPr="00346DB7" w:rsidRDefault="00493D4A" w:rsidP="00F30DAE">
            <w:pPr>
              <w:widowControl w:val="0"/>
              <w:autoSpaceDE w:val="0"/>
              <w:autoSpaceDN w:val="0"/>
              <w:adjustRightInd w:val="0"/>
              <w:jc w:val="both"/>
              <w:outlineLvl w:val="1"/>
              <w:rPr>
                <w:rFonts w:ascii="Times New Roman" w:hAnsi="Times New Roman" w:cs="Times New Roman"/>
                <w:b/>
                <w:sz w:val="24"/>
                <w:szCs w:val="24"/>
              </w:rPr>
            </w:pPr>
            <w:proofErr w:type="gramStart"/>
            <w:r w:rsidRPr="00346DB7">
              <w:rPr>
                <w:rFonts w:ascii="Times New Roman" w:hAnsi="Times New Roman" w:cs="Times New Roman"/>
                <w:b/>
                <w:sz w:val="24"/>
                <w:szCs w:val="24"/>
              </w:rPr>
              <w:t>Исполнитель</w:t>
            </w:r>
            <w:r>
              <w:rPr>
                <w:rFonts w:ascii="Times New Roman" w:hAnsi="Times New Roman" w:cs="Times New Roman"/>
                <w:b/>
                <w:sz w:val="24"/>
                <w:szCs w:val="24"/>
              </w:rPr>
              <w:t>:</w:t>
            </w:r>
            <w:r w:rsidRPr="00346DB7">
              <w:rPr>
                <w:rFonts w:ascii="Times New Roman" w:hAnsi="Times New Roman" w:cs="Times New Roman"/>
                <w:b/>
                <w:sz w:val="24"/>
                <w:szCs w:val="24"/>
              </w:rPr>
              <w:t xml:space="preserve">  </w:t>
            </w:r>
            <w:proofErr w:type="gramEnd"/>
          </w:p>
        </w:tc>
        <w:tc>
          <w:tcPr>
            <w:tcW w:w="284" w:type="dxa"/>
            <w:vMerge w:val="restart"/>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nil"/>
              <w:left w:val="nil"/>
              <w:bottom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b/>
                <w:sz w:val="24"/>
                <w:szCs w:val="24"/>
              </w:rPr>
            </w:pPr>
            <w:r w:rsidRPr="00346DB7">
              <w:rPr>
                <w:rFonts w:ascii="Times New Roman" w:hAnsi="Times New Roman" w:cs="Times New Roman"/>
                <w:b/>
                <w:sz w:val="24"/>
                <w:szCs w:val="24"/>
              </w:rPr>
              <w:t>Заказчик</w:t>
            </w:r>
            <w:r>
              <w:rPr>
                <w:rFonts w:ascii="Times New Roman" w:hAnsi="Times New Roman" w:cs="Times New Roman"/>
                <w:b/>
                <w:sz w:val="24"/>
                <w:szCs w:val="24"/>
              </w:rPr>
              <w:t>:</w:t>
            </w:r>
          </w:p>
          <w:p w:rsidR="00493D4A" w:rsidRPr="00346DB7" w:rsidRDefault="00493D4A" w:rsidP="00F30DAE">
            <w:pPr>
              <w:widowControl w:val="0"/>
              <w:autoSpaceDE w:val="0"/>
              <w:autoSpaceDN w:val="0"/>
              <w:adjustRightInd w:val="0"/>
              <w:jc w:val="both"/>
              <w:outlineLvl w:val="1"/>
              <w:rPr>
                <w:rFonts w:ascii="Times New Roman" w:hAnsi="Times New Roman" w:cs="Times New Roman"/>
                <w:b/>
                <w:sz w:val="24"/>
                <w:szCs w:val="24"/>
              </w:rPr>
            </w:pPr>
          </w:p>
        </w:tc>
      </w:tr>
      <w:tr w:rsidR="00493D4A" w:rsidTr="00F30DAE">
        <w:trPr>
          <w:trHeight w:val="423"/>
        </w:trPr>
        <w:tc>
          <w:tcPr>
            <w:tcW w:w="4644" w:type="dxa"/>
            <w:vMerge w:val="restart"/>
            <w:tcBorders>
              <w:top w:val="nil"/>
              <w:bottom w:val="single" w:sz="4" w:space="0" w:color="auto"/>
              <w:right w:val="nil"/>
            </w:tcBorders>
          </w:tcPr>
          <w:p w:rsidR="00493D4A" w:rsidRPr="00FD64E2" w:rsidRDefault="00493D4A" w:rsidP="00F30DAE">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дошкольное образовательное учреждение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 </w:t>
            </w: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nil"/>
              <w:left w:val="nil"/>
              <w:bottom w:val="single" w:sz="4" w:space="0" w:color="auto"/>
            </w:tcBorders>
          </w:tcPr>
          <w:p w:rsidR="00493D4A" w:rsidRPr="00FD64E2" w:rsidRDefault="00493D4A" w:rsidP="00F30DAE">
            <w:pPr>
              <w:widowControl w:val="0"/>
              <w:autoSpaceDE w:val="0"/>
              <w:autoSpaceDN w:val="0"/>
              <w:adjustRightInd w:val="0"/>
              <w:jc w:val="both"/>
              <w:outlineLvl w:val="1"/>
              <w:rPr>
                <w:rFonts w:ascii="Times New Roman" w:hAnsi="Times New Roman" w:cs="Times New Roman"/>
                <w:sz w:val="24"/>
                <w:szCs w:val="24"/>
              </w:rPr>
            </w:pPr>
          </w:p>
        </w:tc>
      </w:tr>
      <w:tr w:rsidR="00493D4A" w:rsidTr="00F30DAE">
        <w:trPr>
          <w:trHeight w:val="431"/>
        </w:trPr>
        <w:tc>
          <w:tcPr>
            <w:tcW w:w="4644" w:type="dxa"/>
            <w:vMerge/>
            <w:tcBorders>
              <w:top w:val="single" w:sz="4" w:space="0" w:color="auto"/>
              <w:bottom w:val="single" w:sz="4" w:space="0" w:color="auto"/>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FD64E2" w:rsidRDefault="00493D4A" w:rsidP="00F30DAE">
            <w:pPr>
              <w:widowControl w:val="0"/>
              <w:autoSpaceDE w:val="0"/>
              <w:autoSpaceDN w:val="0"/>
              <w:adjustRightInd w:val="0"/>
              <w:jc w:val="center"/>
              <w:outlineLvl w:val="1"/>
              <w:rPr>
                <w:rFonts w:ascii="Times New Roman" w:hAnsi="Times New Roman" w:cs="Times New Roman"/>
                <w:sz w:val="24"/>
                <w:szCs w:val="24"/>
              </w:rPr>
            </w:pPr>
          </w:p>
        </w:tc>
      </w:tr>
      <w:tr w:rsidR="00493D4A" w:rsidTr="00F30DAE">
        <w:trPr>
          <w:trHeight w:val="805"/>
        </w:trPr>
        <w:tc>
          <w:tcPr>
            <w:tcW w:w="4644" w:type="dxa"/>
            <w:vMerge/>
            <w:tcBorders>
              <w:top w:val="single" w:sz="4" w:space="0" w:color="auto"/>
              <w:bottom w:val="single" w:sz="4" w:space="0" w:color="auto"/>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8150CB" w:rsidRDefault="00493D4A" w:rsidP="00F30DAE">
            <w:pPr>
              <w:widowControl w:val="0"/>
              <w:autoSpaceDE w:val="0"/>
              <w:autoSpaceDN w:val="0"/>
              <w:adjustRightInd w:val="0"/>
              <w:jc w:val="center"/>
              <w:outlineLvl w:val="1"/>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w:t>
            </w:r>
            <w:proofErr w:type="gramStart"/>
            <w:r w:rsidRPr="008150CB">
              <w:rPr>
                <w:rFonts w:ascii="Times New Roman" w:hAnsi="Times New Roman" w:cs="Times New Roman"/>
                <w:sz w:val="20"/>
                <w:szCs w:val="20"/>
                <w:vertAlign w:val="superscript"/>
              </w:rPr>
              <w:t>фамилия</w:t>
            </w:r>
            <w:proofErr w:type="gramEnd"/>
            <w:r w:rsidRPr="008150CB">
              <w:rPr>
                <w:rFonts w:ascii="Times New Roman" w:hAnsi="Times New Roman" w:cs="Times New Roman"/>
                <w:sz w:val="20"/>
                <w:szCs w:val="20"/>
                <w:vertAlign w:val="superscript"/>
              </w:rPr>
              <w:t>, имя , отчество)</w:t>
            </w:r>
          </w:p>
          <w:p w:rsidR="00493D4A"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p w:rsidR="00493D4A"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p w:rsidR="00493D4A" w:rsidRPr="00B2299B"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tc>
      </w:tr>
      <w:tr w:rsidR="00493D4A" w:rsidTr="00F30DAE">
        <w:trPr>
          <w:trHeight w:val="317"/>
        </w:trPr>
        <w:tc>
          <w:tcPr>
            <w:tcW w:w="4644" w:type="dxa"/>
            <w:vMerge/>
            <w:tcBorders>
              <w:top w:val="single" w:sz="4" w:space="0" w:color="auto"/>
              <w:bottom w:val="single" w:sz="4" w:space="0" w:color="auto"/>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vMerge w:val="restart"/>
            <w:tcBorders>
              <w:top w:val="single" w:sz="4" w:space="0" w:color="auto"/>
              <w:left w:val="nil"/>
            </w:tcBorders>
          </w:tcPr>
          <w:p w:rsidR="00493D4A" w:rsidRPr="00B2299B"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tc>
      </w:tr>
      <w:tr w:rsidR="00493D4A" w:rsidTr="00F30DAE">
        <w:trPr>
          <w:trHeight w:val="156"/>
        </w:trPr>
        <w:tc>
          <w:tcPr>
            <w:tcW w:w="4644" w:type="dxa"/>
            <w:tcBorders>
              <w:top w:val="single" w:sz="4" w:space="0" w:color="auto"/>
              <w:bottom w:val="nil"/>
              <w:right w:val="nil"/>
            </w:tcBorders>
          </w:tcPr>
          <w:p w:rsidR="00493D4A" w:rsidRPr="008150CB" w:rsidRDefault="00493D4A" w:rsidP="00F30DAE">
            <w:pPr>
              <w:widowControl w:val="0"/>
              <w:autoSpaceDE w:val="0"/>
              <w:autoSpaceDN w:val="0"/>
              <w:adjustRightInd w:val="0"/>
              <w:jc w:val="center"/>
              <w:outlineLvl w:val="1"/>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w:t>
            </w:r>
            <w:proofErr w:type="gramStart"/>
            <w:r w:rsidRPr="008150CB">
              <w:rPr>
                <w:rFonts w:ascii="Times New Roman" w:hAnsi="Times New Roman" w:cs="Times New Roman"/>
                <w:sz w:val="20"/>
                <w:szCs w:val="20"/>
                <w:vertAlign w:val="superscript"/>
              </w:rPr>
              <w:t>полное</w:t>
            </w:r>
            <w:proofErr w:type="gramEnd"/>
            <w:r w:rsidRPr="008150CB">
              <w:rPr>
                <w:rFonts w:ascii="Times New Roman" w:hAnsi="Times New Roman" w:cs="Times New Roman"/>
                <w:sz w:val="20"/>
                <w:szCs w:val="20"/>
                <w:vertAlign w:val="superscript"/>
              </w:rPr>
              <w:t xml:space="preserve"> наименование образовательной   организации)</w:t>
            </w: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vMerge/>
            <w:tcBorders>
              <w:left w:val="nil"/>
              <w:bottom w:val="single" w:sz="4" w:space="0" w:color="auto"/>
            </w:tcBorders>
          </w:tcPr>
          <w:p w:rsidR="00493D4A" w:rsidRPr="00B2299B"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tc>
      </w:tr>
      <w:tr w:rsidR="00493D4A" w:rsidTr="00F30DAE">
        <w:trPr>
          <w:trHeight w:val="421"/>
        </w:trPr>
        <w:tc>
          <w:tcPr>
            <w:tcW w:w="4644" w:type="dxa"/>
            <w:vMerge w:val="restart"/>
            <w:tcBorders>
              <w:top w:val="nil"/>
              <w:bottom w:val="single" w:sz="4" w:space="0" w:color="auto"/>
              <w:right w:val="nil"/>
            </w:tcBorders>
          </w:tcPr>
          <w:p w:rsidR="00493D4A" w:rsidRDefault="00493D4A" w:rsidP="00F30DAE">
            <w:pPr>
              <w:widowControl w:val="0"/>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663200 Красноярский край, Туруханский район, город Игарка, Второй микрорайон, дом 20.</w:t>
            </w: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B2299B"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tc>
      </w:tr>
      <w:tr w:rsidR="00493D4A" w:rsidTr="00F30DAE">
        <w:trPr>
          <w:trHeight w:val="399"/>
        </w:trPr>
        <w:tc>
          <w:tcPr>
            <w:tcW w:w="4644" w:type="dxa"/>
            <w:vMerge/>
            <w:tcBorders>
              <w:top w:val="single" w:sz="4" w:space="0" w:color="auto"/>
              <w:bottom w:val="single" w:sz="4" w:space="0" w:color="auto"/>
              <w:right w:val="nil"/>
            </w:tcBorders>
          </w:tcPr>
          <w:p w:rsidR="00493D4A" w:rsidRPr="00B2299B" w:rsidRDefault="00493D4A" w:rsidP="00F30DAE">
            <w:pPr>
              <w:pStyle w:val="ConsPlusCell"/>
              <w:jc w:val="center"/>
              <w:rPr>
                <w:rFonts w:ascii="Times New Roman" w:hAnsi="Times New Roman" w:cs="Times New Roman"/>
                <w:sz w:val="20"/>
                <w:szCs w:val="20"/>
                <w:vertAlign w:val="subscript"/>
              </w:rPr>
            </w:pP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346DB7" w:rsidRDefault="00493D4A" w:rsidP="00F30DAE">
            <w:pPr>
              <w:widowControl w:val="0"/>
              <w:autoSpaceDE w:val="0"/>
              <w:autoSpaceDN w:val="0"/>
              <w:adjustRightInd w:val="0"/>
              <w:jc w:val="center"/>
              <w:outlineLvl w:val="1"/>
              <w:rPr>
                <w:rFonts w:ascii="Times New Roman" w:hAnsi="Times New Roman" w:cs="Times New Roman"/>
                <w:sz w:val="16"/>
                <w:szCs w:val="16"/>
                <w:vertAlign w:val="subscript"/>
              </w:rPr>
            </w:pPr>
          </w:p>
        </w:tc>
      </w:tr>
      <w:tr w:rsidR="00493D4A" w:rsidTr="00F30DAE">
        <w:trPr>
          <w:trHeight w:val="419"/>
        </w:trPr>
        <w:tc>
          <w:tcPr>
            <w:tcW w:w="4644" w:type="dxa"/>
            <w:vMerge w:val="restart"/>
            <w:tcBorders>
              <w:top w:val="single" w:sz="4" w:space="0" w:color="auto"/>
              <w:right w:val="nil"/>
            </w:tcBorders>
          </w:tcPr>
          <w:p w:rsidR="00493D4A" w:rsidRPr="008150CB" w:rsidRDefault="00493D4A" w:rsidP="00F30DAE">
            <w:pPr>
              <w:widowControl w:val="0"/>
              <w:autoSpaceDE w:val="0"/>
              <w:autoSpaceDN w:val="0"/>
              <w:adjustRightInd w:val="0"/>
              <w:jc w:val="center"/>
              <w:outlineLvl w:val="1"/>
              <w:rPr>
                <w:rFonts w:ascii="Times New Roman" w:hAnsi="Times New Roman" w:cs="Times New Roman"/>
                <w:sz w:val="24"/>
                <w:szCs w:val="24"/>
                <w:vertAlign w:val="superscript"/>
              </w:rPr>
            </w:pPr>
            <w:r w:rsidRPr="008150CB">
              <w:rPr>
                <w:rFonts w:ascii="Times New Roman" w:hAnsi="Times New Roman" w:cs="Times New Roman"/>
                <w:sz w:val="20"/>
                <w:szCs w:val="20"/>
                <w:vertAlign w:val="superscript"/>
              </w:rPr>
              <w:t>(</w:t>
            </w:r>
            <w:proofErr w:type="gramStart"/>
            <w:r w:rsidRPr="008150CB">
              <w:rPr>
                <w:rFonts w:ascii="Times New Roman" w:hAnsi="Times New Roman" w:cs="Times New Roman"/>
                <w:sz w:val="20"/>
                <w:szCs w:val="20"/>
                <w:vertAlign w:val="superscript"/>
              </w:rPr>
              <w:t>адрес</w:t>
            </w:r>
            <w:proofErr w:type="gramEnd"/>
            <w:r w:rsidRPr="008150CB">
              <w:rPr>
                <w:rFonts w:ascii="Times New Roman" w:hAnsi="Times New Roman" w:cs="Times New Roman"/>
                <w:sz w:val="20"/>
                <w:szCs w:val="20"/>
                <w:vertAlign w:val="superscript"/>
              </w:rPr>
              <w:t xml:space="preserve"> местонахождения)</w:t>
            </w:r>
          </w:p>
          <w:p w:rsidR="00493D4A" w:rsidRDefault="00493D4A" w:rsidP="00F30DAE">
            <w:pPr>
              <w:pStyle w:val="a7"/>
              <w:jc w:val="left"/>
              <w:rPr>
                <w:color w:val="000000" w:themeColor="text1"/>
              </w:rPr>
            </w:pPr>
            <w:r>
              <w:rPr>
                <w:color w:val="000000" w:themeColor="text1"/>
              </w:rPr>
              <w:t xml:space="preserve">ИНН/КПП </w:t>
            </w:r>
            <w:r>
              <w:rPr>
                <w:shd w:val="clear" w:color="auto" w:fill="FFFFFF"/>
              </w:rPr>
              <w:t>2449002568</w:t>
            </w:r>
            <w:r w:rsidRPr="00BB063A">
              <w:t xml:space="preserve"> /</w:t>
            </w:r>
            <w:r>
              <w:rPr>
                <w:color w:val="000000" w:themeColor="text1"/>
              </w:rPr>
              <w:t>244901001</w:t>
            </w:r>
          </w:p>
          <w:p w:rsidR="00493D4A" w:rsidRDefault="00493D4A" w:rsidP="00F30DAE">
            <w:pPr>
              <w:pStyle w:val="a7"/>
              <w:jc w:val="left"/>
              <w:rPr>
                <w:color w:val="000000" w:themeColor="text1"/>
              </w:rPr>
            </w:pPr>
            <w:r>
              <w:rPr>
                <w:color w:val="000000" w:themeColor="text1"/>
              </w:rPr>
              <w:t xml:space="preserve">ОГРН 1032400920287 </w:t>
            </w:r>
          </w:p>
          <w:p w:rsidR="00493D4A" w:rsidRDefault="00493D4A" w:rsidP="00F30DAE">
            <w:pPr>
              <w:pStyle w:val="a7"/>
              <w:jc w:val="left"/>
              <w:rPr>
                <w:color w:val="000000" w:themeColor="text1"/>
              </w:rPr>
            </w:pPr>
            <w:r>
              <w:rPr>
                <w:color w:val="000000" w:themeColor="text1"/>
              </w:rPr>
              <w:t xml:space="preserve">УФК по Красноярскому </w:t>
            </w:r>
            <w:proofErr w:type="gramStart"/>
            <w:r>
              <w:rPr>
                <w:color w:val="000000" w:themeColor="text1"/>
              </w:rPr>
              <w:t>краю  (</w:t>
            </w:r>
            <w:proofErr w:type="gramEnd"/>
            <w:r>
              <w:rPr>
                <w:color w:val="000000" w:themeColor="text1"/>
              </w:rPr>
              <w:t>МКДОУ Детский сад «Кристаллик» г. Игарки)</w:t>
            </w:r>
          </w:p>
          <w:p w:rsidR="00493D4A" w:rsidRDefault="00493D4A" w:rsidP="00F30DAE">
            <w:pPr>
              <w:pStyle w:val="a7"/>
              <w:jc w:val="left"/>
              <w:rPr>
                <w:color w:val="000000" w:themeColor="text1"/>
              </w:rPr>
            </w:pPr>
            <w:proofErr w:type="gramStart"/>
            <w:r>
              <w:rPr>
                <w:color w:val="000000" w:themeColor="text1"/>
              </w:rPr>
              <w:t>р</w:t>
            </w:r>
            <w:proofErr w:type="gramEnd"/>
            <w:r>
              <w:rPr>
                <w:color w:val="000000" w:themeColor="text1"/>
              </w:rPr>
              <w:t>/с 40204810200000000554</w:t>
            </w:r>
          </w:p>
          <w:p w:rsidR="00493D4A" w:rsidRDefault="00493D4A" w:rsidP="00F30DAE">
            <w:pPr>
              <w:pStyle w:val="a7"/>
              <w:jc w:val="left"/>
              <w:rPr>
                <w:color w:val="000000" w:themeColor="text1"/>
              </w:rPr>
            </w:pPr>
            <w:proofErr w:type="gramStart"/>
            <w:r>
              <w:rPr>
                <w:color w:val="000000" w:themeColor="text1"/>
              </w:rPr>
              <w:t>л</w:t>
            </w:r>
            <w:proofErr w:type="gramEnd"/>
            <w:r>
              <w:rPr>
                <w:color w:val="000000" w:themeColor="text1"/>
              </w:rPr>
              <w:t>/с 03193015550</w:t>
            </w:r>
          </w:p>
          <w:p w:rsidR="00493D4A" w:rsidRPr="00322642" w:rsidRDefault="00493D4A" w:rsidP="00F30DAE">
            <w:pPr>
              <w:pStyle w:val="a7"/>
              <w:jc w:val="left"/>
              <w:rPr>
                <w:color w:val="000000" w:themeColor="text1"/>
              </w:rPr>
            </w:pPr>
            <w:r w:rsidRPr="00322642">
              <w:rPr>
                <w:color w:val="000000"/>
                <w:shd w:val="clear" w:color="auto" w:fill="FFFFFF"/>
              </w:rPr>
              <w:t>Отделении Красноярск г. Красноярск</w:t>
            </w:r>
          </w:p>
          <w:p w:rsidR="00493D4A" w:rsidRPr="00647C11" w:rsidRDefault="00493D4A" w:rsidP="00F30DAE">
            <w:pPr>
              <w:pStyle w:val="a7"/>
              <w:jc w:val="left"/>
              <w:rPr>
                <w:color w:val="000000" w:themeColor="text1"/>
                <w:lang w:val="en-US"/>
              </w:rPr>
            </w:pPr>
            <w:r>
              <w:rPr>
                <w:color w:val="000000" w:themeColor="text1"/>
              </w:rPr>
              <w:t>БИК</w:t>
            </w:r>
            <w:r w:rsidRPr="00647C11">
              <w:rPr>
                <w:color w:val="000000" w:themeColor="text1"/>
                <w:lang w:val="en-US"/>
              </w:rPr>
              <w:t xml:space="preserve"> 040407001</w:t>
            </w:r>
          </w:p>
          <w:p w:rsidR="00493D4A" w:rsidRPr="00647C11" w:rsidRDefault="00493D4A" w:rsidP="00F30DAE">
            <w:pPr>
              <w:pStyle w:val="a7"/>
              <w:jc w:val="left"/>
              <w:rPr>
                <w:color w:val="000000" w:themeColor="text1"/>
                <w:lang w:val="en-US"/>
              </w:rPr>
            </w:pPr>
            <w:r>
              <w:rPr>
                <w:color w:val="000000" w:themeColor="text1"/>
                <w:lang w:val="en-US"/>
              </w:rPr>
              <w:t>e</w:t>
            </w:r>
            <w:r w:rsidRPr="00647C11">
              <w:rPr>
                <w:color w:val="000000" w:themeColor="text1"/>
                <w:lang w:val="en-US"/>
              </w:rPr>
              <w:t>-</w:t>
            </w:r>
            <w:r>
              <w:rPr>
                <w:color w:val="000000" w:themeColor="text1"/>
                <w:lang w:val="en-US"/>
              </w:rPr>
              <w:t>mail</w:t>
            </w:r>
            <w:r w:rsidRPr="00647C11">
              <w:rPr>
                <w:color w:val="000000" w:themeColor="text1"/>
                <w:lang w:val="en-US"/>
              </w:rPr>
              <w:t xml:space="preserve">: </w:t>
            </w:r>
            <w:r>
              <w:rPr>
                <w:color w:val="0000CC"/>
                <w:u w:val="single"/>
                <w:lang w:val="en-US"/>
              </w:rPr>
              <w:t>kristalligarka@yandex.ru</w:t>
            </w:r>
          </w:p>
          <w:p w:rsidR="00493D4A" w:rsidRPr="00FD64E2" w:rsidRDefault="00493D4A" w:rsidP="00F30DAE">
            <w:pPr>
              <w:pStyle w:val="a7"/>
              <w:jc w:val="left"/>
            </w:pPr>
            <w:r w:rsidRPr="007F42EA">
              <w:rPr>
                <w:color w:val="000000" w:themeColor="text1"/>
              </w:rPr>
              <w:t xml:space="preserve">8 (391-72) </w:t>
            </w:r>
            <w:r w:rsidRPr="009A34A7">
              <w:rPr>
                <w:color w:val="000000" w:themeColor="text1"/>
              </w:rPr>
              <w:t>2-18-76, 2-32-21</w:t>
            </w: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8150CB" w:rsidRDefault="00493D4A" w:rsidP="00F30DAE">
            <w:pPr>
              <w:widowControl w:val="0"/>
              <w:autoSpaceDE w:val="0"/>
              <w:autoSpaceDN w:val="0"/>
              <w:adjustRightInd w:val="0"/>
              <w:jc w:val="center"/>
              <w:outlineLvl w:val="1"/>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w:t>
            </w:r>
            <w:proofErr w:type="gramStart"/>
            <w:r w:rsidRPr="008150CB">
              <w:rPr>
                <w:rFonts w:ascii="Times New Roman" w:hAnsi="Times New Roman" w:cs="Times New Roman"/>
                <w:sz w:val="20"/>
                <w:szCs w:val="20"/>
                <w:vertAlign w:val="superscript"/>
              </w:rPr>
              <w:t>паспортные</w:t>
            </w:r>
            <w:proofErr w:type="gramEnd"/>
            <w:r w:rsidRPr="008150CB">
              <w:rPr>
                <w:rFonts w:ascii="Times New Roman" w:hAnsi="Times New Roman" w:cs="Times New Roman"/>
                <w:sz w:val="20"/>
                <w:szCs w:val="20"/>
                <w:vertAlign w:val="superscript"/>
              </w:rPr>
              <w:t xml:space="preserve"> данные)</w:t>
            </w:r>
          </w:p>
          <w:p w:rsidR="00493D4A"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w:t>
            </w:r>
          </w:p>
          <w:p w:rsidR="00493D4A"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p w:rsidR="00493D4A" w:rsidRPr="00B2299B"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tc>
      </w:tr>
      <w:tr w:rsidR="00493D4A" w:rsidTr="00F30DAE">
        <w:trPr>
          <w:trHeight w:val="412"/>
        </w:trPr>
        <w:tc>
          <w:tcPr>
            <w:tcW w:w="4644" w:type="dxa"/>
            <w:vMerge/>
            <w:tcBorders>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B2299B"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tc>
      </w:tr>
      <w:tr w:rsidR="00493D4A" w:rsidTr="00F30DAE">
        <w:trPr>
          <w:trHeight w:val="415"/>
        </w:trPr>
        <w:tc>
          <w:tcPr>
            <w:tcW w:w="4644" w:type="dxa"/>
            <w:vMerge/>
            <w:tcBorders>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284" w:type="dxa"/>
            <w:vMerge/>
            <w:tcBorders>
              <w:left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8150CB" w:rsidRDefault="00493D4A" w:rsidP="00F30DAE">
            <w:pPr>
              <w:widowControl w:val="0"/>
              <w:autoSpaceDE w:val="0"/>
              <w:autoSpaceDN w:val="0"/>
              <w:adjustRightInd w:val="0"/>
              <w:jc w:val="center"/>
              <w:outlineLvl w:val="1"/>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w:t>
            </w:r>
            <w:proofErr w:type="gramStart"/>
            <w:r w:rsidRPr="008150CB">
              <w:rPr>
                <w:rFonts w:ascii="Times New Roman" w:hAnsi="Times New Roman" w:cs="Times New Roman"/>
                <w:sz w:val="20"/>
                <w:szCs w:val="20"/>
                <w:vertAlign w:val="superscript"/>
              </w:rPr>
              <w:t>адрес</w:t>
            </w:r>
            <w:proofErr w:type="gramEnd"/>
            <w:r w:rsidRPr="008150CB">
              <w:rPr>
                <w:rFonts w:ascii="Times New Roman" w:hAnsi="Times New Roman" w:cs="Times New Roman"/>
                <w:sz w:val="20"/>
                <w:szCs w:val="20"/>
                <w:vertAlign w:val="superscript"/>
              </w:rPr>
              <w:t xml:space="preserve"> фактического места жительства)</w:t>
            </w:r>
          </w:p>
          <w:p w:rsidR="00493D4A"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p w:rsidR="00493D4A"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p w:rsidR="00493D4A" w:rsidRPr="00B2299B" w:rsidRDefault="00493D4A" w:rsidP="00F30DAE">
            <w:pPr>
              <w:widowControl w:val="0"/>
              <w:autoSpaceDE w:val="0"/>
              <w:autoSpaceDN w:val="0"/>
              <w:adjustRightInd w:val="0"/>
              <w:jc w:val="center"/>
              <w:outlineLvl w:val="1"/>
              <w:rPr>
                <w:rFonts w:ascii="Times New Roman" w:hAnsi="Times New Roman" w:cs="Times New Roman"/>
                <w:sz w:val="20"/>
                <w:szCs w:val="20"/>
                <w:vertAlign w:val="subscript"/>
              </w:rPr>
            </w:pPr>
          </w:p>
        </w:tc>
      </w:tr>
      <w:tr w:rsidR="00493D4A" w:rsidTr="00F30DAE">
        <w:trPr>
          <w:trHeight w:val="429"/>
        </w:trPr>
        <w:tc>
          <w:tcPr>
            <w:tcW w:w="4644" w:type="dxa"/>
            <w:vMerge/>
            <w:tcBorders>
              <w:bottom w:val="single" w:sz="4" w:space="0" w:color="auto"/>
              <w:right w:val="nil"/>
            </w:tcBorders>
          </w:tcPr>
          <w:p w:rsidR="00493D4A" w:rsidRPr="00FD64E2"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284" w:type="dxa"/>
            <w:vMerge/>
            <w:tcBorders>
              <w:left w:val="nil"/>
              <w:bottom w:val="single" w:sz="4" w:space="0" w:color="auto"/>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FD64E2" w:rsidRDefault="00493D4A" w:rsidP="00F30DAE">
            <w:pPr>
              <w:widowControl w:val="0"/>
              <w:autoSpaceDE w:val="0"/>
              <w:autoSpaceDN w:val="0"/>
              <w:adjustRightInd w:val="0"/>
              <w:outlineLvl w:val="1"/>
              <w:rPr>
                <w:rFonts w:ascii="Times New Roman" w:hAnsi="Times New Roman" w:cs="Times New Roman"/>
                <w:sz w:val="24"/>
                <w:szCs w:val="24"/>
              </w:rPr>
            </w:pPr>
          </w:p>
        </w:tc>
      </w:tr>
      <w:tr w:rsidR="00493D4A" w:rsidTr="00F30DAE">
        <w:trPr>
          <w:trHeight w:val="531"/>
        </w:trPr>
        <w:tc>
          <w:tcPr>
            <w:tcW w:w="4644" w:type="dxa"/>
            <w:tcBorders>
              <w:top w:val="single" w:sz="4" w:space="0" w:color="auto"/>
              <w:bottom w:val="single" w:sz="4" w:space="0" w:color="auto"/>
              <w:right w:val="nil"/>
            </w:tcBorders>
          </w:tcPr>
          <w:p w:rsidR="00493D4A" w:rsidRPr="008150CB" w:rsidRDefault="00493D4A" w:rsidP="00F30DAE">
            <w:pPr>
              <w:widowControl w:val="0"/>
              <w:autoSpaceDE w:val="0"/>
              <w:autoSpaceDN w:val="0"/>
              <w:adjustRightInd w:val="0"/>
              <w:jc w:val="center"/>
              <w:outlineLvl w:val="1"/>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w:t>
            </w:r>
            <w:proofErr w:type="gramStart"/>
            <w:r w:rsidRPr="008150CB">
              <w:rPr>
                <w:rFonts w:ascii="Times New Roman" w:hAnsi="Times New Roman" w:cs="Times New Roman"/>
                <w:sz w:val="20"/>
                <w:szCs w:val="20"/>
                <w:vertAlign w:val="superscript"/>
              </w:rPr>
              <w:t>банковские</w:t>
            </w:r>
            <w:proofErr w:type="gramEnd"/>
            <w:r w:rsidRPr="008150CB">
              <w:rPr>
                <w:rFonts w:ascii="Times New Roman" w:hAnsi="Times New Roman" w:cs="Times New Roman"/>
                <w:sz w:val="20"/>
                <w:szCs w:val="20"/>
                <w:vertAlign w:val="superscript"/>
              </w:rPr>
              <w:t xml:space="preserve"> реквизиты)</w:t>
            </w:r>
          </w:p>
        </w:tc>
        <w:tc>
          <w:tcPr>
            <w:tcW w:w="284" w:type="dxa"/>
            <w:vMerge/>
            <w:tcBorders>
              <w:top w:val="single" w:sz="4" w:space="0" w:color="auto"/>
              <w:left w:val="nil"/>
              <w:bottom w:val="nil"/>
              <w:right w:val="nil"/>
            </w:tcBorders>
          </w:tcPr>
          <w:p w:rsidR="00493D4A" w:rsidRDefault="00493D4A" w:rsidP="00F30DAE">
            <w:pPr>
              <w:widowControl w:val="0"/>
              <w:autoSpaceDE w:val="0"/>
              <w:autoSpaceDN w:val="0"/>
              <w:adjustRightInd w:val="0"/>
              <w:jc w:val="both"/>
              <w:outlineLvl w:val="1"/>
              <w:rPr>
                <w:rFonts w:ascii="Times New Roman" w:hAnsi="Times New Roman" w:cs="Times New Roman"/>
                <w:sz w:val="24"/>
                <w:szCs w:val="24"/>
              </w:rPr>
            </w:pPr>
          </w:p>
        </w:tc>
        <w:tc>
          <w:tcPr>
            <w:tcW w:w="4642" w:type="dxa"/>
            <w:tcBorders>
              <w:top w:val="single" w:sz="4" w:space="0" w:color="auto"/>
              <w:left w:val="nil"/>
              <w:bottom w:val="single" w:sz="4" w:space="0" w:color="auto"/>
            </w:tcBorders>
          </w:tcPr>
          <w:p w:rsidR="00493D4A" w:rsidRPr="008150CB" w:rsidRDefault="00493D4A" w:rsidP="00F30DAE">
            <w:pPr>
              <w:widowControl w:val="0"/>
              <w:autoSpaceDE w:val="0"/>
              <w:autoSpaceDN w:val="0"/>
              <w:adjustRightInd w:val="0"/>
              <w:jc w:val="center"/>
              <w:outlineLvl w:val="1"/>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w:t>
            </w:r>
            <w:proofErr w:type="gramStart"/>
            <w:r w:rsidRPr="008150CB">
              <w:rPr>
                <w:rFonts w:ascii="Times New Roman" w:hAnsi="Times New Roman" w:cs="Times New Roman"/>
                <w:sz w:val="20"/>
                <w:szCs w:val="20"/>
                <w:vertAlign w:val="superscript"/>
              </w:rPr>
              <w:t>контактные</w:t>
            </w:r>
            <w:proofErr w:type="gramEnd"/>
            <w:r w:rsidRPr="008150CB">
              <w:rPr>
                <w:rFonts w:ascii="Times New Roman" w:hAnsi="Times New Roman" w:cs="Times New Roman"/>
                <w:sz w:val="20"/>
                <w:szCs w:val="20"/>
                <w:vertAlign w:val="superscript"/>
              </w:rPr>
              <w:t xml:space="preserve"> данные)</w:t>
            </w:r>
          </w:p>
          <w:p w:rsidR="00493D4A" w:rsidRPr="00B2299B" w:rsidRDefault="00493D4A" w:rsidP="00F30DAE">
            <w:pPr>
              <w:widowControl w:val="0"/>
              <w:autoSpaceDE w:val="0"/>
              <w:autoSpaceDN w:val="0"/>
              <w:adjustRightInd w:val="0"/>
              <w:outlineLvl w:val="1"/>
              <w:rPr>
                <w:rFonts w:ascii="Times New Roman" w:hAnsi="Times New Roman" w:cs="Times New Roman"/>
                <w:sz w:val="20"/>
                <w:szCs w:val="20"/>
                <w:vertAlign w:val="subscript"/>
              </w:rPr>
            </w:pPr>
          </w:p>
        </w:tc>
      </w:tr>
      <w:tr w:rsidR="00493D4A" w:rsidTr="00F30DAE">
        <w:trPr>
          <w:trHeight w:val="242"/>
        </w:trPr>
        <w:tc>
          <w:tcPr>
            <w:tcW w:w="4644" w:type="dxa"/>
            <w:tcBorders>
              <w:top w:val="single" w:sz="4" w:space="0" w:color="auto"/>
              <w:bottom w:val="nil"/>
              <w:right w:val="nil"/>
            </w:tcBorders>
          </w:tcPr>
          <w:p w:rsidR="00493D4A" w:rsidRPr="008150CB" w:rsidRDefault="00493D4A" w:rsidP="00F30DAE">
            <w:pPr>
              <w:pStyle w:val="ConsPlusCell"/>
              <w:jc w:val="both"/>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8150CB">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w:t>
            </w:r>
            <w:proofErr w:type="gramStart"/>
            <w:r>
              <w:rPr>
                <w:rFonts w:ascii="Times New Roman" w:hAnsi="Times New Roman" w:cs="Times New Roman"/>
                <w:sz w:val="20"/>
                <w:szCs w:val="20"/>
                <w:vertAlign w:val="superscript"/>
              </w:rPr>
              <w:t xml:space="preserve">подпись)   </w:t>
            </w:r>
            <w:proofErr w:type="gramEnd"/>
            <w:r>
              <w:rPr>
                <w:rFonts w:ascii="Times New Roman" w:hAnsi="Times New Roman" w:cs="Times New Roman"/>
                <w:sz w:val="20"/>
                <w:szCs w:val="20"/>
                <w:vertAlign w:val="superscript"/>
              </w:rPr>
              <w:t xml:space="preserve">                    </w:t>
            </w:r>
            <w:r w:rsidRPr="008150CB">
              <w:rPr>
                <w:rFonts w:ascii="Times New Roman" w:hAnsi="Times New Roman" w:cs="Times New Roman"/>
                <w:sz w:val="20"/>
                <w:szCs w:val="20"/>
                <w:vertAlign w:val="superscript"/>
              </w:rPr>
              <w:t xml:space="preserve">  (расшифровка)                                                      </w:t>
            </w:r>
          </w:p>
        </w:tc>
        <w:tc>
          <w:tcPr>
            <w:tcW w:w="284" w:type="dxa"/>
            <w:tcBorders>
              <w:top w:val="single" w:sz="4" w:space="0" w:color="auto"/>
              <w:left w:val="nil"/>
              <w:bottom w:val="nil"/>
              <w:right w:val="nil"/>
            </w:tcBorders>
          </w:tcPr>
          <w:p w:rsidR="00493D4A" w:rsidRPr="008150CB" w:rsidRDefault="00493D4A" w:rsidP="00F30DAE">
            <w:pPr>
              <w:widowControl w:val="0"/>
              <w:autoSpaceDE w:val="0"/>
              <w:autoSpaceDN w:val="0"/>
              <w:adjustRightInd w:val="0"/>
              <w:jc w:val="both"/>
              <w:outlineLvl w:val="1"/>
              <w:rPr>
                <w:rFonts w:ascii="Times New Roman" w:hAnsi="Times New Roman" w:cs="Times New Roman"/>
                <w:sz w:val="24"/>
                <w:szCs w:val="24"/>
                <w:vertAlign w:val="superscript"/>
              </w:rPr>
            </w:pPr>
          </w:p>
        </w:tc>
        <w:tc>
          <w:tcPr>
            <w:tcW w:w="4642" w:type="dxa"/>
            <w:tcBorders>
              <w:top w:val="single" w:sz="4" w:space="0" w:color="auto"/>
              <w:left w:val="nil"/>
              <w:bottom w:val="nil"/>
            </w:tcBorders>
          </w:tcPr>
          <w:p w:rsidR="00493D4A" w:rsidRPr="008150CB" w:rsidRDefault="00493D4A" w:rsidP="00F30DAE">
            <w:pPr>
              <w:widowControl w:val="0"/>
              <w:autoSpaceDE w:val="0"/>
              <w:autoSpaceDN w:val="0"/>
              <w:adjustRightInd w:val="0"/>
              <w:outlineLvl w:val="1"/>
              <w:rPr>
                <w:rFonts w:ascii="Times New Roman" w:hAnsi="Times New Roman" w:cs="Times New Roman"/>
                <w:sz w:val="20"/>
                <w:szCs w:val="20"/>
                <w:vertAlign w:val="superscript"/>
              </w:rPr>
            </w:pPr>
            <w:r w:rsidRPr="008150CB">
              <w:rPr>
                <w:rFonts w:ascii="Times New Roman" w:hAnsi="Times New Roman" w:cs="Times New Roman"/>
                <w:sz w:val="20"/>
                <w:szCs w:val="20"/>
                <w:vertAlign w:val="superscript"/>
              </w:rPr>
              <w:t xml:space="preserve">       </w:t>
            </w:r>
            <w:proofErr w:type="gramStart"/>
            <w:r w:rsidRPr="008150CB">
              <w:rPr>
                <w:rFonts w:ascii="Times New Roman" w:hAnsi="Times New Roman" w:cs="Times New Roman"/>
                <w:sz w:val="20"/>
                <w:szCs w:val="20"/>
                <w:vertAlign w:val="superscript"/>
              </w:rPr>
              <w:t>( подпись</w:t>
            </w:r>
            <w:proofErr w:type="gramEnd"/>
            <w:r w:rsidRPr="008150CB">
              <w:rPr>
                <w:rFonts w:ascii="Times New Roman" w:hAnsi="Times New Roman" w:cs="Times New Roman"/>
                <w:sz w:val="20"/>
                <w:szCs w:val="20"/>
                <w:vertAlign w:val="superscript"/>
              </w:rPr>
              <w:t xml:space="preserve">)                                                                                     (расшифровка)                          </w:t>
            </w:r>
          </w:p>
        </w:tc>
      </w:tr>
    </w:tbl>
    <w:p w:rsidR="00493D4A" w:rsidRPr="00FD64E2" w:rsidRDefault="00493D4A" w:rsidP="00493D4A">
      <w:pPr>
        <w:pStyle w:val="ConsPlusCell"/>
        <w:jc w:val="both"/>
        <w:rPr>
          <w:rFonts w:ascii="Times New Roman" w:hAnsi="Times New Roman" w:cs="Times New Roman"/>
          <w:sz w:val="24"/>
          <w:szCs w:val="24"/>
        </w:rPr>
      </w:pPr>
    </w:p>
    <w:p w:rsidR="00493D4A" w:rsidRPr="00C83D73" w:rsidRDefault="00493D4A" w:rsidP="00493D4A">
      <w:pPr>
        <w:pStyle w:val="ConsPlusCell"/>
        <w:jc w:val="both"/>
        <w:rPr>
          <w:rFonts w:ascii="Times New Roman" w:hAnsi="Times New Roman" w:cs="Times New Roman"/>
          <w:sz w:val="20"/>
          <w:szCs w:val="20"/>
        </w:rPr>
      </w:pPr>
      <w:r w:rsidRPr="008150CB">
        <w:rPr>
          <w:rFonts w:ascii="Times New Roman" w:hAnsi="Times New Roman" w:cs="Times New Roman"/>
          <w:sz w:val="20"/>
          <w:szCs w:val="20"/>
        </w:rPr>
        <w:t>М.П.</w:t>
      </w:r>
    </w:p>
    <w:p w:rsidR="00493D4A" w:rsidRDefault="00493D4A" w:rsidP="00493D4A">
      <w:pPr>
        <w:pStyle w:val="ConsPlusCell"/>
        <w:rPr>
          <w:rFonts w:ascii="Times New Roman" w:hAnsi="Times New Roman" w:cs="Times New Roman"/>
          <w:sz w:val="20"/>
          <w:szCs w:val="20"/>
        </w:rPr>
      </w:pPr>
      <w:r w:rsidRPr="001708A7">
        <w:rPr>
          <w:rFonts w:ascii="Times New Roman" w:hAnsi="Times New Roman" w:cs="Times New Roman"/>
          <w:sz w:val="20"/>
          <w:szCs w:val="20"/>
        </w:rPr>
        <w:t>Со всеми документам, перечисленными в п. 2.2.3</w:t>
      </w:r>
      <w:proofErr w:type="gramStart"/>
      <w:r w:rsidRPr="001708A7">
        <w:rPr>
          <w:rFonts w:ascii="Times New Roman" w:hAnsi="Times New Roman" w:cs="Times New Roman"/>
          <w:sz w:val="20"/>
          <w:szCs w:val="20"/>
        </w:rPr>
        <w:t>. настоящего</w:t>
      </w:r>
      <w:proofErr w:type="gramEnd"/>
      <w:r w:rsidRPr="001708A7">
        <w:rPr>
          <w:rFonts w:ascii="Times New Roman" w:hAnsi="Times New Roman" w:cs="Times New Roman"/>
          <w:sz w:val="20"/>
          <w:szCs w:val="20"/>
        </w:rPr>
        <w:t xml:space="preserve"> Договора </w:t>
      </w:r>
      <w:r>
        <w:rPr>
          <w:rFonts w:ascii="Times New Roman" w:hAnsi="Times New Roman" w:cs="Times New Roman"/>
          <w:sz w:val="20"/>
          <w:szCs w:val="20"/>
        </w:rPr>
        <w:t>ознакомлен и обязуюсь соблюдать;</w:t>
      </w:r>
    </w:p>
    <w:p w:rsidR="00493D4A" w:rsidRDefault="00493D4A" w:rsidP="00493D4A">
      <w:pPr>
        <w:pStyle w:val="ConsPlusCell"/>
        <w:rPr>
          <w:rFonts w:ascii="Times New Roman" w:hAnsi="Times New Roman" w:cs="Times New Roman"/>
          <w:sz w:val="20"/>
          <w:szCs w:val="20"/>
        </w:rPr>
      </w:pPr>
      <w:proofErr w:type="gramStart"/>
      <w:r>
        <w:rPr>
          <w:rFonts w:ascii="Times New Roman" w:hAnsi="Times New Roman" w:cs="Times New Roman"/>
          <w:sz w:val="20"/>
          <w:szCs w:val="20"/>
        </w:rPr>
        <w:t>второй</w:t>
      </w:r>
      <w:proofErr w:type="gramEnd"/>
      <w:r>
        <w:rPr>
          <w:rFonts w:ascii="Times New Roman" w:hAnsi="Times New Roman" w:cs="Times New Roman"/>
          <w:sz w:val="20"/>
          <w:szCs w:val="20"/>
        </w:rPr>
        <w:t xml:space="preserve"> экземпляр Договора на руки получил: </w:t>
      </w:r>
      <w:r w:rsidRPr="001708A7">
        <w:rPr>
          <w:rFonts w:ascii="Times New Roman" w:hAnsi="Times New Roman" w:cs="Times New Roman"/>
          <w:sz w:val="20"/>
          <w:szCs w:val="20"/>
        </w:rPr>
        <w:t xml:space="preserve"> </w:t>
      </w:r>
    </w:p>
    <w:p w:rsidR="004435D7" w:rsidRPr="00493D4A" w:rsidRDefault="00493D4A" w:rsidP="00493D4A">
      <w:pPr>
        <w:pStyle w:val="ConsPlusCell"/>
        <w:rPr>
          <w:rFonts w:ascii="Times New Roman" w:hAnsi="Times New Roman" w:cs="Times New Roman"/>
          <w:sz w:val="20"/>
          <w:szCs w:val="20"/>
        </w:rPr>
      </w:pPr>
      <w:r w:rsidRPr="00875DD0">
        <w:rPr>
          <w:rFonts w:ascii="Times New Roman" w:hAnsi="Times New Roman" w:cs="Times New Roman"/>
          <w:sz w:val="20"/>
          <w:szCs w:val="20"/>
        </w:rPr>
        <w:t>Дата: _</w:t>
      </w:r>
      <w:r>
        <w:rPr>
          <w:rFonts w:ascii="Times New Roman" w:hAnsi="Times New Roman" w:cs="Times New Roman"/>
          <w:sz w:val="20"/>
          <w:szCs w:val="20"/>
        </w:rPr>
        <w:t>______________ Подпись: ________________</w:t>
      </w:r>
      <w:proofErr w:type="gramStart"/>
      <w:r>
        <w:rPr>
          <w:rFonts w:ascii="Times New Roman" w:hAnsi="Times New Roman" w:cs="Times New Roman"/>
          <w:sz w:val="20"/>
          <w:szCs w:val="20"/>
        </w:rPr>
        <w:t>Расшифровка:_</w:t>
      </w:r>
      <w:proofErr w:type="gramEnd"/>
      <w:r>
        <w:rPr>
          <w:rFonts w:ascii="Times New Roman" w:hAnsi="Times New Roman" w:cs="Times New Roman"/>
          <w:sz w:val="20"/>
          <w:szCs w:val="20"/>
        </w:rPr>
        <w:t>________________________________</w:t>
      </w:r>
      <w:r w:rsidRPr="00D31755">
        <w:rPr>
          <w:rFonts w:ascii="Times New Roman" w:hAnsi="Times New Roman" w:cs="Times New Roman"/>
          <w:sz w:val="20"/>
          <w:szCs w:val="20"/>
        </w:rPr>
        <w:t xml:space="preserve"> </w:t>
      </w:r>
    </w:p>
    <w:sectPr w:rsidR="004435D7" w:rsidRPr="00493D4A" w:rsidSect="009F04CF">
      <w:pgSz w:w="11906" w:h="16838"/>
      <w:pgMar w:top="60" w:right="494" w:bottom="28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BF1"/>
    <w:multiLevelType w:val="hybridMultilevel"/>
    <w:tmpl w:val="CCEC1FCC"/>
    <w:lvl w:ilvl="0" w:tplc="567C33C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E4B8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7247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406E0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8BF9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4642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42BE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AE8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662A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FDB40B7"/>
    <w:multiLevelType w:val="multilevel"/>
    <w:tmpl w:val="BC36DA0E"/>
    <w:lvl w:ilvl="0">
      <w:start w:val="4"/>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start w:val="1"/>
      <w:numFmt w:val="decimal"/>
      <w:lvlRestart w:val="0"/>
      <w:lvlText w:val="%1.%2."/>
      <w:lvlJc w:val="left"/>
      <w:pPr>
        <w:ind w:left="8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
    <w:nsid w:val="2A6D60E4"/>
    <w:multiLevelType w:val="multilevel"/>
    <w:tmpl w:val="AC1C1CE0"/>
    <w:lvl w:ilvl="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AF954CC"/>
    <w:multiLevelType w:val="hybridMultilevel"/>
    <w:tmpl w:val="D7405EFE"/>
    <w:lvl w:ilvl="0" w:tplc="A3C407E8">
      <w:start w:val="6"/>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12B2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6D3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B434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277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2E9E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EC15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ECD5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E4BE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56C2082"/>
    <w:multiLevelType w:val="hybridMultilevel"/>
    <w:tmpl w:val="A4A4C896"/>
    <w:lvl w:ilvl="0" w:tplc="9502E5B6">
      <w:start w:val="9"/>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CCCD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F66F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4E7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B238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E24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EA9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CB8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7610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B7A2DCC"/>
    <w:multiLevelType w:val="multilevel"/>
    <w:tmpl w:val="4774C082"/>
    <w:lvl w:ilvl="0">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25A7585"/>
    <w:multiLevelType w:val="hybridMultilevel"/>
    <w:tmpl w:val="6F38483E"/>
    <w:lvl w:ilvl="0" w:tplc="E946E996">
      <w:start w:val="1"/>
      <w:numFmt w:val="decimal"/>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5E9AF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FAA5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6E5ED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284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A00E9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5A0A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66F2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CC68B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4136D44"/>
    <w:multiLevelType w:val="hybridMultilevel"/>
    <w:tmpl w:val="2862C5A2"/>
    <w:lvl w:ilvl="0" w:tplc="8C60AA0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E6024">
      <w:start w:val="1"/>
      <w:numFmt w:val="lowerLetter"/>
      <w:lvlText w:val="%2"/>
      <w:lvlJc w:val="left"/>
      <w:pPr>
        <w:ind w:left="1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1C598A">
      <w:start w:val="1"/>
      <w:numFmt w:val="lowerRoman"/>
      <w:lvlText w:val="%3"/>
      <w:lvlJc w:val="left"/>
      <w:pPr>
        <w:ind w:left="2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44F9DE">
      <w:start w:val="1"/>
      <w:numFmt w:val="decimal"/>
      <w:lvlText w:val="%4"/>
      <w:lvlJc w:val="left"/>
      <w:pPr>
        <w:ind w:left="2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B45884">
      <w:start w:val="1"/>
      <w:numFmt w:val="lowerLetter"/>
      <w:lvlText w:val="%5"/>
      <w:lvlJc w:val="left"/>
      <w:pPr>
        <w:ind w:left="3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61CD8">
      <w:start w:val="1"/>
      <w:numFmt w:val="lowerRoman"/>
      <w:lvlText w:val="%6"/>
      <w:lvlJc w:val="left"/>
      <w:pPr>
        <w:ind w:left="4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3A6468">
      <w:start w:val="1"/>
      <w:numFmt w:val="decimal"/>
      <w:lvlText w:val="%7"/>
      <w:lvlJc w:val="left"/>
      <w:pPr>
        <w:ind w:left="5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CA33C6">
      <w:start w:val="1"/>
      <w:numFmt w:val="lowerLetter"/>
      <w:lvlText w:val="%8"/>
      <w:lvlJc w:val="left"/>
      <w:pPr>
        <w:ind w:left="5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742882">
      <w:start w:val="1"/>
      <w:numFmt w:val="lowerRoman"/>
      <w:lvlText w:val="%9"/>
      <w:lvlJc w:val="left"/>
      <w:pPr>
        <w:ind w:left="6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0041285"/>
    <w:multiLevelType w:val="hybridMultilevel"/>
    <w:tmpl w:val="41F0FC3A"/>
    <w:lvl w:ilvl="0" w:tplc="EBE6564C">
      <w:start w:val="4"/>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D22CF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6271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8EA1A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B06AB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CC180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38D4D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164D5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662B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5504739"/>
    <w:multiLevelType w:val="multilevel"/>
    <w:tmpl w:val="1050491A"/>
    <w:lvl w:ilvl="0">
      <w:start w:val="3"/>
      <w:numFmt w:val="decimal"/>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761F5E55"/>
    <w:multiLevelType w:val="multilevel"/>
    <w:tmpl w:val="6570E1B6"/>
    <w:lvl w:ilvl="0">
      <w:start w:val="2"/>
      <w:numFmt w:val="decimal"/>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4"/>
  </w:num>
  <w:num w:numId="4">
    <w:abstractNumId w:val="2"/>
  </w:num>
  <w:num w:numId="5">
    <w:abstractNumId w:val="0"/>
  </w:num>
  <w:num w:numId="6">
    <w:abstractNumId w:val="6"/>
  </w:num>
  <w:num w:numId="7">
    <w:abstractNumId w:val="10"/>
  </w:num>
  <w:num w:numId="8">
    <w:abstractNumId w:val="5"/>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D7"/>
    <w:rsid w:val="004435D7"/>
    <w:rsid w:val="00493D4A"/>
    <w:rsid w:val="006830DC"/>
    <w:rsid w:val="008A268B"/>
    <w:rsid w:val="009F04CF"/>
    <w:rsid w:val="00A25B6B"/>
    <w:rsid w:val="00BA6379"/>
    <w:rsid w:val="00C614F2"/>
    <w:rsid w:val="00CB1D1A"/>
    <w:rsid w:val="00EA72A2"/>
    <w:rsid w:val="00F3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97CF94-CDF5-42C5-A5B5-180251F6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7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A637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379"/>
    <w:rPr>
      <w:rFonts w:ascii="Segoe UI" w:eastAsia="Calibri" w:hAnsi="Segoe UI" w:cs="Segoe UI"/>
      <w:color w:val="000000"/>
      <w:sz w:val="18"/>
      <w:szCs w:val="18"/>
    </w:rPr>
  </w:style>
  <w:style w:type="character" w:styleId="a5">
    <w:name w:val="Strong"/>
    <w:uiPriority w:val="22"/>
    <w:qFormat/>
    <w:rsid w:val="00493D4A"/>
    <w:rPr>
      <w:b/>
      <w:bCs/>
    </w:rPr>
  </w:style>
  <w:style w:type="paragraph" w:customStyle="1" w:styleId="ConsPlusNonformat">
    <w:name w:val="ConsPlusNonformat"/>
    <w:uiPriority w:val="99"/>
    <w:rsid w:val="00493D4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93D4A"/>
    <w:pPr>
      <w:widowControl w:val="0"/>
      <w:autoSpaceDE w:val="0"/>
      <w:autoSpaceDN w:val="0"/>
      <w:adjustRightInd w:val="0"/>
      <w:spacing w:after="0" w:line="240" w:lineRule="auto"/>
    </w:pPr>
    <w:rPr>
      <w:rFonts w:ascii="Calibri" w:hAnsi="Calibri" w:cs="Calibri"/>
    </w:rPr>
  </w:style>
  <w:style w:type="table" w:styleId="a6">
    <w:name w:val="Table Grid"/>
    <w:basedOn w:val="a1"/>
    <w:uiPriority w:val="59"/>
    <w:rsid w:val="00493D4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93D4A"/>
    <w:pPr>
      <w:spacing w:line="240" w:lineRule="auto"/>
      <w:jc w:val="both"/>
    </w:pPr>
    <w:rPr>
      <w:rFonts w:ascii="Times New Roman" w:eastAsia="Times New Roman" w:hAnsi="Times New Roman" w:cs="Times New Roman"/>
      <w:color w:val="auto"/>
      <w:sz w:val="24"/>
      <w:szCs w:val="24"/>
    </w:rPr>
  </w:style>
  <w:style w:type="character" w:customStyle="1" w:styleId="a8">
    <w:name w:val="Основной текст Знак"/>
    <w:basedOn w:val="a0"/>
    <w:link w:val="a7"/>
    <w:rsid w:val="00493D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AE3361AC06D2CF457E2D60BA7473AC070B4847E0907164B2CECD3F52F0gDw1H" TargetMode="External"/><Relationship Id="rId3" Type="http://schemas.openxmlformats.org/officeDocument/2006/relationships/settings" Target="settings.xml"/><Relationship Id="rId7" Type="http://schemas.openxmlformats.org/officeDocument/2006/relationships/hyperlink" Target="http://base.garant.ru/702913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29136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AE3361AC06D2CF457E2D60BA7473AC070B4B47E1977364B2CECD3F52F0gDw1H" TargetMode="External"/><Relationship Id="rId4" Type="http://schemas.openxmlformats.org/officeDocument/2006/relationships/webSettings" Target="webSettings.xml"/><Relationship Id="rId9" Type="http://schemas.openxmlformats.org/officeDocument/2006/relationships/hyperlink" Target="consultantplus://offline/ref=AE3361AC06D2CF457E2D60BA7473AC070B4A42E7967B64B2CECD3F52F0gD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5540</Words>
  <Characters>31579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cp:lastModifiedBy>0101</cp:lastModifiedBy>
  <cp:revision>9</cp:revision>
  <cp:lastPrinted>2017-10-12T12:56:00Z</cp:lastPrinted>
  <dcterms:created xsi:type="dcterms:W3CDTF">2017-10-12T13:23:00Z</dcterms:created>
  <dcterms:modified xsi:type="dcterms:W3CDTF">2017-10-16T02:55:00Z</dcterms:modified>
</cp:coreProperties>
</file>