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B" w:rsidRDefault="004E33BB" w:rsidP="004E33BB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ПЕДАГОГИЧЕСКИЙ СОВЕТ </w:t>
      </w:r>
    </w:p>
    <w:p w:rsidR="00EA3707" w:rsidRDefault="004E33BB" w:rsidP="004E33BB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635FE7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СОЗДАНИЕ УСЛОВИЙ ДЛЯ </w:t>
      </w:r>
      <w:r>
        <w:rPr>
          <w:rStyle w:val="a4"/>
          <w:i/>
          <w:iCs/>
          <w:sz w:val="28"/>
          <w:szCs w:val="28"/>
        </w:rPr>
        <w:t>ФИНАНСОВОЙ ГРАМОТНОСТИ</w:t>
      </w:r>
      <w:r w:rsidRPr="00635FE7">
        <w:rPr>
          <w:rStyle w:val="a4"/>
          <w:i/>
          <w:iCs/>
          <w:sz w:val="28"/>
          <w:szCs w:val="28"/>
        </w:rPr>
        <w:t xml:space="preserve"> ДЕТЕЙ</w:t>
      </w:r>
      <w:r>
        <w:rPr>
          <w:rStyle w:val="a4"/>
          <w:i/>
          <w:iCs/>
          <w:sz w:val="28"/>
          <w:szCs w:val="28"/>
        </w:rPr>
        <w:t xml:space="preserve"> ДОШКОЛЬНОГО ВОЗРАСТА В УСЛОВИЯХ ФГОС </w:t>
      </w:r>
      <w:proofErr w:type="gramStart"/>
      <w:r>
        <w:rPr>
          <w:rStyle w:val="a4"/>
          <w:i/>
          <w:iCs/>
          <w:sz w:val="28"/>
          <w:szCs w:val="28"/>
        </w:rPr>
        <w:t>ДО</w:t>
      </w:r>
      <w:proofErr w:type="gramEnd"/>
      <w:r w:rsidRPr="00635FE7">
        <w:rPr>
          <w:i/>
          <w:iCs/>
          <w:sz w:val="28"/>
          <w:szCs w:val="28"/>
        </w:rPr>
        <w:t>»</w:t>
      </w:r>
    </w:p>
    <w:p w:rsidR="004E33BB" w:rsidRDefault="004E33BB" w:rsidP="004E33BB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МКДОУ «детский сад «Кристаллик» г.Игарка</w:t>
      </w:r>
    </w:p>
    <w:p w:rsidR="00834F47" w:rsidRDefault="00834F47" w:rsidP="004E33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33BB" w:rsidRPr="00834F47" w:rsidRDefault="00834F47" w:rsidP="004E33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F47">
        <w:rPr>
          <w:b/>
          <w:sz w:val="28"/>
          <w:szCs w:val="28"/>
        </w:rPr>
        <w:t>1 ЧАСТЬ</w:t>
      </w:r>
    </w:p>
    <w:p w:rsidR="00834F47" w:rsidRPr="00834F47" w:rsidRDefault="00834F47" w:rsidP="00834F47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Выступление воспитателя </w:t>
      </w:r>
      <w:proofErr w:type="spellStart"/>
      <w:r>
        <w:rPr>
          <w:sz w:val="28"/>
          <w:szCs w:val="28"/>
        </w:rPr>
        <w:t>О.Н.Кашуриной</w:t>
      </w:r>
      <w:proofErr w:type="spellEnd"/>
      <w:r>
        <w:rPr>
          <w:sz w:val="28"/>
          <w:szCs w:val="28"/>
        </w:rPr>
        <w:t xml:space="preserve">. Консультация </w:t>
      </w:r>
      <w:r w:rsidRPr="00834F47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С</w:t>
      </w:r>
      <w:r w:rsidRPr="00834F47">
        <w:rPr>
          <w:iCs/>
          <w:sz w:val="28"/>
          <w:szCs w:val="28"/>
        </w:rPr>
        <w:t>оздание условий для</w:t>
      </w:r>
      <w:r w:rsidRPr="00834F47">
        <w:rPr>
          <w:b/>
          <w:iCs/>
          <w:sz w:val="28"/>
          <w:szCs w:val="28"/>
        </w:rPr>
        <w:t xml:space="preserve"> </w:t>
      </w:r>
      <w:r w:rsidRPr="00834F47">
        <w:rPr>
          <w:rStyle w:val="a4"/>
          <w:b w:val="0"/>
          <w:iCs/>
          <w:sz w:val="28"/>
          <w:szCs w:val="28"/>
        </w:rPr>
        <w:t xml:space="preserve">финансовой грамотности детей дошкольного возраста в </w:t>
      </w:r>
      <w:r>
        <w:rPr>
          <w:rStyle w:val="a4"/>
          <w:b w:val="0"/>
          <w:iCs/>
          <w:sz w:val="28"/>
          <w:szCs w:val="28"/>
        </w:rPr>
        <w:t>ДОУ</w:t>
      </w:r>
      <w:r w:rsidRPr="00834F47">
        <w:rPr>
          <w:b/>
          <w:iCs/>
          <w:sz w:val="28"/>
          <w:szCs w:val="28"/>
        </w:rPr>
        <w:t>»</w:t>
      </w:r>
    </w:p>
    <w:p w:rsidR="00834F47" w:rsidRPr="00635FE7" w:rsidRDefault="00834F47" w:rsidP="00834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>СЛАЙД 1</w:t>
      </w:r>
      <w:r w:rsidRPr="00635FE7">
        <w:rPr>
          <w:sz w:val="28"/>
          <w:szCs w:val="28"/>
        </w:rPr>
        <w:t xml:space="preserve"> </w:t>
      </w:r>
      <w:r w:rsidR="00EA3707" w:rsidRPr="00635FE7">
        <w:rPr>
          <w:sz w:val="28"/>
          <w:szCs w:val="28"/>
        </w:rPr>
        <w:t>«Нажить много денег — храбрость; сохранить их —</w:t>
      </w:r>
      <w:r>
        <w:rPr>
          <w:sz w:val="28"/>
          <w:szCs w:val="28"/>
        </w:rPr>
        <w:t xml:space="preserve"> </w:t>
      </w:r>
      <w:r w:rsidR="00EA3707" w:rsidRPr="00635FE7">
        <w:rPr>
          <w:sz w:val="28"/>
          <w:szCs w:val="28"/>
        </w:rPr>
        <w:t>мудрость, а умело расходовать их — искусство».</w:t>
      </w:r>
      <w:r>
        <w:rPr>
          <w:sz w:val="28"/>
          <w:szCs w:val="28"/>
        </w:rPr>
        <w:t xml:space="preserve"> </w:t>
      </w:r>
      <w:r w:rsidR="00EA3707" w:rsidRPr="00635FE7">
        <w:rPr>
          <w:sz w:val="28"/>
          <w:szCs w:val="28"/>
        </w:rPr>
        <w:t>Бертольд Авербах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 xml:space="preserve">СЛАЙД </w:t>
      </w:r>
      <w:r w:rsidR="00EA3707" w:rsidRPr="004E33BB">
        <w:rPr>
          <w:b/>
          <w:sz w:val="28"/>
          <w:szCs w:val="28"/>
        </w:rPr>
        <w:t>2</w:t>
      </w:r>
      <w:proofErr w:type="gramStart"/>
      <w:r w:rsidR="00EA3707" w:rsidRPr="00635FE7">
        <w:rPr>
          <w:sz w:val="28"/>
          <w:szCs w:val="28"/>
        </w:rPr>
        <w:t xml:space="preserve"> Ч</w:t>
      </w:r>
      <w:proofErr w:type="gramEnd"/>
      <w:r w:rsidR="00EA3707" w:rsidRPr="00635FE7">
        <w:rPr>
          <w:sz w:val="28"/>
          <w:szCs w:val="28"/>
        </w:rPr>
        <w:t>тоб не стало дитя, лишь беспомощным ртом</w:t>
      </w:r>
      <w:r>
        <w:rPr>
          <w:sz w:val="28"/>
          <w:szCs w:val="28"/>
        </w:rPr>
        <w:t xml:space="preserve"> </w:t>
      </w:r>
      <w:r w:rsidR="00EA3707" w:rsidRPr="00635FE7">
        <w:rPr>
          <w:sz w:val="28"/>
          <w:szCs w:val="28"/>
        </w:rPr>
        <w:t>Приучай его с детства заниматься трудом,</w:t>
      </w:r>
      <w:r>
        <w:rPr>
          <w:sz w:val="28"/>
          <w:szCs w:val="28"/>
        </w:rPr>
        <w:t xml:space="preserve"> </w:t>
      </w:r>
      <w:r w:rsidR="00EA3707" w:rsidRPr="00635FE7">
        <w:rPr>
          <w:sz w:val="28"/>
          <w:szCs w:val="28"/>
        </w:rPr>
        <w:t>Чем он раньше познает, как хлеб достаётся -</w:t>
      </w:r>
      <w:r>
        <w:rPr>
          <w:sz w:val="28"/>
          <w:szCs w:val="28"/>
        </w:rPr>
        <w:t xml:space="preserve"> </w:t>
      </w:r>
      <w:r w:rsidR="00EA3707" w:rsidRPr="00635FE7">
        <w:rPr>
          <w:sz w:val="28"/>
          <w:szCs w:val="28"/>
        </w:rPr>
        <w:t xml:space="preserve">Тем полезней ему будет в жизни потом. 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 xml:space="preserve">СЛАЙД </w:t>
      </w:r>
      <w:r w:rsidR="00EA3707" w:rsidRPr="004E33BB">
        <w:rPr>
          <w:b/>
          <w:sz w:val="28"/>
          <w:szCs w:val="28"/>
        </w:rPr>
        <w:t>3</w:t>
      </w:r>
      <w:r w:rsidR="00EA3707" w:rsidRPr="00635FE7">
        <w:rPr>
          <w:sz w:val="28"/>
          <w:szCs w:val="28"/>
        </w:rPr>
        <w:t xml:space="preserve"> «Стратегия повышения </w:t>
      </w:r>
      <w:r w:rsidR="00EA3707" w:rsidRPr="00635FE7">
        <w:rPr>
          <w:rStyle w:val="a4"/>
          <w:sz w:val="28"/>
          <w:szCs w:val="28"/>
        </w:rPr>
        <w:t>финансовой грамотности</w:t>
      </w:r>
      <w:r w:rsidR="00EA3707" w:rsidRPr="00635FE7">
        <w:rPr>
          <w:sz w:val="28"/>
          <w:szCs w:val="28"/>
        </w:rPr>
        <w:t xml:space="preserve"> в РФ на 2017-2023 </w:t>
      </w:r>
      <w:proofErr w:type="spellStart"/>
      <w:proofErr w:type="gramStart"/>
      <w:r w:rsidR="00EA3707" w:rsidRPr="00635FE7">
        <w:rPr>
          <w:sz w:val="28"/>
          <w:szCs w:val="28"/>
        </w:rPr>
        <w:t>гг</w:t>
      </w:r>
      <w:proofErr w:type="spellEnd"/>
      <w:proofErr w:type="gramEnd"/>
      <w:r w:rsidR="00EA3707" w:rsidRPr="00635FE7">
        <w:rPr>
          <w:sz w:val="28"/>
          <w:szCs w:val="28"/>
        </w:rPr>
        <w:t>» Утверждена председателем Правительства РФ Д. А. Медведевым 25 сентября 2017 г</w:t>
      </w: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В современном быстро развивающемся мире недостаточно просто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уметь зарабатывать деньги. Несомненно, это очень важный навык, но, к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сожалению, он никак не гарантирует, что человек будет жить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обеспеченной и свободной жизнью. Что он будет иметь возможность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приобретать себе любые вещи, недвижимость, путешествовать, иметь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 xml:space="preserve">время и деньги на себя, семью, свои хобби. Согласитесь, </w:t>
      </w:r>
      <w:proofErr w:type="gramStart"/>
      <w:r w:rsidRPr="00635FE7">
        <w:rPr>
          <w:sz w:val="28"/>
          <w:szCs w:val="28"/>
        </w:rPr>
        <w:t>много</w:t>
      </w:r>
      <w:proofErr w:type="gramEnd"/>
      <w:r w:rsidRPr="00635FE7">
        <w:rPr>
          <w:sz w:val="28"/>
          <w:szCs w:val="28"/>
        </w:rPr>
        <w:t xml:space="preserve"> кто умеет работать и зарабатывать деньги, но это далеко не многих привело к </w:t>
      </w:r>
      <w:r w:rsidRPr="00635FE7">
        <w:rPr>
          <w:rStyle w:val="a4"/>
          <w:sz w:val="28"/>
          <w:szCs w:val="28"/>
        </w:rPr>
        <w:t>финансовой</w:t>
      </w:r>
      <w:r w:rsidRPr="00635FE7">
        <w:rPr>
          <w:sz w:val="28"/>
          <w:szCs w:val="28"/>
        </w:rPr>
        <w:t xml:space="preserve"> стабильности или свободе.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Нужно нечто большее, и это большее есть развитие таких навыков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как предприимчивость, бережливость, умение управлять своими</w:t>
      </w:r>
      <w:r w:rsidR="004E33BB">
        <w:rPr>
          <w:sz w:val="28"/>
          <w:szCs w:val="28"/>
        </w:rPr>
        <w:t xml:space="preserve"> </w:t>
      </w:r>
      <w:r w:rsidRPr="00635FE7">
        <w:rPr>
          <w:rStyle w:val="a4"/>
          <w:sz w:val="28"/>
          <w:szCs w:val="28"/>
        </w:rPr>
        <w:t>финансами</w:t>
      </w:r>
      <w:r w:rsidRPr="00635FE7">
        <w:rPr>
          <w:sz w:val="28"/>
          <w:szCs w:val="28"/>
        </w:rPr>
        <w:t xml:space="preserve">, умение </w:t>
      </w:r>
      <w:r w:rsidRPr="00635FE7">
        <w:rPr>
          <w:rStyle w:val="a4"/>
          <w:sz w:val="28"/>
          <w:szCs w:val="28"/>
        </w:rPr>
        <w:t>грамотно</w:t>
      </w:r>
      <w:r w:rsidRPr="00635FE7">
        <w:rPr>
          <w:sz w:val="28"/>
          <w:szCs w:val="28"/>
        </w:rPr>
        <w:t xml:space="preserve"> ими распоряжаться и инвестировать. Наше общество так устроено, что эти знания на эти темы никак не раскрываются в школе и в последующем в институте. Общество как будто считает, что эти навыки обращения с деньгами как-то сами собой</w:t>
      </w:r>
      <w:r w:rsidR="005D5BC8" w:rsidRPr="00635FE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появятся у человека. Однако, как показывает практика, они не появляются. Более того, большая часть людей всю жизнь работает, но так и остается за чертой бедности.</w:t>
      </w:r>
      <w:r w:rsidR="004E33BB">
        <w:rPr>
          <w:sz w:val="28"/>
          <w:szCs w:val="28"/>
        </w:rPr>
        <w:t xml:space="preserve"> 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Всего лишь менее 3% населения планеты живет обеспеченной</w:t>
      </w:r>
      <w:r w:rsidR="005D5BC8" w:rsidRPr="00635FE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жизнью, а богатыми становятся менее 1%. Возникает вопрос, как попасть в это 1%. И еще более важный вопрос, как сделать так, чтобы наши дети прожили счастливую и обеспеченную жизнь?</w:t>
      </w: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 xml:space="preserve">Ответу на этот вопрос посвящен наш </w:t>
      </w:r>
      <w:r w:rsidRPr="00635FE7">
        <w:rPr>
          <w:rStyle w:val="a4"/>
          <w:sz w:val="28"/>
          <w:szCs w:val="28"/>
        </w:rPr>
        <w:t>семинар</w:t>
      </w:r>
      <w:r w:rsidRPr="00635FE7">
        <w:rPr>
          <w:sz w:val="28"/>
          <w:szCs w:val="28"/>
        </w:rPr>
        <w:t>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 xml:space="preserve">Зачем нужна ребенку </w:t>
      </w:r>
      <w:r w:rsidRPr="00635FE7">
        <w:rPr>
          <w:rStyle w:val="a4"/>
          <w:sz w:val="28"/>
          <w:szCs w:val="28"/>
        </w:rPr>
        <w:t>финансовая грамотность</w:t>
      </w:r>
      <w:r w:rsidRPr="00635FE7">
        <w:rPr>
          <w:sz w:val="28"/>
          <w:szCs w:val="28"/>
        </w:rPr>
        <w:t>?</w:t>
      </w:r>
    </w:p>
    <w:p w:rsidR="00EA3707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3707" w:rsidRPr="00635FE7">
        <w:rPr>
          <w:sz w:val="28"/>
          <w:szCs w:val="28"/>
        </w:rPr>
        <w:t xml:space="preserve">Если хочешь быть богатым, нужно быть </w:t>
      </w:r>
      <w:r w:rsidR="00EA3707" w:rsidRPr="00635FE7">
        <w:rPr>
          <w:rStyle w:val="a4"/>
          <w:sz w:val="28"/>
          <w:szCs w:val="28"/>
        </w:rPr>
        <w:t>финансово грамотным</w:t>
      </w:r>
      <w:proofErr w:type="gramStart"/>
      <w:r w:rsidR="00EA3707" w:rsidRPr="00635FE7">
        <w:rPr>
          <w:sz w:val="28"/>
          <w:szCs w:val="28"/>
        </w:rPr>
        <w:t>.»</w:t>
      </w:r>
      <w:proofErr w:type="gramEnd"/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 xml:space="preserve">Роберт </w:t>
      </w:r>
      <w:proofErr w:type="spellStart"/>
      <w:r w:rsidRPr="00635FE7">
        <w:rPr>
          <w:sz w:val="28"/>
          <w:szCs w:val="28"/>
        </w:rPr>
        <w:t>Кийосаки</w:t>
      </w:r>
      <w:proofErr w:type="spellEnd"/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Родители, воспитывая своего ребенка, стараются дать ему всё самое</w:t>
      </w:r>
      <w:r w:rsidR="005D5BC8" w:rsidRPr="00635FE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 xml:space="preserve">лучшее. Они отдают его на различные кружки, учат вежливости, манерам и многому другому, но </w:t>
      </w:r>
      <w:r w:rsidRPr="00635FE7">
        <w:rPr>
          <w:sz w:val="28"/>
          <w:szCs w:val="28"/>
        </w:rPr>
        <w:lastRenderedPageBreak/>
        <w:t xml:space="preserve">большинство совсем безответственно подходят к такому важному вопросу, как </w:t>
      </w:r>
      <w:r w:rsidRPr="00635FE7">
        <w:rPr>
          <w:rStyle w:val="a4"/>
          <w:sz w:val="28"/>
          <w:szCs w:val="28"/>
        </w:rPr>
        <w:t>финансовая грамотность</w:t>
      </w:r>
      <w:r w:rsidRPr="00635FE7">
        <w:rPr>
          <w:sz w:val="28"/>
          <w:szCs w:val="28"/>
        </w:rPr>
        <w:t>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Для того</w:t>
      </w:r>
      <w:proofErr w:type="gramStart"/>
      <w:r w:rsidRPr="00635FE7">
        <w:rPr>
          <w:sz w:val="28"/>
          <w:szCs w:val="28"/>
        </w:rPr>
        <w:t>,</w:t>
      </w:r>
      <w:proofErr w:type="gramEnd"/>
      <w:r w:rsidRPr="00635FE7">
        <w:rPr>
          <w:sz w:val="28"/>
          <w:szCs w:val="28"/>
        </w:rPr>
        <w:t xml:space="preserve"> чтобы ребенок в будущем жил комфортной, обеспеченной</w:t>
      </w:r>
      <w:r w:rsidR="005D5BC8" w:rsidRPr="00635FE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жизнью, родители должны объяснить своим детям следующие вопросы</w:t>
      </w: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  <w:u w:val="single"/>
        </w:rPr>
        <w:t>про деньги</w:t>
      </w:r>
      <w:r w:rsidRPr="00635FE7">
        <w:rPr>
          <w:sz w:val="28"/>
          <w:szCs w:val="28"/>
        </w:rPr>
        <w:t>:</w:t>
      </w: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1. Что такое деньги</w:t>
      </w: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2. Где их взять</w:t>
      </w: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3. Как ими правильно распоряжаться</w:t>
      </w: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834F47" w:rsidRPr="00635FE7" w:rsidRDefault="00834F4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 xml:space="preserve">СЛАЙД </w:t>
      </w:r>
      <w:r w:rsidR="00EA3707" w:rsidRPr="004E33BB">
        <w:rPr>
          <w:b/>
          <w:sz w:val="28"/>
          <w:szCs w:val="28"/>
        </w:rPr>
        <w:t>4</w:t>
      </w:r>
      <w:r w:rsidR="00EA3707" w:rsidRPr="00635FE7">
        <w:rPr>
          <w:sz w:val="28"/>
          <w:szCs w:val="28"/>
        </w:rPr>
        <w:t xml:space="preserve">. </w:t>
      </w:r>
      <w:r w:rsidR="00EA3707" w:rsidRPr="00635FE7">
        <w:rPr>
          <w:rStyle w:val="a4"/>
          <w:sz w:val="28"/>
          <w:szCs w:val="28"/>
        </w:rPr>
        <w:t>Финансовая грамотность</w:t>
      </w:r>
      <w:r w:rsidR="00EA3707" w:rsidRPr="00635FE7">
        <w:rPr>
          <w:sz w:val="28"/>
          <w:szCs w:val="28"/>
        </w:rPr>
        <w:t xml:space="preserve"> – это особое качество человека, которое формируется с самого малого возраста и</w:t>
      </w:r>
      <w:r>
        <w:rPr>
          <w:sz w:val="28"/>
          <w:szCs w:val="28"/>
        </w:rPr>
        <w:t xml:space="preserve"> </w:t>
      </w:r>
      <w:r w:rsidR="00EA3707" w:rsidRPr="00635FE7">
        <w:rPr>
          <w:sz w:val="28"/>
          <w:szCs w:val="28"/>
        </w:rPr>
        <w:t xml:space="preserve">показывает умение самостоятельно зарабатывать деньги и </w:t>
      </w:r>
      <w:r w:rsidR="00EA3707" w:rsidRPr="00635FE7">
        <w:rPr>
          <w:rStyle w:val="a4"/>
          <w:sz w:val="28"/>
          <w:szCs w:val="28"/>
        </w:rPr>
        <w:t>грамотно ими управлять</w:t>
      </w:r>
      <w:r w:rsidR="00EA3707" w:rsidRPr="00635FE7">
        <w:rPr>
          <w:sz w:val="28"/>
          <w:szCs w:val="28"/>
        </w:rPr>
        <w:t>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 xml:space="preserve">Кредитная зависимость и потеря денег в </w:t>
      </w:r>
      <w:r w:rsidRPr="00635FE7">
        <w:rPr>
          <w:rStyle w:val="a4"/>
          <w:sz w:val="28"/>
          <w:szCs w:val="28"/>
        </w:rPr>
        <w:t>финансовых пирамидах –</w:t>
      </w:r>
      <w:r w:rsidR="004E33BB">
        <w:rPr>
          <w:rStyle w:val="a4"/>
          <w:sz w:val="28"/>
          <w:szCs w:val="28"/>
        </w:rPr>
        <w:t xml:space="preserve"> </w:t>
      </w:r>
      <w:r w:rsidRPr="00635FE7">
        <w:rPr>
          <w:sz w:val="28"/>
          <w:szCs w:val="28"/>
        </w:rPr>
        <w:t xml:space="preserve">это результаты полного отсутствия </w:t>
      </w:r>
      <w:r w:rsidRPr="00635FE7">
        <w:rPr>
          <w:rStyle w:val="a4"/>
          <w:sz w:val="28"/>
          <w:szCs w:val="28"/>
        </w:rPr>
        <w:t>финансовой грамотности</w:t>
      </w:r>
      <w:r w:rsidRPr="00635FE7">
        <w:rPr>
          <w:sz w:val="28"/>
          <w:szCs w:val="28"/>
        </w:rPr>
        <w:t>. Важно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объяснить ребенку, что неправильное обращение с деньгами может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 xml:space="preserve">привести к разорению. Ребёнку нужно помочь в освоении </w:t>
      </w:r>
      <w:r w:rsidRPr="00635FE7">
        <w:rPr>
          <w:rStyle w:val="a4"/>
          <w:sz w:val="28"/>
          <w:szCs w:val="28"/>
        </w:rPr>
        <w:t>финансовой</w:t>
      </w:r>
      <w:r w:rsidR="004E33BB">
        <w:rPr>
          <w:rStyle w:val="a4"/>
          <w:sz w:val="28"/>
          <w:szCs w:val="28"/>
        </w:rPr>
        <w:t xml:space="preserve"> </w:t>
      </w:r>
      <w:r w:rsidRPr="00635FE7">
        <w:rPr>
          <w:rStyle w:val="a4"/>
          <w:sz w:val="28"/>
          <w:szCs w:val="28"/>
        </w:rPr>
        <w:t>грамотности</w:t>
      </w:r>
      <w:r w:rsidRPr="00635FE7">
        <w:rPr>
          <w:sz w:val="28"/>
          <w:szCs w:val="28"/>
        </w:rPr>
        <w:t>, но не делать все за него.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Ребенок, с детства знающий цену деньгам и способы их заработка с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большой вероятностью во взрослой жизни станет успешным человеком.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 xml:space="preserve">СЛАЙД </w:t>
      </w:r>
      <w:r w:rsidR="00EA3707" w:rsidRPr="004E33BB">
        <w:rPr>
          <w:b/>
          <w:sz w:val="28"/>
          <w:szCs w:val="28"/>
        </w:rPr>
        <w:t>5</w:t>
      </w:r>
      <w:r w:rsidR="00EA3707" w:rsidRPr="00635FE7">
        <w:rPr>
          <w:sz w:val="28"/>
          <w:szCs w:val="28"/>
        </w:rPr>
        <w:t xml:space="preserve">. Когда следует начинать обучение </w:t>
      </w:r>
      <w:r w:rsidR="00EA3707" w:rsidRPr="00635FE7">
        <w:rPr>
          <w:rStyle w:val="a4"/>
          <w:sz w:val="28"/>
          <w:szCs w:val="28"/>
        </w:rPr>
        <w:t>детей</w:t>
      </w:r>
      <w:r w:rsidR="00EA3707" w:rsidRPr="00635FE7">
        <w:rPr>
          <w:sz w:val="28"/>
          <w:szCs w:val="28"/>
        </w:rPr>
        <w:t xml:space="preserve"> обращению с деньгами?</w:t>
      </w: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 xml:space="preserve">Хорошо, когда обучение </w:t>
      </w:r>
      <w:r w:rsidRPr="00635FE7">
        <w:rPr>
          <w:rStyle w:val="a4"/>
          <w:sz w:val="28"/>
          <w:szCs w:val="28"/>
        </w:rPr>
        <w:t>детей финансовой грамотности начинается с</w:t>
      </w:r>
      <w:r w:rsidR="004E33BB">
        <w:rPr>
          <w:rStyle w:val="a4"/>
          <w:sz w:val="28"/>
          <w:szCs w:val="28"/>
        </w:rPr>
        <w:t xml:space="preserve"> </w:t>
      </w:r>
      <w:r w:rsidRPr="00635FE7">
        <w:rPr>
          <w:sz w:val="28"/>
          <w:szCs w:val="28"/>
        </w:rPr>
        <w:t>самого малого возраста. Обучение обращению с деньгами лучше всего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начать с пятилетнего возраста, так как с этого момента ребенок готов начать изучать нечто новое.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>В период от 5 до 7 лет</w:t>
      </w:r>
      <w:r w:rsidRPr="00635FE7">
        <w:rPr>
          <w:sz w:val="28"/>
          <w:szCs w:val="28"/>
        </w:rPr>
        <w:t xml:space="preserve"> необходимо ввести ребенку понятие труда.</w:t>
      </w:r>
    </w:p>
    <w:p w:rsidR="004E33BB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Малыш должен начать понимать, что доход – это результат трудовой</w:t>
      </w:r>
      <w:r w:rsidR="004E33BB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 xml:space="preserve">деятельности. Ребенку нужно знать о том, какой профессией занимаются его родители. </w:t>
      </w: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>В период от 7 до 9 лет</w:t>
      </w:r>
      <w:r w:rsidRPr="00635FE7">
        <w:rPr>
          <w:sz w:val="28"/>
          <w:szCs w:val="28"/>
        </w:rPr>
        <w:t xml:space="preserve"> следует научить покупкам в крупных</w:t>
      </w:r>
      <w:r w:rsidR="005D5BC8" w:rsidRPr="00635FE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 xml:space="preserve">магазинах. Ребенку необходимо наглядно ввести такое понятие, как </w:t>
      </w:r>
      <w:r w:rsidRPr="00635FE7">
        <w:rPr>
          <w:i/>
          <w:iCs/>
          <w:sz w:val="28"/>
          <w:szCs w:val="28"/>
        </w:rPr>
        <w:t>«Чек»</w:t>
      </w:r>
      <w:r w:rsidRPr="00635FE7">
        <w:rPr>
          <w:sz w:val="28"/>
          <w:szCs w:val="28"/>
        </w:rPr>
        <w:t>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>В период с 9 до 17 лет</w:t>
      </w:r>
      <w:r w:rsidRPr="00635FE7">
        <w:rPr>
          <w:sz w:val="28"/>
          <w:szCs w:val="28"/>
        </w:rPr>
        <w:t xml:space="preserve"> важно научить понятию </w:t>
      </w:r>
      <w:r w:rsidRPr="00635FE7">
        <w:rPr>
          <w:i/>
          <w:iCs/>
          <w:sz w:val="28"/>
          <w:szCs w:val="28"/>
        </w:rPr>
        <w:t>«карманные деньги»</w:t>
      </w:r>
      <w:r w:rsidRPr="00635FE7">
        <w:rPr>
          <w:sz w:val="28"/>
          <w:szCs w:val="28"/>
        </w:rPr>
        <w:t>.</w:t>
      </w:r>
    </w:p>
    <w:p w:rsidR="00EA3707" w:rsidRPr="00635FE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 xml:space="preserve">Их можно давать раз месяц или две недели, главное регулярно. У ребенка должно сформироваться </w:t>
      </w:r>
      <w:r w:rsidRPr="00635FE7">
        <w:rPr>
          <w:rStyle w:val="a4"/>
          <w:sz w:val="28"/>
          <w:szCs w:val="28"/>
        </w:rPr>
        <w:t>финансовое планирование</w:t>
      </w:r>
      <w:r w:rsidRPr="00635FE7">
        <w:rPr>
          <w:sz w:val="28"/>
          <w:szCs w:val="28"/>
        </w:rPr>
        <w:t>. В том случае, если он потратит деньги раньше времени, то нельзя давать новую сумму, так как это полностью разрушит обучение.</w:t>
      </w: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На каждом этапе обучения родители обязаны осуществлять</w:t>
      </w:r>
      <w:r w:rsidR="005D5BC8" w:rsidRPr="00635FE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контроль. Если ребенок ошибся, то агрессия – это не выход. Напротив,</w:t>
      </w:r>
      <w:r w:rsidR="005D5BC8" w:rsidRPr="00635FE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надо помогать, но и делать все за него тоже не стоит, так как у него должна развиться самостоятельность принятия решений.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6CBB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lastRenderedPageBreak/>
        <w:t xml:space="preserve">СЛАЙД </w:t>
      </w:r>
      <w:r w:rsidR="00EA3707" w:rsidRPr="004E33BB">
        <w:rPr>
          <w:b/>
          <w:sz w:val="28"/>
          <w:szCs w:val="28"/>
        </w:rPr>
        <w:t>6</w:t>
      </w:r>
      <w:r w:rsidR="00F450C5">
        <w:rPr>
          <w:b/>
          <w:sz w:val="28"/>
          <w:szCs w:val="28"/>
        </w:rPr>
        <w:t>-7</w:t>
      </w:r>
      <w:r w:rsidR="00EA3707" w:rsidRPr="00635FE7">
        <w:rPr>
          <w:sz w:val="28"/>
          <w:szCs w:val="28"/>
        </w:rPr>
        <w:t xml:space="preserve">. </w:t>
      </w:r>
    </w:p>
    <w:p w:rsidR="00896CBB" w:rsidRDefault="00896C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proofErr w:type="gramStart"/>
      <w:r w:rsidRPr="00B44B3A">
        <w:rPr>
          <w:rStyle w:val="FontStyle48"/>
          <w:sz w:val="28"/>
          <w:szCs w:val="28"/>
        </w:rPr>
        <w:t xml:space="preserve">В дошкольном возрасте под </w:t>
      </w:r>
      <w:r w:rsidRPr="00B44B3A">
        <w:rPr>
          <w:rStyle w:val="FontStyle45"/>
          <w:sz w:val="28"/>
          <w:szCs w:val="28"/>
        </w:rPr>
        <w:t xml:space="preserve">финансовой грамотностью </w:t>
      </w:r>
      <w:r w:rsidRPr="00B44B3A">
        <w:rPr>
          <w:rStyle w:val="FontStyle48"/>
          <w:sz w:val="28"/>
          <w:szCs w:val="28"/>
        </w:rPr>
        <w:t>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</w:p>
    <w:p w:rsidR="00896CBB" w:rsidRDefault="00896CBB" w:rsidP="00635FE7">
      <w:pPr>
        <w:pStyle w:val="a3"/>
        <w:spacing w:before="0" w:beforeAutospacing="0" w:after="0" w:afterAutospacing="0"/>
        <w:jc w:val="both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Основная цель экономического воспитания дошкольников - содействие формированию первичных социальных компетенций воспитанников в сфере личных и семейных финансов. Для достижения этой цели необходимо включить изучение основ финансовой грамотности в образовательные программы ДОО для детей 5-7 лет.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 xml:space="preserve">На уровне ДОО </w:t>
      </w:r>
      <w:r w:rsidRPr="00B44B3A">
        <w:rPr>
          <w:rStyle w:val="FontStyle48"/>
          <w:sz w:val="28"/>
          <w:szCs w:val="28"/>
        </w:rPr>
        <w:t xml:space="preserve">экономическое воспитание позволяет решать следующие задачи, зафиксированные во ФГОС </w:t>
      </w:r>
      <w:proofErr w:type="gramStart"/>
      <w:r w:rsidRPr="00B44B3A">
        <w:rPr>
          <w:rStyle w:val="FontStyle48"/>
          <w:sz w:val="28"/>
          <w:szCs w:val="28"/>
        </w:rPr>
        <w:t>ДО</w:t>
      </w:r>
      <w:proofErr w:type="gramEnd"/>
      <w:r w:rsidRPr="00B44B3A">
        <w:rPr>
          <w:rStyle w:val="FontStyle48"/>
          <w:sz w:val="28"/>
          <w:szCs w:val="28"/>
        </w:rPr>
        <w:t>.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1.</w:t>
      </w:r>
      <w:r w:rsidRPr="00B44B3A">
        <w:rPr>
          <w:rStyle w:val="FontStyle47"/>
          <w:sz w:val="28"/>
          <w:szCs w:val="28"/>
        </w:rPr>
        <w:tab/>
        <w:t xml:space="preserve">«Создание благоприятных условий развития детей </w:t>
      </w:r>
      <w:r w:rsidRPr="00B44B3A">
        <w:rPr>
          <w:rStyle w:val="FontStyle48"/>
          <w:sz w:val="28"/>
          <w:szCs w:val="28"/>
        </w:rPr>
        <w:t>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 xml:space="preserve">Постепенное и дозированное погружение ребенка в современный мир финансово-экономических отношений общества способствует развитию его потенциала как субъекта отношений </w:t>
      </w:r>
      <w:proofErr w:type="gramStart"/>
      <w:r w:rsidRPr="00B44B3A">
        <w:rPr>
          <w:rStyle w:val="FontStyle48"/>
          <w:sz w:val="28"/>
          <w:szCs w:val="28"/>
        </w:rPr>
        <w:t>со</w:t>
      </w:r>
      <w:proofErr w:type="gramEnd"/>
      <w:r w:rsidRPr="00B44B3A">
        <w:rPr>
          <w:rStyle w:val="FontStyle48"/>
          <w:sz w:val="28"/>
          <w:szCs w:val="28"/>
        </w:rPr>
        <w:t xml:space="preserve"> взрослыми и миром взрослых, где финансовые отношения играют значимую роль. Изучение дошкольниками основ финансовой грамотности должно быть ограничено определенным перечнем базовых финансово-экономических понятий. Чтобы помочь детям освоить новые понятия и научиться строить простые предложения, рекомендуется использовать театральные постановки, игры в группе из трех-пяти сверстников, развитие речи с помощью небольших сказок, разбора различных ситуационных задач и т.д.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2.</w:t>
      </w:r>
      <w:r w:rsidRPr="00B44B3A">
        <w:rPr>
          <w:rStyle w:val="FontStyle47"/>
          <w:sz w:val="28"/>
          <w:szCs w:val="28"/>
        </w:rPr>
        <w:tab/>
        <w:t xml:space="preserve">«Объединение обучения и воспитания в целостный образовательный процесс </w:t>
      </w:r>
      <w:r w:rsidRPr="00B44B3A">
        <w:rPr>
          <w:rStyle w:val="FontStyle48"/>
          <w:sz w:val="28"/>
          <w:szCs w:val="28"/>
        </w:rPr>
        <w:t xml:space="preserve">на основе духовно-нравственных и </w:t>
      </w:r>
      <w:proofErr w:type="spellStart"/>
      <w:r w:rsidRPr="00B44B3A">
        <w:rPr>
          <w:rStyle w:val="FontStyle48"/>
          <w:sz w:val="28"/>
          <w:szCs w:val="28"/>
        </w:rPr>
        <w:t>социокультурных</w:t>
      </w:r>
      <w:proofErr w:type="spellEnd"/>
      <w:r w:rsidRPr="00B44B3A">
        <w:rPr>
          <w:rStyle w:val="FontStyle48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общества».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 xml:space="preserve">Мир личных и семейных финансов наиболее эффективно позволяет дошкольнику осваивать </w:t>
      </w:r>
      <w:proofErr w:type="spellStart"/>
      <w:r w:rsidRPr="00B44B3A">
        <w:rPr>
          <w:rStyle w:val="FontStyle48"/>
          <w:sz w:val="28"/>
          <w:szCs w:val="28"/>
        </w:rPr>
        <w:t>социокультурные</w:t>
      </w:r>
      <w:proofErr w:type="spellEnd"/>
      <w:r w:rsidRPr="00B44B3A">
        <w:rPr>
          <w:rStyle w:val="FontStyle48"/>
          <w:sz w:val="28"/>
          <w:szCs w:val="28"/>
        </w:rPr>
        <w:t xml:space="preserve"> ценности, принятые в обществе правила и нормы поведения в интересах человека, семьи, общества. Ребенок начинает понимать, что его интересы и потребности не всегда могут быть реализованы из-за отсутствия материальных возможностей и финансовых сре</w:t>
      </w:r>
      <w:proofErr w:type="gramStart"/>
      <w:r w:rsidRPr="00B44B3A">
        <w:rPr>
          <w:rStyle w:val="FontStyle48"/>
          <w:sz w:val="28"/>
          <w:szCs w:val="28"/>
        </w:rPr>
        <w:t>дств в с</w:t>
      </w:r>
      <w:proofErr w:type="gramEnd"/>
      <w:r w:rsidRPr="00B44B3A">
        <w:rPr>
          <w:rStyle w:val="FontStyle48"/>
          <w:sz w:val="28"/>
          <w:szCs w:val="28"/>
        </w:rPr>
        <w:t>емье.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3.</w:t>
      </w:r>
      <w:r w:rsidRPr="00B44B3A">
        <w:rPr>
          <w:rStyle w:val="FontStyle47"/>
          <w:sz w:val="28"/>
          <w:szCs w:val="28"/>
        </w:rPr>
        <w:tab/>
        <w:t xml:space="preserve">«Формирование общей культуры личности детей, </w:t>
      </w:r>
      <w:r w:rsidRPr="00B44B3A">
        <w:rPr>
          <w:rStyle w:val="FontStyle48"/>
          <w:sz w:val="28"/>
          <w:szCs w:val="28"/>
        </w:rPr>
        <w:t xml:space="preserve">в том числе ценностей здорового образа жизни, развития их социальных, нравственных, эстетических, </w:t>
      </w:r>
      <w:r w:rsidRPr="00B44B3A">
        <w:rPr>
          <w:rStyle w:val="FontStyle48"/>
          <w:sz w:val="28"/>
          <w:szCs w:val="28"/>
        </w:rPr>
        <w:lastRenderedPageBreak/>
        <w:t>интеллектуальных, физических качеств, инициативности, самостоятельности и ответственности ребенка, формирования предпосылок учебной деятельности».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Особое место в познании ребенком социального мира занимают наблюдение и общение, которые берут на себя существенную нагрузку в социализации личности ребенка.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4.</w:t>
      </w:r>
      <w:r w:rsidRPr="00B44B3A">
        <w:rPr>
          <w:rStyle w:val="FontStyle47"/>
          <w:sz w:val="28"/>
          <w:szCs w:val="28"/>
        </w:rPr>
        <w:tab/>
        <w:t xml:space="preserve">«Обеспечение преемственности целей, задач и содержания образования, </w:t>
      </w:r>
      <w:r w:rsidRPr="00B44B3A">
        <w:rPr>
          <w:rStyle w:val="FontStyle48"/>
          <w:sz w:val="28"/>
          <w:szCs w:val="28"/>
        </w:rPr>
        <w:t>реализуемых в рамках образовательных программ различных уровней - дошкольного и начального общего образования».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Поскольку в школах Российской Федерации повсеместно внедряются программы обучения финансовой грамотности, начиная с уровня начального общего образования, ДОО следует включить в образовательную деятельность основы экономического воспитания в качестве пропедевтики, чтобы обеспечить преемственность программ при переходе ребенка из детского сада в начальную школу.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5.</w:t>
      </w:r>
      <w:r w:rsidRPr="00B44B3A">
        <w:rPr>
          <w:rStyle w:val="FontStyle47"/>
          <w:sz w:val="28"/>
          <w:szCs w:val="28"/>
        </w:rPr>
        <w:tab/>
        <w:t xml:space="preserve">«Обеспечение психолого-педагогической поддержки семьи </w:t>
      </w:r>
      <w:r w:rsidRPr="00B44B3A">
        <w:rPr>
          <w:rStyle w:val="FontStyle48"/>
          <w:sz w:val="28"/>
          <w:szCs w:val="28"/>
        </w:rPr>
        <w:t>и повышения компетентности родителей (законных представителей) в вопросах развития и образования, охраны и укрепления здоровья детей».</w:t>
      </w:r>
    </w:p>
    <w:p w:rsidR="00896CBB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Эффективная педагогическая деятельность ДОО по изучению основ финансовой грамотности возможна только в том случае, если в этот процесс активно включаются родители. Следовательно, при включении экономического воспитания в образовательную деятельность каждый педагогический коллектив должен предусматривать финансовое просвещение родителей, обеспечение их необходимыми материалами, которые родители могут использовать вне ДОО, чтобы поддержать интерес ребенка к темам, которые изучаются в ДОО.</w:t>
      </w:r>
    </w:p>
    <w:p w:rsidR="00896CBB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</w:p>
    <w:p w:rsidR="00896CBB" w:rsidRPr="00896CBB" w:rsidRDefault="00896CBB" w:rsidP="00896CBB">
      <w:pPr>
        <w:pStyle w:val="Style7"/>
        <w:widowControl/>
        <w:ind w:firstLine="284"/>
        <w:jc w:val="left"/>
        <w:rPr>
          <w:bCs/>
          <w:sz w:val="28"/>
          <w:szCs w:val="28"/>
        </w:rPr>
      </w:pPr>
      <w:r w:rsidRPr="00896CBB">
        <w:rPr>
          <w:rStyle w:val="FontStyle48"/>
          <w:b/>
          <w:sz w:val="28"/>
          <w:szCs w:val="28"/>
        </w:rPr>
        <w:t xml:space="preserve">СЛАЙД </w:t>
      </w:r>
      <w:r w:rsidR="00F450C5">
        <w:rPr>
          <w:rStyle w:val="FontStyle48"/>
          <w:b/>
          <w:sz w:val="28"/>
          <w:szCs w:val="28"/>
        </w:rPr>
        <w:t>8</w:t>
      </w:r>
      <w:proofErr w:type="gramStart"/>
      <w:r>
        <w:rPr>
          <w:rStyle w:val="FontStyle48"/>
          <w:sz w:val="28"/>
          <w:szCs w:val="28"/>
        </w:rPr>
        <w:t xml:space="preserve"> В</w:t>
      </w:r>
      <w:proofErr w:type="gramEnd"/>
      <w:r>
        <w:rPr>
          <w:rStyle w:val="FontStyle48"/>
          <w:sz w:val="28"/>
          <w:szCs w:val="28"/>
        </w:rPr>
        <w:t xml:space="preserve"> нашем ДОУ разработана  </w:t>
      </w:r>
      <w:r w:rsidRPr="00896CBB">
        <w:rPr>
          <w:bCs/>
          <w:sz w:val="28"/>
          <w:szCs w:val="28"/>
        </w:rPr>
        <w:t>ПРОГРАММА ДЛЯ ДОШКОЛЬНИКОВ</w:t>
      </w:r>
    </w:p>
    <w:p w:rsidR="00896CBB" w:rsidRPr="00896CBB" w:rsidRDefault="00896CBB" w:rsidP="00896CBB">
      <w:pPr>
        <w:pStyle w:val="Style7"/>
        <w:widowControl/>
        <w:ind w:firstLine="284"/>
        <w:rPr>
          <w:bCs/>
          <w:sz w:val="28"/>
          <w:szCs w:val="28"/>
        </w:rPr>
      </w:pPr>
      <w:r w:rsidRPr="00896CBB">
        <w:rPr>
          <w:bCs/>
          <w:sz w:val="28"/>
          <w:szCs w:val="28"/>
        </w:rPr>
        <w:t>«ОСНОВЫ ЭКОНОМИЧЕСКОЙ ГРАМОТНОСТИ В ДОУ» ПРИЛОЖЕНИЕ 8 к Основной образовательной программе ДОУ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</w:t>
      </w:r>
      <w:r w:rsidRPr="00B44B3A">
        <w:rPr>
          <w:rStyle w:val="FontStyle48"/>
          <w:sz w:val="28"/>
          <w:szCs w:val="28"/>
        </w:rPr>
        <w:t>Следует отметить, что независимо от возраста дошкольников включение в образовательную деятельность основ финансовой грамотности следует начинать с понятия «труд».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Примерный   тематический   план   обучения   может   быть   представлен в следующей последовательности</w:t>
      </w:r>
      <w:r w:rsidRPr="00B44B3A">
        <w:rPr>
          <w:rStyle w:val="FontStyle48"/>
          <w:sz w:val="28"/>
          <w:szCs w:val="28"/>
          <w:vertAlign w:val="superscript"/>
        </w:rPr>
        <w:footnoteReference w:id="1"/>
      </w:r>
      <w:r w:rsidRPr="00B44B3A">
        <w:rPr>
          <w:rStyle w:val="FontStyle48"/>
          <w:sz w:val="28"/>
          <w:szCs w:val="28"/>
        </w:rPr>
        <w:t xml:space="preserve">: 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Тема 1 . Труд - основа жизни.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Тема 2. Что такое деньги, откуда они берутся и зачем они нужны?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Тема 3. Покупаем, продаем и обмениваем.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Тема 4. Тратим разумно, сберегаем и экономим.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Тема 5. Учимся занимать и отдавать долги.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Тема 6. Учимся планировать.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Тема 7. Богатство и бедность.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Все предлагаемые на сегодня программы формирования финансовой грамотности для дошкольников имеют много общего в отношении содержательного аспекта.</w:t>
      </w:r>
    </w:p>
    <w:p w:rsidR="00896CBB" w:rsidRDefault="00896C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6CBB" w:rsidRPr="00834F47" w:rsidRDefault="00896CBB" w:rsidP="00834F47">
      <w:pPr>
        <w:pStyle w:val="Style17"/>
        <w:widowControl/>
        <w:jc w:val="both"/>
        <w:rPr>
          <w:rStyle w:val="FontStyle47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Для групп старшего возраста существует </w:t>
      </w:r>
      <w:r w:rsidR="00834F47" w:rsidRPr="00834F47">
        <w:rPr>
          <w:rStyle w:val="FontStyle47"/>
          <w:b w:val="0"/>
          <w:sz w:val="28"/>
          <w:szCs w:val="28"/>
        </w:rPr>
        <w:t>примерный тематический план и и</w:t>
      </w:r>
      <w:r w:rsidR="00834F47">
        <w:rPr>
          <w:rStyle w:val="FontStyle47"/>
          <w:b w:val="0"/>
          <w:sz w:val="28"/>
          <w:szCs w:val="28"/>
        </w:rPr>
        <w:t>гровые технологии к программе «О</w:t>
      </w:r>
      <w:r w:rsidR="00834F47" w:rsidRPr="00834F47">
        <w:rPr>
          <w:rStyle w:val="FontStyle47"/>
          <w:b w:val="0"/>
          <w:sz w:val="28"/>
          <w:szCs w:val="28"/>
        </w:rPr>
        <w:t>сновы финансовой грамоты дошкольников»</w:t>
      </w:r>
      <w:r w:rsidR="00834F47">
        <w:rPr>
          <w:rStyle w:val="FontStyle47"/>
          <w:b w:val="0"/>
          <w:sz w:val="28"/>
          <w:szCs w:val="28"/>
        </w:rPr>
        <w:t>.</w:t>
      </w:r>
    </w:p>
    <w:p w:rsidR="00896CBB" w:rsidRDefault="00896C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6CBB" w:rsidRPr="00B44B3A" w:rsidRDefault="00296FEC" w:rsidP="00896CBB">
      <w:pPr>
        <w:pStyle w:val="Style7"/>
        <w:widowControl/>
        <w:ind w:left="-1985" w:firstLine="284"/>
        <w:jc w:val="center"/>
        <w:rPr>
          <w:rStyle w:val="FontStyle47"/>
          <w:sz w:val="28"/>
          <w:szCs w:val="28"/>
        </w:rPr>
      </w:pPr>
      <w:r>
        <w:rPr>
          <w:b/>
          <w:sz w:val="28"/>
          <w:szCs w:val="28"/>
        </w:rPr>
        <w:t>СЛАЙД 9</w:t>
      </w:r>
      <w:r w:rsidR="00896CBB">
        <w:rPr>
          <w:b/>
          <w:sz w:val="28"/>
          <w:szCs w:val="28"/>
        </w:rPr>
        <w:t xml:space="preserve"> </w:t>
      </w:r>
      <w:r w:rsidR="00896CBB" w:rsidRPr="00B44B3A">
        <w:rPr>
          <w:rStyle w:val="FontStyle47"/>
          <w:sz w:val="28"/>
          <w:szCs w:val="28"/>
        </w:rPr>
        <w:t>Краткая характеристика современных технологий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1.</w:t>
      </w:r>
      <w:r w:rsidRPr="00B44B3A">
        <w:rPr>
          <w:rStyle w:val="FontStyle47"/>
          <w:sz w:val="28"/>
          <w:szCs w:val="28"/>
        </w:rPr>
        <w:tab/>
        <w:t xml:space="preserve">Проектная деятельность </w:t>
      </w:r>
      <w:r w:rsidRPr="00B44B3A">
        <w:rPr>
          <w:rStyle w:val="FontStyle48"/>
          <w:sz w:val="28"/>
          <w:szCs w:val="28"/>
        </w:rPr>
        <w:t>позволяет детям самостоятельно или совместно</w:t>
      </w:r>
      <w:r w:rsidRPr="00B44B3A">
        <w:rPr>
          <w:rStyle w:val="FontStyle48"/>
          <w:sz w:val="28"/>
          <w:szCs w:val="28"/>
        </w:rPr>
        <w:br/>
        <w:t>с взрослыми открывать новый практический опыт, добывать его</w:t>
      </w:r>
      <w:r w:rsidRPr="00B44B3A">
        <w:rPr>
          <w:rStyle w:val="FontStyle48"/>
          <w:sz w:val="28"/>
          <w:szCs w:val="28"/>
        </w:rPr>
        <w:br/>
        <w:t>экспериментальным, поисковым путем, анализировать его и преобразовывать.</w:t>
      </w:r>
      <w:r w:rsidRPr="00B44B3A">
        <w:rPr>
          <w:rStyle w:val="FontStyle48"/>
          <w:sz w:val="28"/>
          <w:szCs w:val="28"/>
        </w:rPr>
        <w:br/>
        <w:t>С помощью проектов дошкольники осваивают новые понятия и представления</w:t>
      </w:r>
      <w:r w:rsidRPr="00B44B3A">
        <w:rPr>
          <w:rStyle w:val="FontStyle48"/>
          <w:sz w:val="28"/>
          <w:szCs w:val="28"/>
        </w:rPr>
        <w:br/>
        <w:t>о мире личных и семейных финансов. Примерные темы проектов, позволяющих</w:t>
      </w:r>
      <w:r w:rsidRPr="00B44B3A">
        <w:rPr>
          <w:rStyle w:val="FontStyle48"/>
          <w:sz w:val="28"/>
          <w:szCs w:val="28"/>
        </w:rPr>
        <w:br/>
        <w:t>формировать основы финансовой грамотности дошкольника: «Трудиться полезно и</w:t>
      </w:r>
      <w:r w:rsidRPr="00B44B3A">
        <w:rPr>
          <w:rStyle w:val="FontStyle48"/>
          <w:sz w:val="28"/>
          <w:szCs w:val="28"/>
        </w:rPr>
        <w:br/>
        <w:t>почетно», «Наше богатство - формируем представление об истинных ценностях и</w:t>
      </w:r>
      <w:r w:rsidRPr="00B44B3A">
        <w:rPr>
          <w:rStyle w:val="FontStyle48"/>
          <w:sz w:val="28"/>
          <w:szCs w:val="28"/>
        </w:rPr>
        <w:br/>
        <w:t>богатстве человека».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2.</w:t>
      </w:r>
      <w:r w:rsidRPr="00B44B3A">
        <w:rPr>
          <w:rStyle w:val="FontStyle47"/>
          <w:sz w:val="28"/>
          <w:szCs w:val="28"/>
        </w:rPr>
        <w:tab/>
        <w:t xml:space="preserve">Ситуационные задачи </w:t>
      </w:r>
      <w:r w:rsidRPr="00B44B3A">
        <w:rPr>
          <w:rStyle w:val="FontStyle48"/>
          <w:sz w:val="28"/>
          <w:szCs w:val="28"/>
        </w:rPr>
        <w:t>- обучение на примере разбора конкретной</w:t>
      </w:r>
      <w:r w:rsidRPr="00B44B3A">
        <w:rPr>
          <w:rStyle w:val="FontStyle48"/>
          <w:sz w:val="28"/>
          <w:szCs w:val="28"/>
        </w:rPr>
        <w:br/>
        <w:t>ситуации. Эта технология лучше других методов учит решать возникающие</w:t>
      </w:r>
      <w:r w:rsidRPr="00B44B3A">
        <w:rPr>
          <w:rStyle w:val="FontStyle48"/>
          <w:sz w:val="28"/>
          <w:szCs w:val="28"/>
        </w:rPr>
        <w:br/>
        <w:t>проблемы с учетом конкретных условий и фактической финансовой информации.</w:t>
      </w:r>
      <w:r w:rsidRPr="00B44B3A">
        <w:rPr>
          <w:rStyle w:val="FontStyle48"/>
          <w:sz w:val="28"/>
          <w:szCs w:val="28"/>
        </w:rPr>
        <w:br/>
        <w:t>Развитие ребенка-дошкольника предполагает организацию включения его в череду</w:t>
      </w:r>
      <w:r w:rsidRPr="00B44B3A">
        <w:rPr>
          <w:rStyle w:val="FontStyle48"/>
          <w:sz w:val="28"/>
          <w:szCs w:val="28"/>
        </w:rPr>
        <w:br/>
        <w:t>разнообразных, меняющихся ситуаций, которые позволяют узнавать что-то новое о</w:t>
      </w:r>
      <w:r w:rsidRPr="00B44B3A">
        <w:rPr>
          <w:rStyle w:val="FontStyle48"/>
          <w:sz w:val="28"/>
          <w:szCs w:val="28"/>
        </w:rPr>
        <w:br/>
        <w:t>людях, семье, обществе, мире экономики и финансов. Ребенок учится предвидеть</w:t>
      </w:r>
      <w:r w:rsidRPr="00B44B3A">
        <w:rPr>
          <w:rStyle w:val="FontStyle48"/>
          <w:sz w:val="28"/>
          <w:szCs w:val="28"/>
        </w:rPr>
        <w:br/>
        <w:t>последствия собственного поведения, анализировать причины того или иного</w:t>
      </w:r>
      <w:r w:rsidRPr="00B44B3A">
        <w:rPr>
          <w:rStyle w:val="FontStyle48"/>
          <w:sz w:val="28"/>
          <w:szCs w:val="28"/>
        </w:rPr>
        <w:br/>
        <w:t>развития событий. Усложняясь, такие ситуации, как правило, позволяют</w:t>
      </w:r>
      <w:r w:rsidRPr="00B44B3A">
        <w:rPr>
          <w:rStyle w:val="FontStyle48"/>
          <w:sz w:val="28"/>
          <w:szCs w:val="28"/>
        </w:rPr>
        <w:br/>
        <w:t>активизировать у ребенка познавательный интерес, а также сформировать</w:t>
      </w:r>
      <w:r w:rsidRPr="00B44B3A">
        <w:rPr>
          <w:rStyle w:val="FontStyle48"/>
          <w:sz w:val="28"/>
          <w:szCs w:val="28"/>
        </w:rPr>
        <w:br/>
        <w:t>определенный опыт.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Образовательные ситуации можно разделить на следующие виды: ситуации морального выбора; ситуации общения и взаимодействия; проблемные ситуации; игровые ситуации; практические ситуации по интересам детей и др.</w:t>
      </w:r>
    </w:p>
    <w:p w:rsidR="00896CBB" w:rsidRPr="00B44B3A" w:rsidRDefault="00896CBB" w:rsidP="00896CBB">
      <w:pPr>
        <w:pStyle w:val="Style40"/>
        <w:widowControl/>
        <w:ind w:firstLine="284"/>
        <w:rPr>
          <w:sz w:val="28"/>
          <w:szCs w:val="28"/>
        </w:rPr>
      </w:pPr>
    </w:p>
    <w:p w:rsidR="00896CBB" w:rsidRPr="00B44B3A" w:rsidRDefault="00896CBB" w:rsidP="00896CBB">
      <w:pPr>
        <w:pStyle w:val="Style40"/>
        <w:widowControl/>
        <w:ind w:firstLine="284"/>
        <w:jc w:val="center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ПРИМЕРНЫЙ ХОД ЗАНЯТИЯ 9</w:t>
      </w:r>
    </w:p>
    <w:p w:rsidR="00896CBB" w:rsidRPr="00B44B3A" w:rsidRDefault="00896CBB" w:rsidP="00896CBB">
      <w:pPr>
        <w:pStyle w:val="Style40"/>
        <w:widowControl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 xml:space="preserve"> «Родители подарили на день рождения Ане подарок. Подарком оказался долгожданный котенок. Папа предупредил девочку, что придется не лениться, каждый день трудиться и ухаживать за котенком. </w:t>
      </w:r>
    </w:p>
    <w:p w:rsidR="00896CBB" w:rsidRPr="00B44B3A" w:rsidRDefault="00896CBB" w:rsidP="00896CBB">
      <w:pPr>
        <w:pStyle w:val="Style40"/>
        <w:widowControl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Сначала Аня вместе с родителями изучила, как следует ухаживать за питомцем: кормить, поить, играть с ним, менять лоток и пр. Через некоторое время Аня всему научилась и решила, что теперь будет самостоятельно ухаживать за котенком. Вопросы воспитателя детям:</w:t>
      </w:r>
    </w:p>
    <w:p w:rsidR="00896CBB" w:rsidRPr="00B44B3A" w:rsidRDefault="00896CBB" w:rsidP="00896CBB">
      <w:pPr>
        <w:pStyle w:val="Style8"/>
        <w:widowControl/>
        <w:spacing w:line="240" w:lineRule="auto"/>
        <w:ind w:firstLine="284"/>
        <w:rPr>
          <w:rStyle w:val="FontStyle45"/>
          <w:sz w:val="28"/>
          <w:szCs w:val="28"/>
        </w:rPr>
      </w:pPr>
      <w:r w:rsidRPr="00B44B3A">
        <w:rPr>
          <w:rStyle w:val="FontStyle45"/>
          <w:sz w:val="28"/>
          <w:szCs w:val="28"/>
        </w:rPr>
        <w:t>Можно ли сказать, что Аня не только любит котенка, но и любит трудиться?</w:t>
      </w:r>
    </w:p>
    <w:p w:rsidR="00896CBB" w:rsidRPr="00B44B3A" w:rsidRDefault="00896CBB" w:rsidP="00896CBB">
      <w:pPr>
        <w:pStyle w:val="Style8"/>
        <w:widowControl/>
        <w:spacing w:line="240" w:lineRule="auto"/>
        <w:ind w:firstLine="284"/>
        <w:rPr>
          <w:rStyle w:val="FontStyle45"/>
          <w:sz w:val="28"/>
          <w:szCs w:val="28"/>
        </w:rPr>
      </w:pPr>
      <w:r w:rsidRPr="00B44B3A">
        <w:rPr>
          <w:rStyle w:val="FontStyle45"/>
          <w:sz w:val="28"/>
          <w:szCs w:val="28"/>
        </w:rPr>
        <w:t>Как вы думаете, кто должен ухаживать за питомцем: родители или ребенок, который просил приобрести питомца?</w:t>
      </w:r>
    </w:p>
    <w:p w:rsidR="00896CBB" w:rsidRPr="00B44B3A" w:rsidRDefault="00896CBB" w:rsidP="00896CBB">
      <w:pPr>
        <w:pStyle w:val="Style8"/>
        <w:widowControl/>
        <w:spacing w:line="240" w:lineRule="auto"/>
        <w:ind w:firstLine="284"/>
        <w:rPr>
          <w:rStyle w:val="FontStyle45"/>
          <w:sz w:val="28"/>
          <w:szCs w:val="28"/>
        </w:rPr>
      </w:pPr>
      <w:r w:rsidRPr="00B44B3A">
        <w:rPr>
          <w:rStyle w:val="FontStyle45"/>
          <w:sz w:val="28"/>
          <w:szCs w:val="28"/>
        </w:rPr>
        <w:t>Согласны ли вы, что чтобы иметь питомца, надо быть трудолюбивым человеком?</w:t>
      </w:r>
    </w:p>
    <w:p w:rsidR="00896CBB" w:rsidRPr="00B44B3A" w:rsidRDefault="00896CBB" w:rsidP="00896CBB">
      <w:pPr>
        <w:pStyle w:val="Style8"/>
        <w:widowControl/>
        <w:spacing w:line="240" w:lineRule="auto"/>
        <w:ind w:firstLine="284"/>
        <w:rPr>
          <w:rStyle w:val="FontStyle45"/>
          <w:sz w:val="28"/>
          <w:szCs w:val="28"/>
        </w:rPr>
      </w:pPr>
      <w:r w:rsidRPr="00B44B3A">
        <w:rPr>
          <w:rStyle w:val="FontStyle45"/>
          <w:sz w:val="28"/>
          <w:szCs w:val="28"/>
        </w:rPr>
        <w:t>Какое вознаграждение может получить человек, который ухаживает за своим питомцем?»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Источником для разработки ситуационных задач как формы образовательной работы дошкольной образовательной организации может послужить многое: факты из окружающей жизни, художественная литература, рассказы людей, средства массовой информации и др.</w:t>
      </w:r>
    </w:p>
    <w:p w:rsidR="00896CBB" w:rsidRPr="00B44B3A" w:rsidRDefault="00896CBB" w:rsidP="00896CBB">
      <w:pPr>
        <w:pStyle w:val="Style18"/>
        <w:widowControl/>
        <w:numPr>
          <w:ilvl w:val="0"/>
          <w:numId w:val="2"/>
        </w:numPr>
        <w:tabs>
          <w:tab w:val="left" w:pos="998"/>
        </w:tabs>
        <w:spacing w:line="240" w:lineRule="auto"/>
        <w:ind w:firstLine="284"/>
        <w:rPr>
          <w:rStyle w:val="FontStyle47"/>
          <w:sz w:val="28"/>
          <w:szCs w:val="28"/>
        </w:rPr>
      </w:pPr>
      <w:r w:rsidRPr="00B44B3A">
        <w:rPr>
          <w:rStyle w:val="FontStyle47"/>
          <w:sz w:val="28"/>
          <w:szCs w:val="28"/>
        </w:rPr>
        <w:lastRenderedPageBreak/>
        <w:t xml:space="preserve">Технология «Ситуация месяца» </w:t>
      </w:r>
      <w:r w:rsidRPr="00B44B3A">
        <w:rPr>
          <w:rStyle w:val="FontStyle48"/>
          <w:sz w:val="28"/>
          <w:szCs w:val="28"/>
        </w:rPr>
        <w:t>включает диагностику знаний и умений детей в начале «Ситуации», использование на занятиях наглядного материала, активизацию прошлого опыта детей в различной форме: викторины; беседы; драматизацию и др. Такие темы, как «Мой дом - детский сад», «Таинственный остров», «Я живу в Москве», могут быть адаптированы для изучения основ финансовой грамотности.</w:t>
      </w:r>
    </w:p>
    <w:p w:rsidR="00896CBB" w:rsidRPr="00B44B3A" w:rsidRDefault="00896CBB" w:rsidP="00896CBB">
      <w:pPr>
        <w:pStyle w:val="Style18"/>
        <w:widowControl/>
        <w:numPr>
          <w:ilvl w:val="0"/>
          <w:numId w:val="2"/>
        </w:numPr>
        <w:tabs>
          <w:tab w:val="left" w:pos="998"/>
        </w:tabs>
        <w:spacing w:line="240" w:lineRule="auto"/>
        <w:ind w:firstLine="284"/>
        <w:rPr>
          <w:rStyle w:val="FontStyle48"/>
          <w:b/>
          <w:bCs/>
          <w:sz w:val="28"/>
          <w:szCs w:val="28"/>
        </w:rPr>
      </w:pPr>
      <w:r w:rsidRPr="00B44B3A">
        <w:rPr>
          <w:rStyle w:val="FontStyle47"/>
          <w:sz w:val="28"/>
          <w:szCs w:val="28"/>
        </w:rPr>
        <w:t xml:space="preserve">Мастерская </w:t>
      </w:r>
      <w:r w:rsidRPr="00B44B3A">
        <w:rPr>
          <w:rStyle w:val="FontStyle48"/>
          <w:sz w:val="28"/>
          <w:szCs w:val="28"/>
        </w:rPr>
        <w:t>в первую очередь является формой организации продуктивной деятельности, однако в силу ярко выраженного интегративного характера позволяет развивать двигательную (мелкую моторику), социально-коммуникативную, познавательно-исследовательскую, трудовую деятельность, речевое и физическое развитие. Такая работа может стать более эффективной, если привлекать к участию в ней родителей.</w:t>
      </w:r>
    </w:p>
    <w:p w:rsidR="00896CBB" w:rsidRPr="00B44B3A" w:rsidRDefault="00896CBB" w:rsidP="00896CBB">
      <w:pPr>
        <w:pStyle w:val="Style22"/>
        <w:widowControl/>
        <w:spacing w:line="240" w:lineRule="auto"/>
        <w:ind w:firstLine="284"/>
        <w:jc w:val="center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ПРИМЕРНЫЙ ХОД ЗАНЯТИЯ 10</w:t>
      </w:r>
    </w:p>
    <w:p w:rsidR="00896CBB" w:rsidRPr="00B44B3A" w:rsidRDefault="00896CBB" w:rsidP="00896CBB">
      <w:pPr>
        <w:pStyle w:val="Style22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Дошкольники готовят рисунки, лепят из пластилина, теста, глины, вырезают из цветной бумаги или клеят «деньги будущего». При этом важно приучить ребенка к самостоятельности:  сам придумал и сам слепил, склеил, вырезал и т.д. (</w:t>
      </w:r>
      <w:proofErr w:type="gramStart"/>
      <w:r w:rsidRPr="00B44B3A">
        <w:rPr>
          <w:rStyle w:val="FontStyle48"/>
          <w:sz w:val="28"/>
          <w:szCs w:val="28"/>
        </w:rPr>
        <w:t>но</w:t>
      </w:r>
      <w:proofErr w:type="gramEnd"/>
      <w:r w:rsidRPr="00B44B3A">
        <w:rPr>
          <w:rStyle w:val="FontStyle48"/>
          <w:sz w:val="28"/>
          <w:szCs w:val="28"/>
        </w:rPr>
        <w:t xml:space="preserve"> не отказывая ему в поддержке и помощи).</w:t>
      </w:r>
    </w:p>
    <w:p w:rsidR="00896CBB" w:rsidRPr="00B44B3A" w:rsidRDefault="00896CBB" w:rsidP="00896CBB">
      <w:pPr>
        <w:pStyle w:val="Style18"/>
        <w:widowControl/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5.</w:t>
      </w:r>
      <w:r w:rsidRPr="00B44B3A">
        <w:rPr>
          <w:rStyle w:val="FontStyle47"/>
          <w:sz w:val="28"/>
          <w:szCs w:val="28"/>
        </w:rPr>
        <w:tab/>
        <w:t xml:space="preserve">Викторины и конкурсы </w:t>
      </w:r>
      <w:r w:rsidRPr="00B44B3A">
        <w:rPr>
          <w:rStyle w:val="FontStyle48"/>
          <w:sz w:val="28"/>
          <w:szCs w:val="28"/>
        </w:rPr>
        <w:t>можно рассматривать как своеобразные формы</w:t>
      </w:r>
      <w:r w:rsidRPr="00B44B3A">
        <w:rPr>
          <w:rStyle w:val="FontStyle48"/>
          <w:sz w:val="28"/>
          <w:szCs w:val="28"/>
        </w:rPr>
        <w:br/>
        <w:t>познавательной деятельности с использованием информационно-развлекательного</w:t>
      </w:r>
      <w:r w:rsidRPr="00B44B3A">
        <w:rPr>
          <w:rStyle w:val="FontStyle48"/>
          <w:sz w:val="28"/>
          <w:szCs w:val="28"/>
        </w:rPr>
        <w:br/>
        <w:t>содержания. Происходит интеграция образовательных областей: художественн</w:t>
      </w:r>
      <w:proofErr w:type="gramStart"/>
      <w:r w:rsidRPr="00B44B3A">
        <w:rPr>
          <w:rStyle w:val="FontStyle48"/>
          <w:sz w:val="28"/>
          <w:szCs w:val="28"/>
        </w:rPr>
        <w:t>о-</w:t>
      </w:r>
      <w:proofErr w:type="gramEnd"/>
      <w:r w:rsidRPr="00B44B3A">
        <w:rPr>
          <w:rStyle w:val="FontStyle48"/>
          <w:sz w:val="28"/>
          <w:szCs w:val="28"/>
        </w:rPr>
        <w:br/>
        <w:t>эстетическое развитие, социально-коммуникативное развитие, речевое и физическое</w:t>
      </w:r>
      <w:r w:rsidRPr="00B44B3A">
        <w:rPr>
          <w:rStyle w:val="FontStyle48"/>
          <w:sz w:val="28"/>
          <w:szCs w:val="28"/>
        </w:rPr>
        <w:br/>
        <w:t>развитие. Примерами викторины могут быть: «Разумные траты сказочных героев»,</w:t>
      </w:r>
      <w:r w:rsidRPr="00B44B3A">
        <w:rPr>
          <w:rStyle w:val="FontStyle48"/>
          <w:sz w:val="28"/>
          <w:szCs w:val="28"/>
        </w:rPr>
        <w:br/>
        <w:t>«Угадай профессию», «Угадай вид труда» и пр.</w:t>
      </w:r>
    </w:p>
    <w:p w:rsidR="00896CBB" w:rsidRPr="00B44B3A" w:rsidRDefault="00896CBB" w:rsidP="00896CBB">
      <w:pPr>
        <w:pStyle w:val="Style22"/>
        <w:widowControl/>
        <w:spacing w:line="240" w:lineRule="auto"/>
        <w:ind w:firstLine="284"/>
        <w:jc w:val="center"/>
        <w:rPr>
          <w:sz w:val="28"/>
          <w:szCs w:val="28"/>
        </w:rPr>
      </w:pPr>
    </w:p>
    <w:p w:rsidR="00896CBB" w:rsidRPr="00B44B3A" w:rsidRDefault="00896CBB" w:rsidP="00896CBB">
      <w:pPr>
        <w:pStyle w:val="Style22"/>
        <w:widowControl/>
        <w:spacing w:line="240" w:lineRule="auto"/>
        <w:ind w:firstLine="284"/>
        <w:jc w:val="center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ПРИМЕРНЫЙ ХОД ЗАНЯТИЯ 11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5"/>
          <w:sz w:val="28"/>
          <w:szCs w:val="28"/>
        </w:rPr>
        <w:t xml:space="preserve">Воспитатель: </w:t>
      </w:r>
      <w:r w:rsidRPr="00B44B3A">
        <w:rPr>
          <w:rStyle w:val="FontStyle48"/>
          <w:sz w:val="28"/>
          <w:szCs w:val="28"/>
        </w:rPr>
        <w:t>Сегодня мы узнаем, кто у нас знаток экономики. За каждый правильный ответ команда получит монетки. Та команда, у которой в итоге окажется больше всего монет, - выиграет.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Сейчас мы с вами проведем экономическую викторину.</w:t>
      </w:r>
    </w:p>
    <w:p w:rsidR="00896CBB" w:rsidRPr="00B44B3A" w:rsidRDefault="00896CBB" w:rsidP="00896CBB">
      <w:pPr>
        <w:pStyle w:val="Style19"/>
        <w:widowControl/>
        <w:ind w:firstLine="284"/>
        <w:rPr>
          <w:rStyle w:val="FontStyle45"/>
          <w:sz w:val="28"/>
          <w:szCs w:val="28"/>
        </w:rPr>
      </w:pPr>
      <w:r w:rsidRPr="00B44B3A">
        <w:rPr>
          <w:rStyle w:val="FontStyle45"/>
          <w:sz w:val="28"/>
          <w:szCs w:val="28"/>
        </w:rPr>
        <w:t>Вопросы:</w:t>
      </w:r>
    </w:p>
    <w:p w:rsidR="00896CBB" w:rsidRPr="00B44B3A" w:rsidRDefault="00896CBB" w:rsidP="00896CBB">
      <w:pPr>
        <w:pStyle w:val="Style18"/>
        <w:widowControl/>
        <w:numPr>
          <w:ilvl w:val="0"/>
          <w:numId w:val="3"/>
        </w:numPr>
        <w:tabs>
          <w:tab w:val="left" w:pos="1013"/>
        </w:tabs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Что хранится в кошельке? (монеты, деньги).</w:t>
      </w:r>
    </w:p>
    <w:p w:rsidR="00896CBB" w:rsidRPr="00B44B3A" w:rsidRDefault="00896CBB" w:rsidP="00896CBB">
      <w:pPr>
        <w:pStyle w:val="Style18"/>
        <w:widowControl/>
        <w:numPr>
          <w:ilvl w:val="0"/>
          <w:numId w:val="3"/>
        </w:numPr>
        <w:tabs>
          <w:tab w:val="left" w:pos="1013"/>
        </w:tabs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Какое животное всегда при деньгах? (поросенок, у него есть пятачок).</w:t>
      </w:r>
    </w:p>
    <w:p w:rsidR="00896CBB" w:rsidRPr="00B44B3A" w:rsidRDefault="00896CBB" w:rsidP="00896CBB">
      <w:pPr>
        <w:pStyle w:val="Style18"/>
        <w:widowControl/>
        <w:numPr>
          <w:ilvl w:val="0"/>
          <w:numId w:val="3"/>
        </w:numPr>
        <w:tabs>
          <w:tab w:val="left" w:pos="1013"/>
        </w:tabs>
        <w:spacing w:line="240" w:lineRule="auto"/>
        <w:ind w:firstLine="284"/>
        <w:jc w:val="left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Какие бывают деньги (бумажные и металлические).</w:t>
      </w:r>
    </w:p>
    <w:p w:rsidR="00896CBB" w:rsidRPr="00B44B3A" w:rsidRDefault="00896CBB" w:rsidP="00896CBB">
      <w:pPr>
        <w:pStyle w:val="Style18"/>
        <w:widowControl/>
        <w:tabs>
          <w:tab w:val="left" w:pos="1013"/>
        </w:tabs>
        <w:spacing w:line="240" w:lineRule="auto"/>
        <w:ind w:firstLine="0"/>
        <w:jc w:val="left"/>
        <w:rPr>
          <w:rStyle w:val="FontStyle48"/>
          <w:sz w:val="28"/>
          <w:szCs w:val="28"/>
        </w:rPr>
      </w:pPr>
    </w:p>
    <w:p w:rsidR="00896CBB" w:rsidRPr="00B44B3A" w:rsidRDefault="00896CBB" w:rsidP="00896CBB">
      <w:pPr>
        <w:pStyle w:val="Style18"/>
        <w:widowControl/>
        <w:tabs>
          <w:tab w:val="left" w:pos="-1276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>6.</w:t>
      </w:r>
      <w:r w:rsidRPr="00B44B3A">
        <w:rPr>
          <w:rStyle w:val="FontStyle47"/>
          <w:sz w:val="28"/>
          <w:szCs w:val="28"/>
        </w:rPr>
        <w:tab/>
        <w:t xml:space="preserve">Театрализованные интерактивные мини-постановки </w:t>
      </w:r>
      <w:r w:rsidRPr="00B44B3A">
        <w:rPr>
          <w:rStyle w:val="FontStyle48"/>
          <w:sz w:val="28"/>
          <w:szCs w:val="28"/>
        </w:rPr>
        <w:t>(обучающие</w:t>
      </w:r>
      <w:r w:rsidRPr="00B44B3A">
        <w:rPr>
          <w:rStyle w:val="FontStyle48"/>
          <w:sz w:val="28"/>
          <w:szCs w:val="28"/>
        </w:rPr>
        <w:br/>
        <w:t xml:space="preserve">сказки) имеют особое значение для социализации и развития дошкольника. </w:t>
      </w:r>
      <w:proofErr w:type="gramStart"/>
      <w:r w:rsidRPr="00B44B3A">
        <w:rPr>
          <w:rStyle w:val="FontStyle48"/>
          <w:sz w:val="28"/>
          <w:szCs w:val="28"/>
        </w:rPr>
        <w:t>Эта</w:t>
      </w:r>
      <w:r w:rsidRPr="00B44B3A">
        <w:rPr>
          <w:rStyle w:val="FontStyle48"/>
          <w:sz w:val="28"/>
          <w:szCs w:val="28"/>
        </w:rPr>
        <w:br/>
        <w:t>форма может успешно использоваться для закрепления пройденных понятий:</w:t>
      </w:r>
      <w:r w:rsidRPr="00B44B3A">
        <w:rPr>
          <w:rStyle w:val="FontStyle48"/>
          <w:sz w:val="28"/>
          <w:szCs w:val="28"/>
        </w:rPr>
        <w:br/>
        <w:t>работать и зарабатывать, деньги, желания и потребности, тратить, расходовать,</w:t>
      </w:r>
      <w:r w:rsidRPr="00B44B3A">
        <w:rPr>
          <w:rStyle w:val="FontStyle48"/>
          <w:sz w:val="28"/>
          <w:szCs w:val="28"/>
        </w:rPr>
        <w:br/>
        <w:t>экономить, беречь, откладывать, копить, сберегать, план, планировать, занимать,</w:t>
      </w:r>
      <w:r w:rsidRPr="00B44B3A">
        <w:rPr>
          <w:rStyle w:val="FontStyle48"/>
          <w:sz w:val="28"/>
          <w:szCs w:val="28"/>
        </w:rPr>
        <w:br/>
        <w:t>долг и пр.</w:t>
      </w:r>
      <w:proofErr w:type="gramEnd"/>
      <w:r w:rsidRPr="00B44B3A">
        <w:rPr>
          <w:rStyle w:val="FontStyle48"/>
          <w:sz w:val="28"/>
          <w:szCs w:val="28"/>
        </w:rPr>
        <w:t xml:space="preserve"> Участие детей в театрализованных постановках позволяет осуществлять</w:t>
      </w:r>
      <w:r w:rsidRPr="00B44B3A">
        <w:rPr>
          <w:rStyle w:val="FontStyle48"/>
          <w:sz w:val="28"/>
          <w:szCs w:val="28"/>
        </w:rPr>
        <w:br/>
        <w:t>образование и развитие по всем направлениям:   социально-коммуникативное,</w:t>
      </w:r>
      <w:r w:rsidRPr="00B44B3A">
        <w:rPr>
          <w:rStyle w:val="FontStyle48"/>
          <w:sz w:val="28"/>
          <w:szCs w:val="28"/>
        </w:rPr>
        <w:br/>
        <w:t xml:space="preserve">познавательное, речевое, художественно-эстетическое и физическое. </w:t>
      </w:r>
    </w:p>
    <w:p w:rsidR="00896CBB" w:rsidRPr="00B44B3A" w:rsidRDefault="00896CBB" w:rsidP="00896CBB">
      <w:pPr>
        <w:pStyle w:val="Style18"/>
        <w:widowControl/>
        <w:numPr>
          <w:ilvl w:val="0"/>
          <w:numId w:val="4"/>
        </w:numPr>
        <w:tabs>
          <w:tab w:val="left" w:pos="1022"/>
        </w:tabs>
        <w:spacing w:line="240" w:lineRule="auto"/>
        <w:ind w:firstLine="284"/>
        <w:rPr>
          <w:rStyle w:val="FontStyle47"/>
          <w:sz w:val="28"/>
          <w:szCs w:val="28"/>
        </w:rPr>
      </w:pPr>
      <w:r w:rsidRPr="00B44B3A">
        <w:rPr>
          <w:rStyle w:val="FontStyle48"/>
          <w:b/>
          <w:sz w:val="28"/>
          <w:szCs w:val="28"/>
        </w:rPr>
        <w:t>Система коллективных игр, занятий</w:t>
      </w:r>
      <w:r w:rsidRPr="00B44B3A">
        <w:rPr>
          <w:rStyle w:val="FontStyle47"/>
          <w:sz w:val="28"/>
          <w:szCs w:val="28"/>
        </w:rPr>
        <w:t xml:space="preserve">. </w:t>
      </w:r>
      <w:r w:rsidRPr="00B44B3A">
        <w:rPr>
          <w:rStyle w:val="FontStyle48"/>
          <w:sz w:val="28"/>
          <w:szCs w:val="28"/>
        </w:rPr>
        <w:t xml:space="preserve">Умелое их использование воспитателем позволяет развить у дошкольников творческое воображение, диалектическое мышление, учит их мыслить системно с пониманием происходящих </w:t>
      </w:r>
      <w:r w:rsidRPr="00B44B3A">
        <w:rPr>
          <w:rStyle w:val="FontStyle48"/>
          <w:sz w:val="28"/>
          <w:szCs w:val="28"/>
        </w:rPr>
        <w:lastRenderedPageBreak/>
        <w:t>процессов. Педагог, получая инструмент по конкретному практическому формированию у детей каче</w:t>
      </w:r>
      <w:proofErr w:type="gramStart"/>
      <w:r w:rsidRPr="00B44B3A">
        <w:rPr>
          <w:rStyle w:val="FontStyle48"/>
          <w:sz w:val="28"/>
          <w:szCs w:val="28"/>
        </w:rPr>
        <w:t>ств тв</w:t>
      </w:r>
      <w:proofErr w:type="gramEnd"/>
      <w:r w:rsidRPr="00B44B3A">
        <w:rPr>
          <w:rStyle w:val="FontStyle48"/>
          <w:sz w:val="28"/>
          <w:szCs w:val="28"/>
        </w:rPr>
        <w:t>орческой личности, способной понимать единство и противоречие окружающего мира, решать свои маленькие проблемы, должен идти от его природы. Система коллективных игр, занятий, призванная не изменять основную программу, а максимально увеличивать ее эффективность.</w:t>
      </w:r>
    </w:p>
    <w:p w:rsidR="00896CBB" w:rsidRPr="00B44B3A" w:rsidRDefault="00896CBB" w:rsidP="00896CBB">
      <w:pPr>
        <w:pStyle w:val="Style18"/>
        <w:widowControl/>
        <w:numPr>
          <w:ilvl w:val="0"/>
          <w:numId w:val="4"/>
        </w:numPr>
        <w:tabs>
          <w:tab w:val="left" w:pos="1022"/>
        </w:tabs>
        <w:spacing w:line="240" w:lineRule="auto"/>
        <w:ind w:firstLine="284"/>
        <w:rPr>
          <w:rStyle w:val="FontStyle47"/>
          <w:sz w:val="28"/>
          <w:szCs w:val="28"/>
        </w:rPr>
      </w:pPr>
      <w:r w:rsidRPr="00B44B3A">
        <w:rPr>
          <w:rStyle w:val="FontStyle47"/>
          <w:sz w:val="28"/>
          <w:szCs w:val="28"/>
        </w:rPr>
        <w:t xml:space="preserve">Моделирование. </w:t>
      </w:r>
      <w:r w:rsidRPr="00B44B3A">
        <w:rPr>
          <w:rStyle w:val="FontStyle48"/>
          <w:sz w:val="28"/>
          <w:szCs w:val="28"/>
        </w:rPr>
        <w:t xml:space="preserve">Одним из наиболее перспективных методов освоения финансовой грамотности является моделирование, поскольку мышление старшего дошкольника отличается предметной образностью и наглядной конкретностью. Метод наглядного моделирования разработан на основе идей известного детского психолога Л.А. </w:t>
      </w:r>
      <w:proofErr w:type="spellStart"/>
      <w:r w:rsidRPr="00B44B3A">
        <w:rPr>
          <w:rStyle w:val="FontStyle48"/>
          <w:sz w:val="28"/>
          <w:szCs w:val="28"/>
        </w:rPr>
        <w:t>Венгера</w:t>
      </w:r>
      <w:proofErr w:type="spellEnd"/>
      <w:r w:rsidRPr="00B44B3A">
        <w:rPr>
          <w:rStyle w:val="FontStyle48"/>
          <w:sz w:val="28"/>
          <w:szCs w:val="28"/>
        </w:rPr>
        <w:t>, который путем исследований пришел к выводу, что в основе развития умственных способностей ребенка лежит овладение действиями замещения и наглядного моделирования. Этот метод открывает перед педагогом ряд дополнительных возможностей в интеллектуальном развитии ребенка, в том числе и в ознакомлении с окружающим миром.</w:t>
      </w:r>
    </w:p>
    <w:p w:rsidR="00896CBB" w:rsidRPr="00B44B3A" w:rsidRDefault="00896CBB" w:rsidP="00896CBB">
      <w:pPr>
        <w:pStyle w:val="Style6"/>
        <w:widowControl/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8"/>
          <w:sz w:val="28"/>
          <w:szCs w:val="28"/>
        </w:rPr>
        <w:t>Цель моделирования - обеспечить успешное усвоение детьми знаний об особенностях объектов окружающего мира и мира природы, их структуре, связях и отношениях, существующих между ними, сохранение и воспроизведение информации, эффективное запоминание структуры рассказа, развитие речи.</w:t>
      </w:r>
    </w:p>
    <w:p w:rsidR="00896CBB" w:rsidRDefault="00896CBB" w:rsidP="00896CBB">
      <w:pPr>
        <w:pStyle w:val="Style18"/>
        <w:widowControl/>
        <w:numPr>
          <w:ilvl w:val="0"/>
          <w:numId w:val="4"/>
        </w:numPr>
        <w:tabs>
          <w:tab w:val="left" w:pos="-1418"/>
        </w:tabs>
        <w:spacing w:line="240" w:lineRule="auto"/>
        <w:ind w:firstLine="284"/>
        <w:rPr>
          <w:rStyle w:val="FontStyle48"/>
          <w:sz w:val="28"/>
          <w:szCs w:val="28"/>
        </w:rPr>
      </w:pPr>
      <w:r w:rsidRPr="00B44B3A">
        <w:rPr>
          <w:rStyle w:val="FontStyle47"/>
          <w:sz w:val="28"/>
          <w:szCs w:val="28"/>
        </w:rPr>
        <w:t xml:space="preserve">Технология «Клубный час» </w:t>
      </w:r>
      <w:r w:rsidRPr="00B44B3A">
        <w:rPr>
          <w:rStyle w:val="FontStyle48"/>
          <w:sz w:val="28"/>
          <w:szCs w:val="28"/>
        </w:rPr>
        <w:t>заключается в том, что дети могут в течение</w:t>
      </w:r>
      <w:r w:rsidRPr="00B44B3A">
        <w:rPr>
          <w:rStyle w:val="FontStyle48"/>
          <w:sz w:val="28"/>
          <w:szCs w:val="28"/>
        </w:rPr>
        <w:br/>
        <w:t>одного часа перемещаться по всему зданию (или участку), соблюдая определенные</w:t>
      </w:r>
      <w:r w:rsidRPr="00B44B3A">
        <w:rPr>
          <w:rStyle w:val="FontStyle48"/>
          <w:sz w:val="28"/>
          <w:szCs w:val="28"/>
        </w:rPr>
        <w:br/>
        <w:t xml:space="preserve">правила поведения и выполняя задания. </w:t>
      </w:r>
    </w:p>
    <w:p w:rsidR="00834F47" w:rsidRDefault="00834F47" w:rsidP="00834F47">
      <w:pPr>
        <w:pStyle w:val="Style18"/>
        <w:widowControl/>
        <w:tabs>
          <w:tab w:val="left" w:pos="-1418"/>
        </w:tabs>
        <w:spacing w:line="240" w:lineRule="auto"/>
        <w:ind w:left="284" w:firstLine="0"/>
        <w:rPr>
          <w:rStyle w:val="FontStyle47"/>
          <w:sz w:val="28"/>
          <w:szCs w:val="28"/>
        </w:rPr>
      </w:pPr>
    </w:p>
    <w:p w:rsidR="004E33BB" w:rsidRPr="00834F47" w:rsidRDefault="00834F47" w:rsidP="00834F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F47">
        <w:rPr>
          <w:b/>
          <w:sz w:val="28"/>
          <w:szCs w:val="28"/>
        </w:rPr>
        <w:t>2 ЧАСТЬ</w:t>
      </w:r>
    </w:p>
    <w:p w:rsidR="00834F47" w:rsidRDefault="00834F4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воспитателя </w:t>
      </w:r>
      <w:proofErr w:type="spellStart"/>
      <w:r>
        <w:rPr>
          <w:sz w:val="28"/>
          <w:szCs w:val="28"/>
        </w:rPr>
        <w:t>Ю.В.Гамовой</w:t>
      </w:r>
      <w:proofErr w:type="spellEnd"/>
      <w:r>
        <w:rPr>
          <w:sz w:val="28"/>
          <w:szCs w:val="28"/>
        </w:rPr>
        <w:t>. Мастер-класс для педагогов «</w:t>
      </w:r>
      <w:r w:rsidRPr="00721E18">
        <w:rPr>
          <w:sz w:val="28"/>
          <w:szCs w:val="28"/>
        </w:rPr>
        <w:t>Знакомство с основными финансовыми понятиями детей старшего дошкольного возраста посредством дидактических игр</w:t>
      </w:r>
      <w:r>
        <w:rPr>
          <w:sz w:val="28"/>
          <w:szCs w:val="28"/>
        </w:rPr>
        <w:t>»</w:t>
      </w:r>
    </w:p>
    <w:p w:rsidR="00834F47" w:rsidRDefault="00834F4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4F47" w:rsidRPr="00834F47" w:rsidRDefault="00834F47" w:rsidP="00834F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F47">
        <w:rPr>
          <w:b/>
          <w:sz w:val="28"/>
          <w:szCs w:val="28"/>
        </w:rPr>
        <w:t>3 ЧАСТЬ</w:t>
      </w:r>
    </w:p>
    <w:p w:rsidR="00EA3707" w:rsidRPr="004E33BB" w:rsidRDefault="00EA3707" w:rsidP="00635F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E33BB">
        <w:rPr>
          <w:b/>
          <w:sz w:val="28"/>
          <w:szCs w:val="28"/>
        </w:rPr>
        <w:t>Заключение</w:t>
      </w:r>
    </w:p>
    <w:p w:rsidR="00EA3707" w:rsidRDefault="00EA3707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FE7">
        <w:rPr>
          <w:sz w:val="28"/>
          <w:szCs w:val="28"/>
        </w:rPr>
        <w:t>Больше, чем 99,5% других людей и имеете</w:t>
      </w:r>
      <w:r w:rsidR="00834F47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возможность дать своим детям благополучное будущее. Но не достаточно просто знать, теперь надо применять полученную информацию на практике. Знания - это всего лишь знания, они дают силу, но не дают результаты. Результаты вы получите тогда, когда воплотите эти знания в жизни.</w:t>
      </w:r>
    </w:p>
    <w:p w:rsidR="004E33BB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3707" w:rsidRPr="00635FE7" w:rsidRDefault="004E33BB" w:rsidP="00635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33BB">
        <w:rPr>
          <w:b/>
          <w:sz w:val="28"/>
          <w:szCs w:val="28"/>
        </w:rPr>
        <w:t xml:space="preserve">СЛАЙД </w:t>
      </w:r>
      <w:r w:rsidR="00EA3707" w:rsidRPr="004E33BB">
        <w:rPr>
          <w:b/>
          <w:sz w:val="28"/>
          <w:szCs w:val="28"/>
        </w:rPr>
        <w:t>12</w:t>
      </w:r>
      <w:r w:rsidR="00EA3707" w:rsidRPr="00635FE7">
        <w:rPr>
          <w:sz w:val="28"/>
          <w:szCs w:val="28"/>
        </w:rPr>
        <w:t>. Спасибо за внимание!</w:t>
      </w:r>
    </w:p>
    <w:p w:rsidR="0071128C" w:rsidRPr="00635FE7" w:rsidRDefault="0071128C" w:rsidP="0063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8C" w:rsidRPr="00635FE7" w:rsidSect="00635F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73" w:rsidRDefault="00FE4B73" w:rsidP="00896CBB">
      <w:pPr>
        <w:spacing w:after="0" w:line="240" w:lineRule="auto"/>
      </w:pPr>
      <w:r>
        <w:separator/>
      </w:r>
    </w:p>
  </w:endnote>
  <w:endnote w:type="continuationSeparator" w:id="0">
    <w:p w:rsidR="00FE4B73" w:rsidRDefault="00FE4B73" w:rsidP="0089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73" w:rsidRDefault="00FE4B73" w:rsidP="00896CBB">
      <w:pPr>
        <w:spacing w:after="0" w:line="240" w:lineRule="auto"/>
      </w:pPr>
      <w:r>
        <w:separator/>
      </w:r>
    </w:p>
  </w:footnote>
  <w:footnote w:type="continuationSeparator" w:id="0">
    <w:p w:rsidR="00FE4B73" w:rsidRDefault="00FE4B73" w:rsidP="00896CBB">
      <w:pPr>
        <w:spacing w:after="0" w:line="240" w:lineRule="auto"/>
      </w:pPr>
      <w:r>
        <w:continuationSeparator/>
      </w:r>
    </w:p>
  </w:footnote>
  <w:footnote w:id="1">
    <w:p w:rsidR="00896CBB" w:rsidRDefault="00896CBB" w:rsidP="00896CBB">
      <w:pPr>
        <w:pStyle w:val="Style39"/>
        <w:widowControl/>
        <w:spacing w:line="240" w:lineRule="auto"/>
        <w:jc w:val="left"/>
        <w:rPr>
          <w:rStyle w:val="FontStyle4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18F9"/>
    <w:multiLevelType w:val="hybridMultilevel"/>
    <w:tmpl w:val="6782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31C3F"/>
    <w:multiLevelType w:val="singleLevel"/>
    <w:tmpl w:val="87C621FE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BAC7F8A"/>
    <w:multiLevelType w:val="singleLevel"/>
    <w:tmpl w:val="6476865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0203DD6"/>
    <w:multiLevelType w:val="singleLevel"/>
    <w:tmpl w:val="D22A0FC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1A"/>
    <w:rsid w:val="00296FEC"/>
    <w:rsid w:val="002E1065"/>
    <w:rsid w:val="00417D58"/>
    <w:rsid w:val="004E33BB"/>
    <w:rsid w:val="005D5BC8"/>
    <w:rsid w:val="00635FE7"/>
    <w:rsid w:val="0071128C"/>
    <w:rsid w:val="00834F47"/>
    <w:rsid w:val="00896CBB"/>
    <w:rsid w:val="00A341B7"/>
    <w:rsid w:val="00D8471A"/>
    <w:rsid w:val="00EA3707"/>
    <w:rsid w:val="00F450C5"/>
    <w:rsid w:val="00FE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707"/>
    <w:rPr>
      <w:b/>
      <w:bCs/>
    </w:rPr>
  </w:style>
  <w:style w:type="paragraph" w:customStyle="1" w:styleId="Style1">
    <w:name w:val="Style1"/>
    <w:basedOn w:val="a"/>
    <w:uiPriority w:val="99"/>
    <w:rsid w:val="00896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6CBB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96CB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sid w:val="00896CBB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96CB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96C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96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96CB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896CB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96C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6CBB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96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96CBB"/>
    <w:pPr>
      <w:widowControl w:val="0"/>
      <w:autoSpaceDE w:val="0"/>
      <w:autoSpaceDN w:val="0"/>
      <w:adjustRightInd w:val="0"/>
      <w:spacing w:after="0" w:line="483" w:lineRule="exact"/>
      <w:ind w:firstLine="24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96C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Администратор</cp:lastModifiedBy>
  <cp:revision>7</cp:revision>
  <dcterms:created xsi:type="dcterms:W3CDTF">2022-01-25T14:41:00Z</dcterms:created>
  <dcterms:modified xsi:type="dcterms:W3CDTF">2022-01-27T08:35:00Z</dcterms:modified>
</cp:coreProperties>
</file>