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ВОСПИТАТЕЛЕЙ</w:t>
      </w:r>
    </w:p>
    <w:p w:rsidR="00D936F0" w:rsidRDefault="00D10697" w:rsidP="00D10697">
      <w:pPr>
        <w:shd w:val="clear" w:color="auto" w:fill="FFFFFF"/>
        <w:spacing w:after="0" w:line="276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</w:t>
      </w:r>
      <w:r w:rsidR="00D936F0" w:rsidRPr="00D1069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Экологическое вос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питание дошкольников»</w:t>
      </w:r>
    </w:p>
    <w:p w:rsidR="002E5D1F" w:rsidRPr="002E5D1F" w:rsidRDefault="002E5D1F" w:rsidP="002E5D1F">
      <w:pPr>
        <w:shd w:val="clear" w:color="auto" w:fill="FFFFFF"/>
        <w:spacing w:after="0" w:line="276" w:lineRule="auto"/>
        <w:ind w:left="-567" w:right="-143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Старший воспитатель </w:t>
      </w:r>
    </w:p>
    <w:p w:rsidR="002E5D1F" w:rsidRPr="002E5D1F" w:rsidRDefault="002E5D1F" w:rsidP="002E5D1F">
      <w:pPr>
        <w:shd w:val="clear" w:color="auto" w:fill="FFFFFF"/>
        <w:spacing w:after="0" w:line="276" w:lineRule="auto"/>
        <w:ind w:left="-567" w:right="-143" w:firstLine="567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E5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Гаджиева Елена Вячеславовна</w:t>
      </w:r>
    </w:p>
    <w:p w:rsidR="00D10697" w:rsidRPr="00D936F0" w:rsidRDefault="00D10697" w:rsidP="00D10697">
      <w:pPr>
        <w:shd w:val="clear" w:color="auto" w:fill="FFFFFF"/>
        <w:spacing w:after="0" w:line="276" w:lineRule="auto"/>
        <w:ind w:left="-567" w:right="-143"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E5D1F" w:rsidRDefault="002E5D1F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воспитателей с методами и приемами по экологическому воспитанию дошкольников.</w:t>
      </w:r>
    </w:p>
    <w:p w:rsidR="002E5D1F" w:rsidRDefault="002E5D1F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природе, сознательное, бережное и заинтересованное отношение к ней каждого человека должны воспитываться с раннего детства в семье и дошкольных учреждениях.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не только храм здоровья и эстетического наслаждения. Природа - могучий древний источник познания и воспитания человечества. От Аристотеля и Авиценны до наших дней естествоиспытатели не перестают удивляться богатству и разнообразию мира живой природы.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обязаны научить детей любить и уважать природу, защищать ее, но прежде мы сами должны научиться любить ее.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«Рыбе - вода, птице - воздух, зверю - лес, степи, горы. А человеку нужна Родина. И охранять природу - значит охранять родину», Так писал русский писатель М.М. Пришвин. Красота родной природы рождает патриотизма, любовь к родине, привязанность к тому месту, где живешь.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экологического воспитания дошкольников имеет показ конкретных фактов взаимодействия человека с природой, прежде всего знакомство на местном материале с разнообразной деятельностью взрослых в природе, многогранной практической работой по охране природы (посадка и охрана леса, сохранение лугов и болот, мест обитания редких видов растений и животных).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экологического воспитания вливаются ценностн</w:t>
      </w:r>
      <w:proofErr w:type="gramStart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аспекты. Детям необходимо помочь осознать значение природы, как универсальной ценности (познавательной, эстетической, практической), понять красоту, </w:t>
      </w:r>
      <w:proofErr w:type="spellStart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живого существа.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показателем бережного и заботливого отношения к живым существам является желание детей принимать активное участие в уходе за ними. При этом важно понимать, что уход направлен на удовлетворение потребностей растений и животных (в пище, в воде, тепле, свете и др.), что каждый живой организм живет, растет, развивается, если для этого имеются необходимые условия. В процессе ухода дети наглядно прослеживают и постепенно начинают понимать зависимость жизни и состояния растения и животного от труда человека.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детском труде - радость ребенка от участия в нем, возникающее желание трудиться, заботиться о живом существе, помогать ему. Труд становится </w:t>
      </w: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важным средством воспитания осознанного отношения к природе, при условии его самостоятельности и активности со стороны детей. Особенно ценен труд детей (совместно </w:t>
      </w:r>
      <w:proofErr w:type="gramStart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взрослыми), направленный на улучшение окружающей среды (озеленение, очистку территории и т.д.).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высших эмоций детскому возрасту доступны эстетические и нравственные («хорошо» - «плохо», «добро» - «зло», «красиво» - «некрасиво»), поэтому в экологическом воспитании детей большое внимание необходимо уделить эстетическому и нравственному аспектам.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необходимо раскрывать уникальность и неповторимость культурного богатства родного края. Можно знакомить детей с местными промыслами, народными традициями, местами, которые бережно сохраняются. Все это приучает детей любить, беречь, сохранять, ценить духовное и материальное богатство родных городов, сел, деревень.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экологического развития дошкольников во многом обуславливается тем, насколько грамотно строится педагогом взаимодействие с детьми.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дети могли освоить программу экологического образования, ее содержание нужно перевести в конкретный план действий, организовать педагогический процесс. Успех определяется тем, насколько системно он выстроен. Система складывается из взаимосвязи трех основных блоков:</w:t>
      </w:r>
    </w:p>
    <w:p w:rsidR="00D936F0" w:rsidRPr="00D936F0" w:rsidRDefault="00D10697" w:rsidP="00D10697">
      <w:pPr>
        <w:shd w:val="clear" w:color="auto" w:fill="FFFFFF"/>
        <w:spacing w:after="0" w:line="276" w:lineRule="auto"/>
        <w:ind w:right="-143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936F0"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как специально организованная форма обучения.</w:t>
      </w:r>
    </w:p>
    <w:p w:rsidR="00D936F0" w:rsidRPr="00D936F0" w:rsidRDefault="00D10697" w:rsidP="00D10697">
      <w:pPr>
        <w:shd w:val="clear" w:color="auto" w:fill="FFFFFF"/>
        <w:spacing w:after="0" w:line="276" w:lineRule="auto"/>
        <w:ind w:right="-143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936F0"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педагога и детей.</w:t>
      </w:r>
    </w:p>
    <w:p w:rsidR="00D936F0" w:rsidRPr="00D10697" w:rsidRDefault="00D10697" w:rsidP="00D10697">
      <w:pPr>
        <w:shd w:val="clear" w:color="auto" w:fill="FFFFFF"/>
        <w:spacing w:after="0" w:line="276" w:lineRule="auto"/>
        <w:ind w:right="-143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936F0"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блоке функция обучающего принадлежит воспитателю, второй блок предполагает равное партнерство взрослого и ребенка, в третьем блоке дошкольнику предоставляется возможность действовать самостоятельно и свободно, применяя накопленный опыт экологически правильного взаимодействия с природными объектами.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Специально организованное обучение, это: Экскурсии, занятия.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животными и растениями (распознающее за одним объектом, сравнительное, с использованием раздаточного материала, наблюдение за </w:t>
      </w:r>
      <w:bookmarkStart w:id="0" w:name="_GoBack"/>
      <w:bookmarkEnd w:id="0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 и развитием).</w:t>
      </w:r>
    </w:p>
    <w:p w:rsidR="00D936F0" w:rsidRPr="00D10697" w:rsidRDefault="00D936F0" w:rsidP="00D1069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284" w:right="-143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тематики.</w:t>
      </w:r>
    </w:p>
    <w:p w:rsidR="00D936F0" w:rsidRPr="00D10697" w:rsidRDefault="00D936F0" w:rsidP="00D10697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284" w:right="-143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трудом взрослых в природе.</w:t>
      </w:r>
    </w:p>
    <w:p w:rsidR="00D936F0" w:rsidRPr="00D10697" w:rsidRDefault="00D936F0" w:rsidP="00D1069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ind w:left="284" w:right="-143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труду по уходу за растениями и животными.</w:t>
      </w:r>
    </w:p>
    <w:p w:rsidR="00D936F0" w:rsidRPr="00D936F0" w:rsidRDefault="00D936F0" w:rsidP="00D10697">
      <w:pPr>
        <w:numPr>
          <w:ilvl w:val="0"/>
          <w:numId w:val="2"/>
        </w:numPr>
        <w:shd w:val="clear" w:color="auto" w:fill="FFFFFF"/>
        <w:spacing w:after="0" w:line="276" w:lineRule="auto"/>
        <w:ind w:left="284" w:right="-143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(составление рассказов о природных объектах и явлениях - по аналогии, описательных, сравнительных,</w:t>
      </w:r>
      <w:r w:rsidRPr="00D936F0">
        <w:rPr>
          <w:rFonts w:ascii="Tahoma" w:eastAsia="Times New Roman" w:hAnsi="Tahoma" w:cs="Tahoma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1069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из опыта;</w:t>
      </w:r>
      <w:r w:rsidRPr="00D936F0">
        <w:rPr>
          <w:rFonts w:ascii="Tahoma" w:eastAsia="Times New Roman" w:hAnsi="Tahoma" w:cs="Tahoma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описательных загадок; придумывание экологических сказок; этические беседы).</w:t>
      </w:r>
    </w:p>
    <w:p w:rsidR="00D936F0" w:rsidRPr="00D936F0" w:rsidRDefault="00D936F0" w:rsidP="00D10697">
      <w:pPr>
        <w:numPr>
          <w:ilvl w:val="0"/>
          <w:numId w:val="2"/>
        </w:num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обобщенных представлений о природе (обобщающее наблюдение, обобщающая беседа).</w:t>
      </w:r>
    </w:p>
    <w:p w:rsidR="00D936F0" w:rsidRPr="00D936F0" w:rsidRDefault="00D936F0" w:rsidP="00D10697">
      <w:pPr>
        <w:numPr>
          <w:ilvl w:val="0"/>
          <w:numId w:val="2"/>
        </w:num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представлений о природе (беседы с использованием моделей, занятие в форме дидактической игры на классификацию).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Совместная деятельность педагога и детей:</w:t>
      </w:r>
    </w:p>
    <w:p w:rsidR="00D936F0" w:rsidRPr="00D936F0" w:rsidRDefault="00D936F0" w:rsidP="00D10697">
      <w:pPr>
        <w:numPr>
          <w:ilvl w:val="0"/>
          <w:numId w:val="3"/>
        </w:num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экологической воспитанности детей,</w:t>
      </w:r>
    </w:p>
    <w:p w:rsidR="00D936F0" w:rsidRPr="00D936F0" w:rsidRDefault="00D936F0" w:rsidP="00D10697">
      <w:pPr>
        <w:numPr>
          <w:ilvl w:val="0"/>
          <w:numId w:val="3"/>
        </w:num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в уголке природы, на прогулке, у окна.</w:t>
      </w:r>
    </w:p>
    <w:p w:rsidR="00D936F0" w:rsidRPr="00D10697" w:rsidRDefault="00D936F0" w:rsidP="00D10697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right="-14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прогулки</w:t>
      </w:r>
      <w:r w:rsidRPr="00D10697">
        <w:rPr>
          <w:rFonts w:ascii="Tahoma" w:eastAsia="Times New Roman" w:hAnsi="Tahoma" w:cs="Tahoma"/>
          <w:i/>
          <w:iCs/>
          <w:color w:val="000000"/>
          <w:sz w:val="28"/>
          <w:szCs w:val="28"/>
          <w:shd w:val="clear" w:color="auto" w:fill="FFFFFF"/>
          <w:lang w:eastAsia="ru-RU"/>
        </w:rPr>
        <w:t> в</w:t>
      </w:r>
      <w:r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природу.</w:t>
      </w:r>
    </w:p>
    <w:p w:rsidR="00D936F0" w:rsidRPr="00D10697" w:rsidRDefault="00D936F0" w:rsidP="00D10697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right="-14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(дидактические, развивающего характера, сюжетные, подвижные).</w:t>
      </w:r>
    </w:p>
    <w:p w:rsidR="00D936F0" w:rsidRPr="00D10697" w:rsidRDefault="00D936F0" w:rsidP="00D10697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right="-14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воспитателя, чтение детской художественной литературы.</w:t>
      </w:r>
    </w:p>
    <w:p w:rsidR="00D936F0" w:rsidRPr="00D10697" w:rsidRDefault="00D936F0" w:rsidP="00D10697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right="-14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 разговоры с детьми на экологические темы, по их интересам.</w:t>
      </w:r>
    </w:p>
    <w:p w:rsidR="00D936F0" w:rsidRPr="00D10697" w:rsidRDefault="00D936F0" w:rsidP="00D10697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ind w:right="-14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дидактических картинок, иллюстраций о природе, отношения к ней</w:t>
      </w:r>
      <w:proofErr w:type="gramStart"/>
      <w:r w:rsidRP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936F0" w:rsidRPr="00D936F0" w:rsidRDefault="00D936F0" w:rsidP="00D10697">
      <w:pPr>
        <w:numPr>
          <w:ilvl w:val="0"/>
          <w:numId w:val="4"/>
        </w:num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коллекций семян, камней, осенних листьев.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Опыты, поисковая деятельность.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 уголке природы и на участке.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диафильмов, видеофильмов.</w:t>
      </w:r>
    </w:p>
    <w:p w:rsidR="00D936F0" w:rsidRPr="00D936F0" w:rsidRDefault="00D936F0" w:rsidP="00D10697">
      <w:pPr>
        <w:numPr>
          <w:ilvl w:val="0"/>
          <w:numId w:val="5"/>
        </w:num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моделями.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календарей природы, дневников наблюдений.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виды </w:t>
      </w:r>
      <w:proofErr w:type="spellStart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экологические темы.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книг - самоделок.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досуги и праздники.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 Самостоятельная деятельность детей: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активность детей (разные виды игр; экспериментирование; уход за растениями и животными в уголке природы; работа с литературой, энциклопедиями; коллекционирование, изготовление моделей, книжек - самоделок с рассказами о природе, поделок из природных материалов, цветочных композиций, театрализованной деятельности и т.д.).</w:t>
      </w:r>
      <w:proofErr w:type="gramEnd"/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дети осваивают не только экологические представления, но и овладевают различными способами познавательной деятельности, учатся проявлять отношение к объектам природы. Занятия планируются таким образом, чтобы ребенок постепенно переходил от освоения фактов к установлению связей между ними и обобщению первоначальных представлений. В систему экологического развития детей включаются занятия не только познавательного цикла - наблюдения, экскурсии, формирование обобщенных представлений, систематизация знаний, - но и такие их виды, в которых представлена отражательная деятельность ребенка: по </w:t>
      </w:r>
      <w:proofErr w:type="spellStart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музыкальные, трудовые.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Широко используются и занятия по развитию речи: составление описательных рассказов и сравнительных рассказов о природных объектах, занятия с детской природоведческой книжкой, беседы о природе и об отношении к ней.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видов занятий по экологическому воспитанию детей - освоение представлений о человеке, на которых дошкольники знакомятся с человеком, как живым организмом и социальным существом, на этих занятиях используется комплекс методов, включающих разнообразные исследовательские действия, элементы опытов, самонаблюдения, работу с иллюстрациями и моделями. Все занятия взаимосвязаны и усложняются как по содержанию знаний, так и по способам познавательной деятельности и характеру отношения к живому, которыми овладевают дошкольники. Эффективное решение задач экологического образования во многом определяется характером связи организованного обучения с содержанием других форм совместной </w:t>
      </w:r>
      <w:proofErr w:type="gramStart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самостоятельной деятельности детей.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педагогическом процессе экологического образования наибольшее место отводится совместной деятельности воспитателя и детей. Это обусловлено возможностью накопления каждым ребенком личного опыта экологически правильного взаимодействия с природой в соответствии со своими интересами, склонностями, уровнем познавательного развития. Для этого взаимодействие педагога и детей строится с учетом дифференцированного перехода и включает разные формы: различные виды наблюдений, игры, труд в уголке природы</w:t>
      </w:r>
      <w:r w:rsidRPr="00D93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и</w:t>
      </w: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участке, поисковую деятельность, моделирование. Широко используются чтение детских книг, рассматривание иллюстраций, рисование на экологические темы, а также экологические праздники и досуги. Полученный опыт обобщается в ходе занятий и переносится детьми в собственную деятельность.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компонентом системы работы является самостоятельная экологически ориентированная деятельность детей. В разных возрастных группах она занимает неодинаковое место. Чем старше дети, тем выше их самостоятельность, тем более насыщенным становится их деятельность в природе, с ее объектами.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младшими дошкольниками следует ориентировать на воспитание у детей эмоционально - положительного отношения к природе, формирование конкретных, ярких представлений о животных и растениях ближайшего окружения, первоначальное овладение умениями помогать живому. Это позволяет сделать наблюдения.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дошкольном возрасте, наряду с дальнейшим накоплением эмоционально - позитивного отношения к природе, важным становится обогащение и дифференциация знаний о живом, о разнообразии природных объектов, связях в природе. Наблюдения остаются ведущим методом работы, но их </w:t>
      </w: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усложняется. В ходе наблюдений дети осваивают новые познавательные умения - сравнение, установление связей, выделение существенного в объектах, первоначальное обобщение. Дошкольник 4-5 лет стремится действовать, ему необходимо применить опыт в деятельности и получить результат. Поэтому в данном возрасте используются занятия, направленные на овладение детьми опыта ухода за живыми существами, составление рассказов о природе.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важно не только дельнейшее обогащение, но и систематизация знаний о природе, о способах экологически правильного взаимодействия с ней, поддержание и развитие познавательного интереса дошкольников к ее объектам и явлениям. Со старшими дошкольниками проводятся наблюдения, составление творческих рассказов, сказок и загадок о природе, экологические и обобщающие беседы и другие занятия. Анализ практики работы показывает, что педагоги часто испытывают трудности в проведении наблюдений и обобщающих бесед со старшими детьми. В основном это проявляется при отборе содержания и логики построения занятий, подборе и использовании моделей.</w:t>
      </w:r>
    </w:p>
    <w:p w:rsidR="00D936F0" w:rsidRPr="00D936F0" w:rsidRDefault="00D936F0" w:rsidP="00D10697">
      <w:pPr>
        <w:shd w:val="clear" w:color="auto" w:fill="FFFFFF"/>
        <w:spacing w:after="0" w:line="276" w:lineRule="auto"/>
        <w:ind w:left="-567" w:right="-143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с игровыми персонажами - куклами. Их использование позволяет педагогу поставить перед детьми познавательную задачу в интересной для них форме, а детям - легко принять задачу и занять активную позицию в ее решении. Все это делает процесс обучения увлекательным для детей, настраивает их на свободное, непосредственное общение. </w:t>
      </w:r>
      <w:proofErr w:type="gramStart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Сюжеты занятий построены таким образом, что дети должны помогать Незнайке, </w:t>
      </w:r>
      <w:proofErr w:type="spellStart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Жалейкину</w:t>
      </w:r>
      <w:proofErr w:type="spellEnd"/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Мишке, Емеле и др. героям, учить, разрешая возникшие у них проблемные сит</w:t>
      </w:r>
      <w:r w:rsidR="00D1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уации: спорить, доказывая свою </w:t>
      </w:r>
      <w:r w:rsidRPr="00D9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 зрения, и, одновременно, играть, шутить, смеяться вместе с ними.</w:t>
      </w:r>
      <w:proofErr w:type="gramEnd"/>
    </w:p>
    <w:p w:rsidR="00A93B37" w:rsidRDefault="00A93B37" w:rsidP="00D10697">
      <w:pPr>
        <w:ind w:left="-567" w:right="-143" w:firstLine="567"/>
        <w:jc w:val="both"/>
      </w:pPr>
      <w:bookmarkStart w:id="1" w:name="h.gjdgxs"/>
      <w:bookmarkEnd w:id="1"/>
    </w:p>
    <w:sectPr w:rsidR="00A93B37" w:rsidSect="00C7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AE2"/>
    <w:multiLevelType w:val="hybridMultilevel"/>
    <w:tmpl w:val="7B72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6FAC"/>
    <w:multiLevelType w:val="hybridMultilevel"/>
    <w:tmpl w:val="66C2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56E"/>
    <w:multiLevelType w:val="multilevel"/>
    <w:tmpl w:val="44B4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0710A"/>
    <w:multiLevelType w:val="multilevel"/>
    <w:tmpl w:val="95F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852C8"/>
    <w:multiLevelType w:val="multilevel"/>
    <w:tmpl w:val="2884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63AE7"/>
    <w:multiLevelType w:val="multilevel"/>
    <w:tmpl w:val="0186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F1DF9"/>
    <w:multiLevelType w:val="multilevel"/>
    <w:tmpl w:val="436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44CA4"/>
    <w:multiLevelType w:val="hybridMultilevel"/>
    <w:tmpl w:val="0EDA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9224C"/>
    <w:multiLevelType w:val="multilevel"/>
    <w:tmpl w:val="2884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71770"/>
    <w:multiLevelType w:val="multilevel"/>
    <w:tmpl w:val="97F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30"/>
    <w:rsid w:val="002E5D1F"/>
    <w:rsid w:val="00A93B37"/>
    <w:rsid w:val="00B95330"/>
    <w:rsid w:val="00C753F5"/>
    <w:rsid w:val="00D10697"/>
    <w:rsid w:val="00D9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1631</Words>
  <Characters>9303</Characters>
  <Application>Microsoft Office Word</Application>
  <DocSecurity>0</DocSecurity>
  <Lines>77</Lines>
  <Paragraphs>21</Paragraphs>
  <ScaleCrop>false</ScaleCrop>
  <Company>Hewlett-Packard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Кобзев</dc:creator>
  <cp:keywords/>
  <dc:description/>
  <cp:lastModifiedBy>Администратор</cp:lastModifiedBy>
  <cp:revision>6</cp:revision>
  <dcterms:created xsi:type="dcterms:W3CDTF">2017-12-13T04:19:00Z</dcterms:created>
  <dcterms:modified xsi:type="dcterms:W3CDTF">2020-02-25T03:58:00Z</dcterms:modified>
</cp:coreProperties>
</file>